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D5" w:rsidRDefault="009378D5" w:rsidP="001A2488">
      <w:pPr>
        <w:pStyle w:val="1"/>
        <w:keepNext w:val="0"/>
        <w:keepLines w:val="0"/>
        <w:spacing w:before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378D5" w:rsidRDefault="009378D5" w:rsidP="009378D5">
      <w:pPr>
        <w:rPr>
          <w:b/>
          <w:szCs w:val="20"/>
        </w:rPr>
      </w:pPr>
      <w:r>
        <w:rPr>
          <w:b/>
          <w:szCs w:val="28"/>
        </w:rPr>
        <w:t xml:space="preserve">                  </w:t>
      </w:r>
      <w:r>
        <w:rPr>
          <w:b/>
        </w:rPr>
        <w:t>АДМИНИСТРАЦИЯ</w:t>
      </w:r>
    </w:p>
    <w:p w:rsidR="009378D5" w:rsidRDefault="009378D5" w:rsidP="009378D5">
      <w:pPr>
        <w:rPr>
          <w:b/>
        </w:rPr>
      </w:pPr>
      <w:r>
        <w:rPr>
          <w:b/>
        </w:rPr>
        <w:t xml:space="preserve">  МУНИЦИПАЛЬНОГО ОБРАЗОВАНИЯ</w:t>
      </w:r>
    </w:p>
    <w:p w:rsidR="009378D5" w:rsidRDefault="009378D5" w:rsidP="009378D5">
      <w:pPr>
        <w:rPr>
          <w:b/>
        </w:rPr>
      </w:pPr>
      <w:r>
        <w:rPr>
          <w:b/>
        </w:rPr>
        <w:t xml:space="preserve">    ЕФРЕМОВО-ЗЫКОВСКИЙ СЕЛЬСОВЕТ</w:t>
      </w:r>
    </w:p>
    <w:p w:rsidR="009378D5" w:rsidRDefault="009378D5" w:rsidP="009378D5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ПОНОМАРЕВСКОГО  РАЙОНА</w:t>
      </w:r>
      <w:proofErr w:type="gramEnd"/>
    </w:p>
    <w:p w:rsidR="009378D5" w:rsidRDefault="009378D5" w:rsidP="009378D5">
      <w:pPr>
        <w:rPr>
          <w:b/>
        </w:rPr>
      </w:pPr>
      <w:r>
        <w:rPr>
          <w:b/>
        </w:rPr>
        <w:t xml:space="preserve">          ОРЕНБУРГСКОЙ ОБЛАСТИ</w:t>
      </w:r>
    </w:p>
    <w:p w:rsidR="009378D5" w:rsidRDefault="009378D5" w:rsidP="009378D5">
      <w:pPr>
        <w:rPr>
          <w:b/>
        </w:rPr>
      </w:pPr>
    </w:p>
    <w:p w:rsidR="009378D5" w:rsidRDefault="009378D5" w:rsidP="009378D5">
      <w:pPr>
        <w:rPr>
          <w:b/>
          <w:sz w:val="28"/>
          <w:szCs w:val="28"/>
        </w:rPr>
      </w:pPr>
      <w:r>
        <w:rPr>
          <w:b/>
        </w:rPr>
        <w:t xml:space="preserve">           </w:t>
      </w:r>
      <w:r>
        <w:rPr>
          <w:b/>
          <w:sz w:val="28"/>
          <w:szCs w:val="28"/>
        </w:rPr>
        <w:t xml:space="preserve">П О С Т А Н О В Л Е Н И Е   </w:t>
      </w:r>
    </w:p>
    <w:p w:rsidR="009378D5" w:rsidRDefault="009378D5" w:rsidP="00937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9378D5" w:rsidRDefault="009378D5" w:rsidP="00937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.2021           № 4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-п</w:t>
      </w:r>
    </w:p>
    <w:p w:rsidR="009378D5" w:rsidRDefault="009378D5" w:rsidP="009378D5">
      <w:pPr>
        <w:rPr>
          <w:b/>
          <w:sz w:val="28"/>
          <w:szCs w:val="28"/>
        </w:rPr>
      </w:pPr>
    </w:p>
    <w:p w:rsidR="009378D5" w:rsidRDefault="009378D5" w:rsidP="00937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9378D5" w:rsidRDefault="009378D5" w:rsidP="001A2488">
      <w:pPr>
        <w:pStyle w:val="1"/>
        <w:keepNext w:val="0"/>
        <w:keepLines w:val="0"/>
        <w:spacing w:before="0"/>
        <w:jc w:val="center"/>
        <w:rPr>
          <w:rFonts w:ascii="Arial" w:hAnsi="Arial" w:cs="Arial"/>
          <w:b/>
          <w:color w:val="000000"/>
        </w:rPr>
      </w:pPr>
    </w:p>
    <w:p w:rsidR="009378D5" w:rsidRDefault="009378D5" w:rsidP="001A2488">
      <w:pPr>
        <w:pStyle w:val="1"/>
        <w:keepNext w:val="0"/>
        <w:keepLines w:val="0"/>
        <w:spacing w:before="0"/>
        <w:jc w:val="center"/>
        <w:rPr>
          <w:rFonts w:ascii="Arial" w:hAnsi="Arial" w:cs="Arial"/>
          <w:b/>
          <w:color w:val="000000"/>
        </w:rPr>
      </w:pPr>
    </w:p>
    <w:p w:rsidR="00B6353B" w:rsidRPr="009378D5" w:rsidRDefault="00B6353B" w:rsidP="00B6353B">
      <w:pPr>
        <w:jc w:val="center"/>
        <w:rPr>
          <w:color w:val="000000"/>
          <w:sz w:val="28"/>
          <w:szCs w:val="28"/>
        </w:rPr>
      </w:pPr>
      <w:r w:rsidRPr="009378D5">
        <w:rPr>
          <w:b/>
          <w:bCs/>
          <w:color w:val="000000"/>
          <w:sz w:val="28"/>
          <w:szCs w:val="28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B6353B" w:rsidRPr="009378D5" w:rsidRDefault="00B6353B" w:rsidP="0054189A">
      <w:pPr>
        <w:jc w:val="center"/>
        <w:rPr>
          <w:color w:val="000000"/>
          <w:sz w:val="28"/>
          <w:szCs w:val="28"/>
        </w:rPr>
      </w:pPr>
      <w:r w:rsidRPr="009378D5">
        <w:rPr>
          <w:b/>
          <w:bCs/>
          <w:color w:val="000000"/>
          <w:sz w:val="28"/>
          <w:szCs w:val="28"/>
        </w:rPr>
        <w:t>  </w:t>
      </w:r>
    </w:p>
    <w:p w:rsidR="00B6353B" w:rsidRPr="009378D5" w:rsidRDefault="00B6353B" w:rsidP="00B6353B">
      <w:pPr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Уставом муниципа</w:t>
      </w:r>
      <w:r w:rsidR="00E418E8" w:rsidRPr="009378D5">
        <w:rPr>
          <w:color w:val="000000"/>
          <w:sz w:val="28"/>
          <w:szCs w:val="28"/>
        </w:rPr>
        <w:t xml:space="preserve">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Pr="009378D5">
        <w:rPr>
          <w:color w:val="000000"/>
          <w:sz w:val="28"/>
          <w:szCs w:val="28"/>
        </w:rPr>
        <w:t xml:space="preserve"> 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области:</w:t>
      </w:r>
    </w:p>
    <w:p w:rsidR="00B6353B" w:rsidRPr="009378D5" w:rsidRDefault="00B6353B" w:rsidP="00B6353B">
      <w:pPr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</w:t>
      </w:r>
      <w:r w:rsidR="0062649D" w:rsidRPr="009378D5">
        <w:rPr>
          <w:color w:val="000000"/>
          <w:sz w:val="28"/>
          <w:szCs w:val="28"/>
        </w:rPr>
        <w:t xml:space="preserve">ости </w:t>
      </w:r>
      <w:r w:rsidRPr="009378D5">
        <w:rPr>
          <w:color w:val="000000"/>
          <w:sz w:val="28"/>
          <w:szCs w:val="28"/>
        </w:rPr>
        <w:t>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Порядок).</w:t>
      </w:r>
    </w:p>
    <w:p w:rsidR="00B6353B" w:rsidRPr="009378D5" w:rsidRDefault="00B6353B" w:rsidP="00B6353B">
      <w:pPr>
        <w:shd w:val="clear" w:color="auto" w:fill="FFFFFF"/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 xml:space="preserve">2. Настоящее постановление </w:t>
      </w:r>
      <w:r w:rsidR="00E418E8" w:rsidRPr="009378D5">
        <w:rPr>
          <w:color w:val="000000"/>
          <w:sz w:val="28"/>
          <w:szCs w:val="28"/>
        </w:rPr>
        <w:t xml:space="preserve">разместить на официальном сайте в сети Интернет. </w:t>
      </w:r>
    </w:p>
    <w:p w:rsidR="00B6353B" w:rsidRPr="009378D5" w:rsidRDefault="00B6353B" w:rsidP="00B635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202020"/>
          <w:sz w:val="28"/>
          <w:szCs w:val="28"/>
        </w:rPr>
        <w:t>3. Контроль за исполнением настоящего постановления оставляю за собой.</w:t>
      </w:r>
    </w:p>
    <w:p w:rsidR="00B6353B" w:rsidRPr="009378D5" w:rsidRDefault="00B6353B" w:rsidP="00B635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202020"/>
          <w:sz w:val="28"/>
          <w:szCs w:val="28"/>
        </w:rPr>
        <w:t>4. Пост</w:t>
      </w:r>
      <w:r w:rsidR="00E418E8" w:rsidRPr="009378D5">
        <w:rPr>
          <w:color w:val="202020"/>
          <w:sz w:val="28"/>
          <w:szCs w:val="28"/>
        </w:rPr>
        <w:t xml:space="preserve">ановление вступает в </w:t>
      </w:r>
      <w:proofErr w:type="gramStart"/>
      <w:r w:rsidR="00E418E8" w:rsidRPr="009378D5">
        <w:rPr>
          <w:color w:val="202020"/>
          <w:sz w:val="28"/>
          <w:szCs w:val="28"/>
        </w:rPr>
        <w:t>силу  после</w:t>
      </w:r>
      <w:proofErr w:type="gramEnd"/>
      <w:r w:rsidR="00E418E8" w:rsidRPr="009378D5">
        <w:rPr>
          <w:color w:val="202020"/>
          <w:sz w:val="28"/>
          <w:szCs w:val="28"/>
        </w:rPr>
        <w:t xml:space="preserve">  его обнародования</w:t>
      </w:r>
      <w:r w:rsidRPr="009378D5">
        <w:rPr>
          <w:color w:val="202020"/>
          <w:sz w:val="28"/>
          <w:szCs w:val="28"/>
        </w:rPr>
        <w:t>.</w:t>
      </w:r>
    </w:p>
    <w:p w:rsidR="00B6353B" w:rsidRPr="009378D5" w:rsidRDefault="00B6353B" w:rsidP="00B6353B">
      <w:pPr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 </w:t>
      </w:r>
    </w:p>
    <w:p w:rsidR="00B6353B" w:rsidRPr="009378D5" w:rsidRDefault="00B6353B" w:rsidP="00B6353B">
      <w:pPr>
        <w:ind w:firstLine="900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 </w:t>
      </w:r>
    </w:p>
    <w:p w:rsidR="00B6353B" w:rsidRPr="009378D5" w:rsidRDefault="00B6353B" w:rsidP="0054189A">
      <w:pPr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 xml:space="preserve">Глава 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>сельсовет</w:t>
      </w:r>
      <w:r w:rsidR="00E418E8" w:rsidRPr="009378D5">
        <w:rPr>
          <w:color w:val="000000"/>
          <w:sz w:val="28"/>
          <w:szCs w:val="28"/>
        </w:rPr>
        <w:t>а</w:t>
      </w:r>
      <w:proofErr w:type="gramEnd"/>
      <w:r w:rsidRPr="009378D5">
        <w:rPr>
          <w:color w:val="000000"/>
          <w:sz w:val="28"/>
          <w:szCs w:val="28"/>
        </w:rPr>
        <w:tab/>
      </w:r>
      <w:r w:rsidRPr="009378D5">
        <w:rPr>
          <w:color w:val="000000"/>
          <w:sz w:val="28"/>
          <w:szCs w:val="28"/>
        </w:rPr>
        <w:tab/>
      </w:r>
      <w:r w:rsidRPr="009378D5">
        <w:rPr>
          <w:color w:val="000000"/>
          <w:sz w:val="28"/>
          <w:szCs w:val="28"/>
        </w:rPr>
        <w:tab/>
      </w:r>
      <w:r w:rsidRPr="009378D5">
        <w:rPr>
          <w:color w:val="000000"/>
          <w:sz w:val="28"/>
          <w:szCs w:val="28"/>
        </w:rPr>
        <w:tab/>
      </w:r>
      <w:r w:rsidRPr="009378D5">
        <w:rPr>
          <w:color w:val="000000"/>
          <w:sz w:val="28"/>
          <w:szCs w:val="28"/>
        </w:rPr>
        <w:tab/>
      </w:r>
      <w:r w:rsidR="009378D5">
        <w:rPr>
          <w:color w:val="000000"/>
          <w:sz w:val="28"/>
          <w:szCs w:val="28"/>
        </w:rPr>
        <w:t xml:space="preserve">          </w:t>
      </w:r>
      <w:r w:rsidR="00E418E8" w:rsidRPr="009378D5">
        <w:rPr>
          <w:color w:val="000000"/>
          <w:sz w:val="28"/>
          <w:szCs w:val="28"/>
        </w:rPr>
        <w:t xml:space="preserve">            </w:t>
      </w:r>
      <w:r w:rsidR="00AD2305" w:rsidRPr="009378D5">
        <w:rPr>
          <w:color w:val="000000"/>
          <w:sz w:val="28"/>
          <w:szCs w:val="28"/>
        </w:rPr>
        <w:t xml:space="preserve">Н.Н. </w:t>
      </w:r>
      <w:proofErr w:type="spellStart"/>
      <w:r w:rsidR="00AD2305" w:rsidRPr="009378D5">
        <w:rPr>
          <w:color w:val="000000"/>
          <w:sz w:val="28"/>
          <w:szCs w:val="28"/>
        </w:rPr>
        <w:t>Лепикоршева</w:t>
      </w:r>
      <w:proofErr w:type="spellEnd"/>
      <w:r w:rsidR="00E418E8" w:rsidRPr="009378D5">
        <w:rPr>
          <w:color w:val="000000"/>
          <w:sz w:val="28"/>
          <w:szCs w:val="28"/>
        </w:rPr>
        <w:t xml:space="preserve">        </w:t>
      </w:r>
      <w:r w:rsidRPr="009378D5">
        <w:rPr>
          <w:color w:val="000000"/>
          <w:sz w:val="28"/>
          <w:szCs w:val="28"/>
        </w:rPr>
        <w:t> </w:t>
      </w:r>
    </w:p>
    <w:p w:rsidR="00B6353B" w:rsidRPr="00B6353B" w:rsidRDefault="00B6353B" w:rsidP="00B6353B">
      <w:pPr>
        <w:jc w:val="both"/>
        <w:rPr>
          <w:rFonts w:ascii="Arial" w:hAnsi="Arial" w:cs="Arial"/>
          <w:color w:val="000000"/>
        </w:rPr>
      </w:pPr>
      <w:r w:rsidRPr="00B6353B">
        <w:rPr>
          <w:rFonts w:ascii="Arial" w:hAnsi="Arial" w:cs="Arial"/>
          <w:color w:val="000000"/>
        </w:rPr>
        <w:lastRenderedPageBreak/>
        <w:t> </w:t>
      </w:r>
    </w:p>
    <w:p w:rsidR="00B6353B" w:rsidRPr="009378D5" w:rsidRDefault="00B6353B" w:rsidP="0054189A">
      <w:pPr>
        <w:shd w:val="clear" w:color="auto" w:fill="FFFFFF"/>
        <w:spacing w:line="240" w:lineRule="atLeast"/>
        <w:jc w:val="right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  </w:t>
      </w:r>
      <w:r w:rsidRPr="009378D5">
        <w:rPr>
          <w:b/>
          <w:bCs/>
          <w:color w:val="000000"/>
          <w:sz w:val="28"/>
          <w:szCs w:val="28"/>
        </w:rPr>
        <w:t>Приложение</w:t>
      </w:r>
    </w:p>
    <w:p w:rsidR="00B6353B" w:rsidRPr="009378D5" w:rsidRDefault="00B6353B" w:rsidP="0054189A">
      <w:pPr>
        <w:shd w:val="clear" w:color="auto" w:fill="FFFFFF"/>
        <w:spacing w:line="320" w:lineRule="atLeast"/>
        <w:jc w:val="right"/>
        <w:rPr>
          <w:color w:val="000000"/>
          <w:sz w:val="28"/>
          <w:szCs w:val="28"/>
        </w:rPr>
      </w:pPr>
      <w:proofErr w:type="gramStart"/>
      <w:r w:rsidRPr="009378D5">
        <w:rPr>
          <w:b/>
          <w:bCs/>
          <w:color w:val="000000"/>
          <w:sz w:val="28"/>
          <w:szCs w:val="28"/>
        </w:rPr>
        <w:t>к</w:t>
      </w:r>
      <w:proofErr w:type="gramEnd"/>
      <w:r w:rsidRPr="009378D5">
        <w:rPr>
          <w:b/>
          <w:bCs/>
          <w:color w:val="000000"/>
          <w:sz w:val="28"/>
          <w:szCs w:val="28"/>
        </w:rPr>
        <w:t xml:space="preserve"> постановлению администрации</w:t>
      </w:r>
    </w:p>
    <w:p w:rsidR="00B6353B" w:rsidRPr="009378D5" w:rsidRDefault="00B6353B" w:rsidP="0054189A">
      <w:pPr>
        <w:shd w:val="clear" w:color="auto" w:fill="FFFFFF"/>
        <w:spacing w:line="320" w:lineRule="atLeast"/>
        <w:jc w:val="right"/>
        <w:rPr>
          <w:color w:val="000000"/>
          <w:sz w:val="28"/>
          <w:szCs w:val="28"/>
        </w:rPr>
      </w:pPr>
      <w:proofErr w:type="gramStart"/>
      <w:r w:rsidRPr="009378D5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9378D5">
        <w:rPr>
          <w:b/>
          <w:bCs/>
          <w:color w:val="000000"/>
          <w:sz w:val="28"/>
          <w:szCs w:val="28"/>
        </w:rPr>
        <w:t xml:space="preserve"> образования</w:t>
      </w:r>
    </w:p>
    <w:p w:rsidR="00B6353B" w:rsidRPr="009378D5" w:rsidRDefault="00AD2305" w:rsidP="0054189A">
      <w:pPr>
        <w:shd w:val="clear" w:color="auto" w:fill="FFFFFF"/>
        <w:spacing w:line="320" w:lineRule="atLeast"/>
        <w:jc w:val="right"/>
        <w:rPr>
          <w:color w:val="000000"/>
          <w:sz w:val="28"/>
          <w:szCs w:val="28"/>
        </w:rPr>
      </w:pPr>
      <w:r w:rsidRPr="009378D5">
        <w:rPr>
          <w:b/>
          <w:bCs/>
          <w:color w:val="000000"/>
          <w:sz w:val="28"/>
          <w:szCs w:val="28"/>
        </w:rPr>
        <w:t>Ефремово-</w:t>
      </w:r>
      <w:proofErr w:type="gramStart"/>
      <w:r w:rsidRPr="009378D5">
        <w:rPr>
          <w:b/>
          <w:bCs/>
          <w:color w:val="000000"/>
          <w:sz w:val="28"/>
          <w:szCs w:val="28"/>
        </w:rPr>
        <w:t>Зыковский</w:t>
      </w:r>
      <w:r w:rsidR="00E418E8" w:rsidRPr="009378D5">
        <w:rPr>
          <w:b/>
          <w:bCs/>
          <w:color w:val="000000"/>
          <w:sz w:val="28"/>
          <w:szCs w:val="28"/>
        </w:rPr>
        <w:t xml:space="preserve"> </w:t>
      </w:r>
      <w:r w:rsidR="00B6353B" w:rsidRPr="009378D5">
        <w:rPr>
          <w:b/>
          <w:bCs/>
          <w:color w:val="000000"/>
          <w:sz w:val="28"/>
          <w:szCs w:val="28"/>
        </w:rPr>
        <w:t xml:space="preserve"> сельсовет</w:t>
      </w:r>
      <w:proofErr w:type="gramEnd"/>
    </w:p>
    <w:p w:rsidR="00B6353B" w:rsidRPr="009378D5" w:rsidRDefault="00B6353B" w:rsidP="0054189A">
      <w:pPr>
        <w:shd w:val="clear" w:color="auto" w:fill="FFFFFF"/>
        <w:spacing w:line="320" w:lineRule="atLeast"/>
        <w:jc w:val="right"/>
        <w:rPr>
          <w:color w:val="000000"/>
          <w:sz w:val="28"/>
          <w:szCs w:val="28"/>
        </w:rPr>
      </w:pPr>
      <w:r w:rsidRPr="009378D5">
        <w:rPr>
          <w:b/>
          <w:bCs/>
          <w:color w:val="000000"/>
          <w:sz w:val="28"/>
          <w:szCs w:val="28"/>
        </w:rPr>
        <w:t>Пономаревского района</w:t>
      </w:r>
    </w:p>
    <w:p w:rsidR="00B6353B" w:rsidRPr="009378D5" w:rsidRDefault="00B6353B" w:rsidP="0054189A">
      <w:pPr>
        <w:jc w:val="right"/>
        <w:rPr>
          <w:color w:val="000000"/>
          <w:sz w:val="28"/>
          <w:szCs w:val="28"/>
        </w:rPr>
      </w:pPr>
      <w:r w:rsidRPr="009378D5">
        <w:rPr>
          <w:b/>
          <w:bCs/>
          <w:color w:val="000000"/>
          <w:sz w:val="28"/>
          <w:szCs w:val="28"/>
        </w:rPr>
        <w:t xml:space="preserve"> Оренбургской области</w:t>
      </w:r>
    </w:p>
    <w:p w:rsidR="00B6353B" w:rsidRPr="009378D5" w:rsidRDefault="00E418E8" w:rsidP="0054189A">
      <w:pPr>
        <w:jc w:val="right"/>
        <w:rPr>
          <w:color w:val="000000"/>
          <w:sz w:val="28"/>
          <w:szCs w:val="28"/>
        </w:rPr>
      </w:pPr>
      <w:proofErr w:type="gramStart"/>
      <w:r w:rsidRPr="009378D5">
        <w:rPr>
          <w:b/>
          <w:bCs/>
          <w:color w:val="000000"/>
          <w:sz w:val="28"/>
          <w:szCs w:val="28"/>
        </w:rPr>
        <w:t>от</w:t>
      </w:r>
      <w:proofErr w:type="gramEnd"/>
      <w:r w:rsidRPr="009378D5">
        <w:rPr>
          <w:b/>
          <w:bCs/>
          <w:color w:val="000000"/>
          <w:sz w:val="28"/>
          <w:szCs w:val="28"/>
        </w:rPr>
        <w:t xml:space="preserve"> </w:t>
      </w:r>
      <w:r w:rsidR="00AD2305" w:rsidRPr="009378D5">
        <w:rPr>
          <w:b/>
          <w:bCs/>
          <w:color w:val="000000"/>
          <w:sz w:val="28"/>
          <w:szCs w:val="28"/>
        </w:rPr>
        <w:t>25.10</w:t>
      </w:r>
      <w:r w:rsidRPr="009378D5">
        <w:rPr>
          <w:b/>
          <w:bCs/>
          <w:color w:val="000000"/>
          <w:sz w:val="28"/>
          <w:szCs w:val="28"/>
        </w:rPr>
        <w:t>.2021 № 4</w:t>
      </w:r>
      <w:r w:rsidR="00AD2305" w:rsidRPr="009378D5">
        <w:rPr>
          <w:b/>
          <w:bCs/>
          <w:color w:val="000000"/>
          <w:sz w:val="28"/>
          <w:szCs w:val="28"/>
        </w:rPr>
        <w:t>3</w:t>
      </w:r>
      <w:r w:rsidR="00B6353B" w:rsidRPr="009378D5">
        <w:rPr>
          <w:b/>
          <w:bCs/>
          <w:color w:val="000000"/>
          <w:sz w:val="28"/>
          <w:szCs w:val="28"/>
        </w:rPr>
        <w:t>-п</w:t>
      </w:r>
    </w:p>
    <w:p w:rsidR="00B6353B" w:rsidRPr="009378D5" w:rsidRDefault="00B6353B" w:rsidP="00B6353B">
      <w:pPr>
        <w:jc w:val="right"/>
        <w:rPr>
          <w:color w:val="000000"/>
          <w:sz w:val="28"/>
          <w:szCs w:val="28"/>
        </w:rPr>
      </w:pPr>
      <w:r w:rsidRPr="009378D5">
        <w:rPr>
          <w:b/>
          <w:bCs/>
          <w:color w:val="000000"/>
          <w:sz w:val="28"/>
          <w:szCs w:val="28"/>
        </w:rPr>
        <w:t> </w:t>
      </w:r>
    </w:p>
    <w:p w:rsidR="00B6353B" w:rsidRPr="009378D5" w:rsidRDefault="00B6353B" w:rsidP="00B6353B">
      <w:pPr>
        <w:spacing w:line="276" w:lineRule="atLeast"/>
        <w:jc w:val="center"/>
        <w:rPr>
          <w:b/>
          <w:color w:val="000000"/>
          <w:sz w:val="28"/>
          <w:szCs w:val="28"/>
        </w:rPr>
      </w:pPr>
      <w:r w:rsidRPr="009378D5">
        <w:rPr>
          <w:b/>
          <w:color w:val="000000"/>
          <w:sz w:val="28"/>
          <w:szCs w:val="28"/>
        </w:rPr>
        <w:t>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B6353B" w:rsidRPr="009378D5" w:rsidRDefault="00B6353B" w:rsidP="00B6353B">
      <w:pPr>
        <w:spacing w:line="276" w:lineRule="atLeast"/>
        <w:ind w:firstLine="720"/>
        <w:jc w:val="center"/>
        <w:rPr>
          <w:color w:val="000000"/>
          <w:sz w:val="28"/>
          <w:szCs w:val="28"/>
        </w:rPr>
      </w:pP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 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1. Настоящий порядок разработан в соответствии с</w:t>
      </w:r>
      <w:hyperlink r:id="rId5" w:history="1">
        <w:r w:rsidRPr="009378D5">
          <w:rPr>
            <w:color w:val="000000"/>
            <w:sz w:val="28"/>
            <w:szCs w:val="28"/>
          </w:rPr>
          <w:t>частью 6 статьи 12</w:t>
        </w:r>
      </w:hyperlink>
      <w:r w:rsidRPr="009378D5">
        <w:rPr>
          <w:color w:val="000000"/>
          <w:sz w:val="28"/>
          <w:szCs w:val="28"/>
        </w:rPr>
        <w:t>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B6353B" w:rsidRPr="009378D5" w:rsidRDefault="00B6353B" w:rsidP="00B6353B">
      <w:pPr>
        <w:spacing w:line="276" w:lineRule="atLeast"/>
        <w:ind w:firstLine="720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муниципального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 xml:space="preserve">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муниципального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 xml:space="preserve">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области, замещение которых связано с коррупционными рисками (далее - перечни должностей), в течение двух лет после увольнения с муниципальной службы администрации муниципа</w:t>
      </w:r>
      <w:r w:rsidR="00E418E8" w:rsidRPr="009378D5">
        <w:rPr>
          <w:color w:val="000000"/>
          <w:sz w:val="28"/>
          <w:szCs w:val="28"/>
        </w:rPr>
        <w:t xml:space="preserve">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 xml:space="preserve"> 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9378D5">
        <w:rPr>
          <w:color w:val="000000"/>
          <w:sz w:val="28"/>
          <w:szCs w:val="28"/>
        </w:rPr>
        <w:lastRenderedPageBreak/>
        <w:t>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его должностные (служебные)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муниц</w:t>
      </w:r>
      <w:r w:rsidR="00E418E8" w:rsidRPr="009378D5">
        <w:rPr>
          <w:color w:val="000000"/>
          <w:sz w:val="28"/>
          <w:szCs w:val="28"/>
        </w:rPr>
        <w:t xml:space="preserve">ипального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 xml:space="preserve"> 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 и урегулированию конфликта интересов (далее - комиссия);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б</w:t>
      </w:r>
      <w:proofErr w:type="gramEnd"/>
      <w:r w:rsidRPr="009378D5">
        <w:rPr>
          <w:color w:val="000000"/>
          <w:sz w:val="28"/>
          <w:szCs w:val="28"/>
        </w:rPr>
        <w:t>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- обязан,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3. Проверка, предусмотренная</w:t>
      </w:r>
      <w:r w:rsidR="009378D5">
        <w:rPr>
          <w:color w:val="000000"/>
          <w:sz w:val="28"/>
          <w:szCs w:val="28"/>
        </w:rPr>
        <w:t xml:space="preserve"> </w:t>
      </w:r>
      <w:hyperlink r:id="rId6" w:anchor="P63" w:history="1">
        <w:r w:rsidRPr="009378D5">
          <w:rPr>
            <w:color w:val="000000"/>
            <w:sz w:val="28"/>
            <w:szCs w:val="28"/>
          </w:rPr>
          <w:t>пунктом 1</w:t>
        </w:r>
      </w:hyperlink>
      <w:r w:rsid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>настоящего порядка, осуществляется на основании распоряжения главы муниципа</w:t>
      </w:r>
      <w:r w:rsidR="00E418E8" w:rsidRPr="009378D5">
        <w:rPr>
          <w:color w:val="000000"/>
          <w:sz w:val="28"/>
          <w:szCs w:val="28"/>
        </w:rPr>
        <w:t xml:space="preserve">льного образования </w:t>
      </w:r>
      <w:r w:rsidR="00AD2305" w:rsidRPr="009378D5">
        <w:rPr>
          <w:color w:val="000000"/>
          <w:sz w:val="28"/>
          <w:szCs w:val="28"/>
        </w:rPr>
        <w:t>Ефремово-</w:t>
      </w:r>
      <w:proofErr w:type="gramStart"/>
      <w:r w:rsidR="00AD2305" w:rsidRPr="009378D5">
        <w:rPr>
          <w:color w:val="000000"/>
          <w:sz w:val="28"/>
          <w:szCs w:val="28"/>
        </w:rPr>
        <w:t>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 xml:space="preserve"> сельсовет</w:t>
      </w:r>
      <w:proofErr w:type="gramEnd"/>
      <w:r w:rsidRPr="009378D5">
        <w:rPr>
          <w:color w:val="000000"/>
          <w:sz w:val="28"/>
          <w:szCs w:val="28"/>
        </w:rPr>
        <w:t xml:space="preserve">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области, которое принимается отдельно в отношении каждого гражданина, замещавшего должность муниципальной службы.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 xml:space="preserve">4. Специалисту, выполняющему обязанности по ведению кадровой работы, муниципального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 xml:space="preserve">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 по решению главы муниципального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Pr="009378D5">
        <w:rPr>
          <w:color w:val="000000"/>
          <w:sz w:val="28"/>
          <w:szCs w:val="28"/>
        </w:rPr>
        <w:t xml:space="preserve"> 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области, осуществляют проверку, предусмотренную</w:t>
      </w:r>
      <w:r w:rsidR="00E418E8" w:rsidRPr="009378D5">
        <w:rPr>
          <w:color w:val="000000"/>
          <w:sz w:val="28"/>
          <w:szCs w:val="28"/>
        </w:rPr>
        <w:t xml:space="preserve"> </w:t>
      </w:r>
      <w:hyperlink r:id="rId7" w:anchor="P63" w:history="1">
        <w:r w:rsidRPr="009378D5">
          <w:rPr>
            <w:color w:val="000000"/>
            <w:sz w:val="28"/>
            <w:szCs w:val="28"/>
          </w:rPr>
          <w:t>пунктом 1</w:t>
        </w:r>
      </w:hyperlink>
      <w:r w:rsidRPr="009378D5">
        <w:rPr>
          <w:color w:val="000000"/>
          <w:sz w:val="28"/>
          <w:szCs w:val="28"/>
        </w:rPr>
        <w:t xml:space="preserve">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муниципального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 xml:space="preserve">сельсовет </w:t>
      </w:r>
      <w:proofErr w:type="spellStart"/>
      <w:r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5. Основаниями для осуществления проверки, предусмотренной</w:t>
      </w:r>
      <w:hyperlink r:id="rId8" w:anchor="P63" w:history="1">
        <w:r w:rsidRPr="009378D5">
          <w:rPr>
            <w:color w:val="000000"/>
            <w:sz w:val="28"/>
            <w:szCs w:val="28"/>
          </w:rPr>
          <w:t>пунктом 1</w:t>
        </w:r>
      </w:hyperlink>
      <w:r w:rsidRPr="009378D5">
        <w:rPr>
          <w:color w:val="000000"/>
          <w:sz w:val="28"/>
          <w:szCs w:val="28"/>
        </w:rPr>
        <w:t>настоящего порядка, являются: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bookmarkStart w:id="1" w:name="P73"/>
      <w:bookmarkEnd w:id="1"/>
      <w:r w:rsidRPr="009378D5">
        <w:rPr>
          <w:color w:val="000000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</w:t>
      </w:r>
      <w:hyperlink r:id="rId9" w:history="1">
        <w:r w:rsidRPr="009378D5">
          <w:rPr>
            <w:color w:val="000000"/>
            <w:sz w:val="28"/>
            <w:szCs w:val="28"/>
          </w:rPr>
          <w:t>постановлением</w:t>
        </w:r>
      </w:hyperlink>
      <w:r w:rsidRPr="009378D5">
        <w:rPr>
          <w:color w:val="000000"/>
          <w:sz w:val="28"/>
          <w:szCs w:val="28"/>
        </w:rPr>
        <w:t xml:space="preserve">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</w:t>
      </w:r>
      <w:r w:rsidRPr="009378D5">
        <w:rPr>
          <w:color w:val="000000"/>
          <w:sz w:val="28"/>
          <w:szCs w:val="28"/>
        </w:rPr>
        <w:lastRenderedPageBreak/>
        <w:t>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bookmarkStart w:id="2" w:name="P74"/>
      <w:bookmarkEnd w:id="2"/>
      <w:proofErr w:type="gramStart"/>
      <w:r w:rsidRPr="009378D5">
        <w:rPr>
          <w:color w:val="000000"/>
          <w:sz w:val="28"/>
          <w:szCs w:val="28"/>
        </w:rPr>
        <w:t>б</w:t>
      </w:r>
      <w:proofErr w:type="gramEnd"/>
      <w:r w:rsidRPr="009378D5">
        <w:rPr>
          <w:color w:val="000000"/>
          <w:sz w:val="28"/>
          <w:szCs w:val="28"/>
        </w:rPr>
        <w:t>) не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>поступление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bookmarkStart w:id="3" w:name="P75"/>
      <w:bookmarkEnd w:id="3"/>
      <w:proofErr w:type="gramStart"/>
      <w:r w:rsidRPr="009378D5">
        <w:rPr>
          <w:color w:val="000000"/>
          <w:sz w:val="28"/>
          <w:szCs w:val="28"/>
        </w:rPr>
        <w:t>в</w:t>
      </w:r>
      <w:proofErr w:type="gramEnd"/>
      <w:r w:rsidRPr="009378D5">
        <w:rPr>
          <w:color w:val="000000"/>
          <w:sz w:val="28"/>
          <w:szCs w:val="28"/>
        </w:rPr>
        <w:t>) информация, представленная в письменном виде и в установленном порядке: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правоохранительными</w:t>
      </w:r>
      <w:proofErr w:type="gramEnd"/>
      <w:r w:rsidRPr="009378D5">
        <w:rPr>
          <w:color w:val="000000"/>
          <w:sz w:val="28"/>
          <w:szCs w:val="28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постоянно</w:t>
      </w:r>
      <w:proofErr w:type="gramEnd"/>
      <w:r w:rsidRPr="009378D5">
        <w:rPr>
          <w:color w:val="000000"/>
          <w:sz w:val="28"/>
          <w:szCs w:val="28"/>
        </w:rPr>
        <w:t xml:space="preserve">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Общественной палатой Оренбургской области;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специалистами</w:t>
      </w:r>
      <w:proofErr w:type="gramEnd"/>
      <w:r w:rsidRPr="009378D5">
        <w:rPr>
          <w:color w:val="000000"/>
          <w:sz w:val="28"/>
          <w:szCs w:val="28"/>
        </w:rPr>
        <w:t xml:space="preserve">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общероссийскими</w:t>
      </w:r>
      <w:proofErr w:type="gramEnd"/>
      <w:r w:rsidRPr="009378D5">
        <w:rPr>
          <w:color w:val="000000"/>
          <w:sz w:val="28"/>
          <w:szCs w:val="28"/>
        </w:rPr>
        <w:t xml:space="preserve"> средствами массовой информации.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6. Информация анонимного характера не является основанием для проведения проверки.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8. При осуществлении проверки подлежат установлению следующие фактические обстоятельства: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а</w:t>
      </w:r>
      <w:proofErr w:type="gramEnd"/>
      <w:r w:rsidRPr="009378D5">
        <w:rPr>
          <w:color w:val="000000"/>
          <w:sz w:val="28"/>
          <w:szCs w:val="28"/>
        </w:rPr>
        <w:t>) замещение гражданином, указанным в</w:t>
      </w:r>
      <w:hyperlink r:id="rId10" w:anchor="P63" w:history="1">
        <w:r w:rsidRPr="009378D5">
          <w:rPr>
            <w:color w:val="000000"/>
            <w:sz w:val="28"/>
            <w:szCs w:val="28"/>
          </w:rPr>
          <w:t>пункте 1</w:t>
        </w:r>
      </w:hyperlink>
      <w:r w:rsidRPr="009378D5">
        <w:rPr>
          <w:color w:val="000000"/>
          <w:sz w:val="28"/>
          <w:szCs w:val="28"/>
        </w:rPr>
        <w:t>настоящего порядка, должности муниципальной службы, включенной в перечни должностей;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б</w:t>
      </w:r>
      <w:proofErr w:type="gramEnd"/>
      <w:r w:rsidRPr="009378D5">
        <w:rPr>
          <w:color w:val="000000"/>
          <w:sz w:val="28"/>
          <w:szCs w:val="28"/>
        </w:rPr>
        <w:t>) истечение (</w:t>
      </w:r>
      <w:proofErr w:type="spellStart"/>
      <w:r w:rsidRPr="009378D5">
        <w:rPr>
          <w:color w:val="000000"/>
          <w:sz w:val="28"/>
          <w:szCs w:val="28"/>
        </w:rPr>
        <w:t>неистечение</w:t>
      </w:r>
      <w:proofErr w:type="spellEnd"/>
      <w:r w:rsidRPr="009378D5">
        <w:rPr>
          <w:color w:val="000000"/>
          <w:sz w:val="28"/>
          <w:szCs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</w:t>
      </w:r>
      <w:hyperlink r:id="rId11" w:anchor="P63" w:history="1">
        <w:r w:rsidRPr="009378D5">
          <w:rPr>
            <w:color w:val="000000"/>
            <w:sz w:val="28"/>
            <w:szCs w:val="28"/>
          </w:rPr>
          <w:t>пункте 1</w:t>
        </w:r>
      </w:hyperlink>
      <w:r w:rsidRPr="009378D5">
        <w:rPr>
          <w:color w:val="000000"/>
          <w:sz w:val="28"/>
          <w:szCs w:val="28"/>
        </w:rPr>
        <w:t>настоящего порядка;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в</w:t>
      </w:r>
      <w:proofErr w:type="gramEnd"/>
      <w:r w:rsidRPr="009378D5">
        <w:rPr>
          <w:color w:val="000000"/>
          <w:sz w:val="28"/>
          <w:szCs w:val="28"/>
        </w:rPr>
        <w:t>) наличие (отсутствие) отдельных функций муниципального управления в отношении организации, указанной в</w:t>
      </w:r>
      <w:hyperlink r:id="rId12" w:anchor="P63" w:history="1">
        <w:r w:rsidRPr="009378D5">
          <w:rPr>
            <w:color w:val="000000"/>
            <w:sz w:val="28"/>
            <w:szCs w:val="28"/>
          </w:rPr>
          <w:t>пункте 1</w:t>
        </w:r>
      </w:hyperlink>
      <w:r w:rsidRPr="009378D5">
        <w:rPr>
          <w:color w:val="000000"/>
          <w:sz w:val="28"/>
          <w:szCs w:val="28"/>
        </w:rPr>
        <w:t>настоящего порядка, в должностных (служебных) обязанностях гражданина, замещавшего должность муниципальной службы;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г</w:t>
      </w:r>
      <w:proofErr w:type="gramEnd"/>
      <w:r w:rsidRPr="009378D5">
        <w:rPr>
          <w:color w:val="000000"/>
          <w:sz w:val="28"/>
          <w:szCs w:val="28"/>
        </w:rPr>
        <w:t>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bookmarkStart w:id="4" w:name="P88"/>
      <w:bookmarkEnd w:id="4"/>
      <w:r w:rsidRPr="009378D5">
        <w:rPr>
          <w:color w:val="000000"/>
          <w:sz w:val="28"/>
          <w:szCs w:val="28"/>
        </w:rPr>
        <w:lastRenderedPageBreak/>
        <w:t>9. В случае необходимости специалист, выполняющий обязанности по ведению кадровой работы,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10. В запросе, предусмотренном</w:t>
      </w:r>
      <w:r w:rsidR="00E418E8" w:rsidRPr="009378D5">
        <w:rPr>
          <w:color w:val="000000"/>
          <w:sz w:val="28"/>
          <w:szCs w:val="28"/>
        </w:rPr>
        <w:t xml:space="preserve"> </w:t>
      </w:r>
      <w:hyperlink r:id="rId13" w:anchor="P88" w:history="1">
        <w:r w:rsidRPr="009378D5">
          <w:rPr>
            <w:color w:val="000000"/>
            <w:sz w:val="28"/>
            <w:szCs w:val="28"/>
          </w:rPr>
          <w:t>пунктом 9</w:t>
        </w:r>
      </w:hyperlink>
      <w:r w:rsidR="00E418E8" w:rsidRPr="009378D5">
        <w:rPr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>настоящего порядка, указываются: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а</w:t>
      </w:r>
      <w:proofErr w:type="gramEnd"/>
      <w:r w:rsidRPr="009378D5">
        <w:rPr>
          <w:color w:val="000000"/>
          <w:sz w:val="28"/>
          <w:szCs w:val="28"/>
        </w:rPr>
        <w:t>) фамилия, имя, отчество руководителя организации, в которую направляется запрос;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б</w:t>
      </w:r>
      <w:proofErr w:type="gramEnd"/>
      <w:r w:rsidRPr="009378D5">
        <w:rPr>
          <w:color w:val="000000"/>
          <w:sz w:val="28"/>
          <w:szCs w:val="28"/>
        </w:rPr>
        <w:t>) правовой акт, на основании которого направляется запрос;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в</w:t>
      </w:r>
      <w:proofErr w:type="gramEnd"/>
      <w:r w:rsidRPr="009378D5">
        <w:rPr>
          <w:color w:val="000000"/>
          <w:sz w:val="28"/>
          <w:szCs w:val="28"/>
        </w:rPr>
        <w:t>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г</w:t>
      </w:r>
      <w:proofErr w:type="gramEnd"/>
      <w:r w:rsidRPr="009378D5">
        <w:rPr>
          <w:color w:val="000000"/>
          <w:sz w:val="28"/>
          <w:szCs w:val="28"/>
        </w:rPr>
        <w:t>) фамилия, инициалы и номер телефона муниципального служащего, подготовившего запрос.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11. В случае поступления информации, предусмотренной</w:t>
      </w:r>
      <w:r w:rsidR="0054189A" w:rsidRPr="009378D5">
        <w:rPr>
          <w:color w:val="000000"/>
          <w:sz w:val="28"/>
          <w:szCs w:val="28"/>
        </w:rPr>
        <w:t xml:space="preserve"> </w:t>
      </w:r>
      <w:hyperlink r:id="rId14" w:anchor="P73" w:history="1">
        <w:r w:rsidRPr="009378D5">
          <w:rPr>
            <w:color w:val="000000"/>
            <w:sz w:val="28"/>
            <w:szCs w:val="28"/>
          </w:rPr>
          <w:t>подпунктом «а» пункта 5</w:t>
        </w:r>
      </w:hyperlink>
      <w:r w:rsidR="0054189A" w:rsidRPr="009378D5">
        <w:rPr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>настоящего порядка, специалист, выполняющий обязанности по ведению кадровой работы,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При наличии копии протокола с решением о даче согласия (выписки из него) специалист, выполняющий обязанности по ведению кадровой работы, информирует главу муниципа</w:t>
      </w:r>
      <w:r w:rsidR="006B2E3E" w:rsidRPr="009378D5">
        <w:rPr>
          <w:color w:val="000000"/>
          <w:sz w:val="28"/>
          <w:szCs w:val="28"/>
        </w:rPr>
        <w:t xml:space="preserve">льного образования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="006B2E3E" w:rsidRPr="009378D5">
        <w:rPr>
          <w:color w:val="000000"/>
          <w:sz w:val="28"/>
          <w:szCs w:val="28"/>
        </w:rPr>
        <w:t xml:space="preserve">сельсовет </w:t>
      </w:r>
      <w:proofErr w:type="spellStart"/>
      <w:r w:rsidR="006B2E3E"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 о соблюдении гражданином, замещавшим должность с функциями муниципального управления, и работодателем требований Федерального</w:t>
      </w:r>
      <w:hyperlink r:id="rId15" w:history="1">
        <w:r w:rsidRPr="009378D5">
          <w:rPr>
            <w:color w:val="000000"/>
            <w:sz w:val="28"/>
            <w:szCs w:val="28"/>
          </w:rPr>
          <w:t>закона</w:t>
        </w:r>
      </w:hyperlink>
      <w:r w:rsidRPr="009378D5">
        <w:rPr>
          <w:color w:val="000000"/>
          <w:sz w:val="28"/>
          <w:szCs w:val="28"/>
        </w:rPr>
        <w:t>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муниципа</w:t>
      </w:r>
      <w:r w:rsidR="006B2E3E" w:rsidRPr="009378D5">
        <w:rPr>
          <w:color w:val="000000"/>
          <w:sz w:val="28"/>
          <w:szCs w:val="28"/>
        </w:rPr>
        <w:t>льного образования</w:t>
      </w:r>
      <w:r w:rsidR="00E418E8" w:rsidRPr="009378D5">
        <w:rPr>
          <w:color w:val="000000"/>
          <w:sz w:val="28"/>
          <w:szCs w:val="28"/>
        </w:rPr>
        <w:t xml:space="preserve"> </w:t>
      </w:r>
      <w:r w:rsidR="00AD2305" w:rsidRPr="009378D5">
        <w:rPr>
          <w:color w:val="000000"/>
          <w:sz w:val="28"/>
          <w:szCs w:val="28"/>
        </w:rPr>
        <w:t>Ефремово-Зыковский</w:t>
      </w:r>
      <w:r w:rsidR="00E418E8" w:rsidRPr="009378D5">
        <w:rPr>
          <w:color w:val="000000"/>
          <w:sz w:val="28"/>
          <w:szCs w:val="28"/>
        </w:rPr>
        <w:t xml:space="preserve"> </w:t>
      </w:r>
      <w:r w:rsidR="006B2E3E" w:rsidRPr="009378D5">
        <w:rPr>
          <w:color w:val="000000"/>
          <w:sz w:val="28"/>
          <w:szCs w:val="28"/>
        </w:rPr>
        <w:t xml:space="preserve"> сельсовет </w:t>
      </w:r>
      <w:proofErr w:type="spellStart"/>
      <w:r w:rsidR="006B2E3E"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 и правоохранительные органы Оренбургского района.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</w:t>
      </w:r>
      <w:r w:rsidR="009378D5">
        <w:rPr>
          <w:color w:val="000000"/>
          <w:sz w:val="28"/>
          <w:szCs w:val="28"/>
        </w:rPr>
        <w:t xml:space="preserve"> </w:t>
      </w:r>
      <w:hyperlink r:id="rId16" w:history="1">
        <w:r w:rsidRPr="009378D5">
          <w:rPr>
            <w:color w:val="000000"/>
            <w:sz w:val="28"/>
            <w:szCs w:val="28"/>
          </w:rPr>
          <w:t>частью 3 статьи 12</w:t>
        </w:r>
      </w:hyperlink>
      <w:r w:rsid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>Федерального закона № 273-ФЗ.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lastRenderedPageBreak/>
        <w:t>12. В случае не</w:t>
      </w:r>
      <w:r w:rsidR="00E418E8" w:rsidRPr="009378D5">
        <w:rPr>
          <w:color w:val="000000"/>
          <w:sz w:val="28"/>
          <w:szCs w:val="28"/>
        </w:rPr>
        <w:t xml:space="preserve"> </w:t>
      </w:r>
      <w:r w:rsidRPr="009378D5">
        <w:rPr>
          <w:color w:val="000000"/>
          <w:sz w:val="28"/>
          <w:szCs w:val="28"/>
        </w:rPr>
        <w:t>поступления информации, предусмотренной</w:t>
      </w:r>
      <w:r w:rsidR="00E418E8" w:rsidRPr="009378D5">
        <w:rPr>
          <w:color w:val="000000"/>
          <w:sz w:val="28"/>
          <w:szCs w:val="28"/>
        </w:rPr>
        <w:t xml:space="preserve"> </w:t>
      </w:r>
      <w:hyperlink r:id="rId17" w:anchor="P74" w:history="1">
        <w:r w:rsidRPr="009378D5">
          <w:rPr>
            <w:color w:val="000000"/>
            <w:sz w:val="28"/>
            <w:szCs w:val="28"/>
          </w:rPr>
          <w:t>подпунктом «б» пункта 5</w:t>
        </w:r>
      </w:hyperlink>
      <w:r w:rsidRPr="009378D5">
        <w:rPr>
          <w:color w:val="000000"/>
          <w:sz w:val="28"/>
          <w:szCs w:val="28"/>
        </w:rPr>
        <w:t>настоящего порядка, специалист по кадрам в течение 5 рабочих дней информирует правоохранительные органы Оренбургского района о несоблюдении работодателем обязанности, предусмотренной</w:t>
      </w:r>
      <w:hyperlink r:id="rId18" w:history="1">
        <w:r w:rsidRPr="009378D5">
          <w:rPr>
            <w:color w:val="000000"/>
            <w:sz w:val="28"/>
            <w:szCs w:val="28"/>
          </w:rPr>
          <w:t>частью 4 статьи 12</w:t>
        </w:r>
      </w:hyperlink>
      <w:r w:rsidRPr="009378D5">
        <w:rPr>
          <w:color w:val="000000"/>
          <w:sz w:val="28"/>
          <w:szCs w:val="28"/>
        </w:rPr>
        <w:t>Федерального закона № 273-ФЗ.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 срок она приобщается к личному делу гражданина, замещавшего должность с функциями муниципального управления.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bookmarkStart w:id="5" w:name="P100"/>
      <w:bookmarkEnd w:id="5"/>
      <w:r w:rsidRPr="009378D5">
        <w:rPr>
          <w:color w:val="000000"/>
          <w:sz w:val="28"/>
          <w:szCs w:val="28"/>
        </w:rPr>
        <w:t>13. При поступлении информации, предусмотренной</w:t>
      </w:r>
      <w:hyperlink r:id="rId19" w:anchor="P75" w:history="1">
        <w:r w:rsidRPr="009378D5">
          <w:rPr>
            <w:color w:val="000000"/>
            <w:sz w:val="28"/>
            <w:szCs w:val="28"/>
          </w:rPr>
          <w:t>подпунктом «в» пункта 5</w:t>
        </w:r>
      </w:hyperlink>
      <w:r w:rsidRPr="009378D5">
        <w:rPr>
          <w:color w:val="000000"/>
          <w:sz w:val="28"/>
          <w:szCs w:val="28"/>
        </w:rPr>
        <w:t>настоящего порядка, кадровая служба проверяет наличие в личном деле лица, замещавшего должность с функциями муниципального управления: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а</w:t>
      </w:r>
      <w:proofErr w:type="gramEnd"/>
      <w:r w:rsidRPr="009378D5">
        <w:rPr>
          <w:color w:val="000000"/>
          <w:sz w:val="28"/>
          <w:szCs w:val="28"/>
        </w:rPr>
        <w:t>) копии протокола с решением о даче согласия (выписки из него);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б</w:t>
      </w:r>
      <w:proofErr w:type="gramEnd"/>
      <w:r w:rsidRPr="009378D5">
        <w:rPr>
          <w:color w:val="000000"/>
          <w:sz w:val="28"/>
          <w:szCs w:val="28"/>
        </w:rPr>
        <w:t>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14. В случае наличия всех документов, указанных в</w:t>
      </w:r>
      <w:hyperlink r:id="rId20" w:anchor="P100" w:history="1">
        <w:r w:rsidRPr="009378D5">
          <w:rPr>
            <w:color w:val="000000"/>
            <w:sz w:val="28"/>
            <w:szCs w:val="28"/>
          </w:rPr>
          <w:t>пункте 13</w:t>
        </w:r>
      </w:hyperlink>
      <w:r w:rsidRPr="009378D5">
        <w:rPr>
          <w:color w:val="000000"/>
          <w:sz w:val="28"/>
          <w:szCs w:val="28"/>
        </w:rPr>
        <w:t>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</w:t>
      </w:r>
      <w:hyperlink r:id="rId21" w:history="1">
        <w:r w:rsidRPr="009378D5">
          <w:rPr>
            <w:color w:val="000000"/>
            <w:sz w:val="28"/>
            <w:szCs w:val="28"/>
          </w:rPr>
          <w:t>закона</w:t>
        </w:r>
      </w:hyperlink>
      <w:r w:rsidRPr="009378D5">
        <w:rPr>
          <w:color w:val="000000"/>
          <w:sz w:val="28"/>
          <w:szCs w:val="28"/>
        </w:rPr>
        <w:t>№ 273-ФЗ.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15. В случае отсутствия одного из документов, указанных в</w:t>
      </w:r>
      <w:hyperlink r:id="rId22" w:anchor="P100" w:history="1">
        <w:r w:rsidRPr="009378D5">
          <w:rPr>
            <w:color w:val="000000"/>
            <w:sz w:val="28"/>
            <w:szCs w:val="28"/>
          </w:rPr>
          <w:t>пункте 13</w:t>
        </w:r>
      </w:hyperlink>
      <w:r w:rsidRPr="009378D5">
        <w:rPr>
          <w:color w:val="000000"/>
          <w:sz w:val="28"/>
          <w:szCs w:val="28"/>
        </w:rPr>
        <w:t>настоящего порядка, специалист по кадрам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</w:t>
      </w:r>
      <w:hyperlink r:id="rId23" w:history="1">
        <w:r w:rsidRPr="009378D5">
          <w:rPr>
            <w:color w:val="000000"/>
            <w:sz w:val="28"/>
            <w:szCs w:val="28"/>
          </w:rPr>
          <w:t>закона</w:t>
        </w:r>
      </w:hyperlink>
      <w:r w:rsidRPr="009378D5">
        <w:rPr>
          <w:color w:val="000000"/>
          <w:sz w:val="28"/>
          <w:szCs w:val="28"/>
        </w:rPr>
        <w:t>№ 273-ФЗ.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В случае несоблюдения гражданином, замещавшим должность с функциями муниципального управления, требований Федерального</w:t>
      </w:r>
      <w:hyperlink r:id="rId24" w:history="1">
        <w:r w:rsidRPr="009378D5">
          <w:rPr>
            <w:color w:val="000000"/>
            <w:sz w:val="28"/>
            <w:szCs w:val="28"/>
          </w:rPr>
          <w:t>закона</w:t>
        </w:r>
      </w:hyperlink>
      <w:r w:rsidRPr="009378D5">
        <w:rPr>
          <w:color w:val="000000"/>
          <w:sz w:val="28"/>
          <w:szCs w:val="28"/>
        </w:rPr>
        <w:t>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</w:t>
      </w:r>
      <w:hyperlink r:id="rId25" w:history="1">
        <w:r w:rsidRPr="009378D5">
          <w:rPr>
            <w:color w:val="000000"/>
            <w:sz w:val="28"/>
            <w:szCs w:val="28"/>
          </w:rPr>
          <w:t>частью 3 статьи 12</w:t>
        </w:r>
      </w:hyperlink>
      <w:r w:rsidRPr="009378D5">
        <w:rPr>
          <w:color w:val="000000"/>
          <w:sz w:val="28"/>
          <w:szCs w:val="28"/>
        </w:rPr>
        <w:t>Федерального закона № 273-ФЗ.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16. По результатам проверки главе муниципа</w:t>
      </w:r>
      <w:r w:rsidR="00212A74" w:rsidRPr="009378D5">
        <w:rPr>
          <w:color w:val="000000"/>
          <w:sz w:val="28"/>
          <w:szCs w:val="28"/>
        </w:rPr>
        <w:t xml:space="preserve">льного образования </w:t>
      </w:r>
      <w:r w:rsidR="00AD2305" w:rsidRPr="009378D5">
        <w:rPr>
          <w:color w:val="000000"/>
          <w:sz w:val="28"/>
          <w:szCs w:val="28"/>
        </w:rPr>
        <w:t>Ефремово-</w:t>
      </w:r>
      <w:proofErr w:type="gramStart"/>
      <w:r w:rsidR="00AD2305" w:rsidRPr="009378D5">
        <w:rPr>
          <w:color w:val="000000"/>
          <w:sz w:val="28"/>
          <w:szCs w:val="28"/>
        </w:rPr>
        <w:t>Зыковский</w:t>
      </w:r>
      <w:r w:rsidR="00212A74" w:rsidRPr="009378D5">
        <w:rPr>
          <w:color w:val="000000"/>
          <w:sz w:val="28"/>
          <w:szCs w:val="28"/>
        </w:rPr>
        <w:t xml:space="preserve"> </w:t>
      </w:r>
      <w:r w:rsidR="006B2E3E" w:rsidRPr="009378D5">
        <w:rPr>
          <w:color w:val="000000"/>
          <w:sz w:val="28"/>
          <w:szCs w:val="28"/>
        </w:rPr>
        <w:t xml:space="preserve"> сельсовет</w:t>
      </w:r>
      <w:proofErr w:type="gramEnd"/>
      <w:r w:rsidR="006B2E3E" w:rsidRPr="009378D5">
        <w:rPr>
          <w:color w:val="000000"/>
          <w:sz w:val="28"/>
          <w:szCs w:val="28"/>
        </w:rPr>
        <w:t xml:space="preserve"> </w:t>
      </w:r>
      <w:proofErr w:type="spellStart"/>
      <w:r w:rsidR="006B2E3E" w:rsidRPr="009378D5">
        <w:rPr>
          <w:color w:val="000000"/>
          <w:sz w:val="28"/>
          <w:szCs w:val="28"/>
        </w:rPr>
        <w:t>Пономаревского</w:t>
      </w:r>
      <w:proofErr w:type="spellEnd"/>
      <w:r w:rsidRPr="009378D5">
        <w:rPr>
          <w:color w:val="000000"/>
          <w:sz w:val="28"/>
          <w:szCs w:val="28"/>
        </w:rPr>
        <w:t xml:space="preserve"> района Оренбургской области представляется информация о ее результатах. При этом в информации должен содержаться один из следующих выводов: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а</w:t>
      </w:r>
      <w:proofErr w:type="gramEnd"/>
      <w:r w:rsidRPr="009378D5">
        <w:rPr>
          <w:color w:val="000000"/>
          <w:sz w:val="28"/>
          <w:szCs w:val="28"/>
        </w:rPr>
        <w:t>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378D5">
        <w:rPr>
          <w:color w:val="000000"/>
          <w:sz w:val="28"/>
          <w:szCs w:val="28"/>
        </w:rPr>
        <w:t>б</w:t>
      </w:r>
      <w:proofErr w:type="gramEnd"/>
      <w:r w:rsidRPr="009378D5">
        <w:rPr>
          <w:color w:val="000000"/>
          <w:sz w:val="28"/>
          <w:szCs w:val="28"/>
        </w:rPr>
        <w:t>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lastRenderedPageBreak/>
        <w:t xml:space="preserve">17. При установлении в ходе проверки обстоятельств, свидетельствующих о наличии признаков преступления или административного </w:t>
      </w:r>
      <w:proofErr w:type="gramStart"/>
      <w:r w:rsidRPr="009378D5">
        <w:rPr>
          <w:color w:val="000000"/>
          <w:sz w:val="28"/>
          <w:szCs w:val="28"/>
        </w:rPr>
        <w:t>правонарушения,материалы</w:t>
      </w:r>
      <w:proofErr w:type="gramEnd"/>
      <w:r w:rsidRPr="009378D5">
        <w:rPr>
          <w:color w:val="000000"/>
          <w:sz w:val="28"/>
          <w:szCs w:val="28"/>
        </w:rPr>
        <w:t xml:space="preserve"> об этом представляются в органы государственной власти в соответствии с их компетенцией.</w:t>
      </w:r>
    </w:p>
    <w:p w:rsidR="00B6353B" w:rsidRPr="009378D5" w:rsidRDefault="00B6353B" w:rsidP="00B6353B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9378D5">
        <w:rPr>
          <w:color w:val="000000"/>
          <w:sz w:val="28"/>
          <w:szCs w:val="28"/>
        </w:rPr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3805C9" w:rsidRPr="009378D5" w:rsidRDefault="003805C9" w:rsidP="00B6353B">
      <w:pPr>
        <w:jc w:val="center"/>
        <w:rPr>
          <w:sz w:val="28"/>
          <w:szCs w:val="28"/>
        </w:rPr>
      </w:pPr>
    </w:p>
    <w:sectPr w:rsidR="003805C9" w:rsidRPr="009378D5" w:rsidSect="0054189A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D2C"/>
    <w:multiLevelType w:val="multilevel"/>
    <w:tmpl w:val="F1FE2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5138CA"/>
    <w:multiLevelType w:val="multilevel"/>
    <w:tmpl w:val="D82235A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1B2"/>
    <w:rsid w:val="000027BD"/>
    <w:rsid w:val="00005995"/>
    <w:rsid w:val="000101E1"/>
    <w:rsid w:val="0001165B"/>
    <w:rsid w:val="0001418B"/>
    <w:rsid w:val="0002269B"/>
    <w:rsid w:val="00025588"/>
    <w:rsid w:val="00035E62"/>
    <w:rsid w:val="00040D45"/>
    <w:rsid w:val="00041757"/>
    <w:rsid w:val="00052F2E"/>
    <w:rsid w:val="000541B8"/>
    <w:rsid w:val="000574B4"/>
    <w:rsid w:val="0006414F"/>
    <w:rsid w:val="00066904"/>
    <w:rsid w:val="0007165E"/>
    <w:rsid w:val="00080D30"/>
    <w:rsid w:val="00081BAE"/>
    <w:rsid w:val="00083D2A"/>
    <w:rsid w:val="00095374"/>
    <w:rsid w:val="00097E77"/>
    <w:rsid w:val="000A2470"/>
    <w:rsid w:val="000A7F3B"/>
    <w:rsid w:val="000B63CA"/>
    <w:rsid w:val="000C431E"/>
    <w:rsid w:val="000C5143"/>
    <w:rsid w:val="000F41FC"/>
    <w:rsid w:val="000F492E"/>
    <w:rsid w:val="00102938"/>
    <w:rsid w:val="001076C0"/>
    <w:rsid w:val="00110A78"/>
    <w:rsid w:val="00110EB5"/>
    <w:rsid w:val="00131652"/>
    <w:rsid w:val="001316C1"/>
    <w:rsid w:val="00136097"/>
    <w:rsid w:val="0014115F"/>
    <w:rsid w:val="001453D7"/>
    <w:rsid w:val="00147461"/>
    <w:rsid w:val="0014774D"/>
    <w:rsid w:val="00167B54"/>
    <w:rsid w:val="00171C63"/>
    <w:rsid w:val="00173B13"/>
    <w:rsid w:val="00183C66"/>
    <w:rsid w:val="00190191"/>
    <w:rsid w:val="001A1EE1"/>
    <w:rsid w:val="001A2488"/>
    <w:rsid w:val="001B585D"/>
    <w:rsid w:val="001B58A5"/>
    <w:rsid w:val="001C60D0"/>
    <w:rsid w:val="001D792B"/>
    <w:rsid w:val="001F4962"/>
    <w:rsid w:val="0020375D"/>
    <w:rsid w:val="00212A74"/>
    <w:rsid w:val="00220371"/>
    <w:rsid w:val="002233D4"/>
    <w:rsid w:val="00223FE7"/>
    <w:rsid w:val="00231D34"/>
    <w:rsid w:val="00235D6A"/>
    <w:rsid w:val="00236894"/>
    <w:rsid w:val="00236F63"/>
    <w:rsid w:val="002407E5"/>
    <w:rsid w:val="00242C1B"/>
    <w:rsid w:val="0024312E"/>
    <w:rsid w:val="00243E18"/>
    <w:rsid w:val="0024644E"/>
    <w:rsid w:val="00273EF6"/>
    <w:rsid w:val="00274F68"/>
    <w:rsid w:val="00277F53"/>
    <w:rsid w:val="002818E2"/>
    <w:rsid w:val="002874A5"/>
    <w:rsid w:val="002956F4"/>
    <w:rsid w:val="002A07E3"/>
    <w:rsid w:val="002A2BF8"/>
    <w:rsid w:val="002B16E1"/>
    <w:rsid w:val="002B450F"/>
    <w:rsid w:val="002D2151"/>
    <w:rsid w:val="002D6067"/>
    <w:rsid w:val="002E0458"/>
    <w:rsid w:val="002F22AF"/>
    <w:rsid w:val="002F35DA"/>
    <w:rsid w:val="002F6A9F"/>
    <w:rsid w:val="00303F8F"/>
    <w:rsid w:val="003066C3"/>
    <w:rsid w:val="00306736"/>
    <w:rsid w:val="00307F42"/>
    <w:rsid w:val="00313DBB"/>
    <w:rsid w:val="00313E32"/>
    <w:rsid w:val="00313FF8"/>
    <w:rsid w:val="00314B6A"/>
    <w:rsid w:val="00323501"/>
    <w:rsid w:val="00333A61"/>
    <w:rsid w:val="00334EB8"/>
    <w:rsid w:val="00347C14"/>
    <w:rsid w:val="00356700"/>
    <w:rsid w:val="003607AC"/>
    <w:rsid w:val="00360A00"/>
    <w:rsid w:val="003629EE"/>
    <w:rsid w:val="00363F22"/>
    <w:rsid w:val="003724EA"/>
    <w:rsid w:val="00374FC2"/>
    <w:rsid w:val="003755A5"/>
    <w:rsid w:val="003804B6"/>
    <w:rsid w:val="003805C9"/>
    <w:rsid w:val="00383F5C"/>
    <w:rsid w:val="0038757F"/>
    <w:rsid w:val="0038758C"/>
    <w:rsid w:val="003915A9"/>
    <w:rsid w:val="00391D90"/>
    <w:rsid w:val="003A13FB"/>
    <w:rsid w:val="003B192B"/>
    <w:rsid w:val="003B7206"/>
    <w:rsid w:val="003B7E61"/>
    <w:rsid w:val="003C1F46"/>
    <w:rsid w:val="003C5965"/>
    <w:rsid w:val="003D4AB7"/>
    <w:rsid w:val="003D4DBE"/>
    <w:rsid w:val="003D67A5"/>
    <w:rsid w:val="003D6A19"/>
    <w:rsid w:val="003E1A14"/>
    <w:rsid w:val="003E6089"/>
    <w:rsid w:val="004039CC"/>
    <w:rsid w:val="00404819"/>
    <w:rsid w:val="00411A40"/>
    <w:rsid w:val="00422784"/>
    <w:rsid w:val="00424EFF"/>
    <w:rsid w:val="004269F1"/>
    <w:rsid w:val="004323FD"/>
    <w:rsid w:val="00433022"/>
    <w:rsid w:val="004447EE"/>
    <w:rsid w:val="00445E3E"/>
    <w:rsid w:val="0045444E"/>
    <w:rsid w:val="00454E61"/>
    <w:rsid w:val="00454F7A"/>
    <w:rsid w:val="00455AA3"/>
    <w:rsid w:val="00455BFE"/>
    <w:rsid w:val="00483271"/>
    <w:rsid w:val="004859BD"/>
    <w:rsid w:val="00493AE7"/>
    <w:rsid w:val="00495397"/>
    <w:rsid w:val="00495C46"/>
    <w:rsid w:val="004A30FF"/>
    <w:rsid w:val="004D3C37"/>
    <w:rsid w:val="004E36DB"/>
    <w:rsid w:val="004E3892"/>
    <w:rsid w:val="004E4FF0"/>
    <w:rsid w:val="004F2A4B"/>
    <w:rsid w:val="004F6F72"/>
    <w:rsid w:val="00505655"/>
    <w:rsid w:val="00510377"/>
    <w:rsid w:val="00514BEF"/>
    <w:rsid w:val="00522E1B"/>
    <w:rsid w:val="00534FCD"/>
    <w:rsid w:val="00540572"/>
    <w:rsid w:val="00541723"/>
    <w:rsid w:val="0054189A"/>
    <w:rsid w:val="00542F20"/>
    <w:rsid w:val="0054718A"/>
    <w:rsid w:val="005554D4"/>
    <w:rsid w:val="0056228C"/>
    <w:rsid w:val="005622A2"/>
    <w:rsid w:val="0056432E"/>
    <w:rsid w:val="005802C2"/>
    <w:rsid w:val="005827D7"/>
    <w:rsid w:val="00583F0C"/>
    <w:rsid w:val="00584024"/>
    <w:rsid w:val="00587F5A"/>
    <w:rsid w:val="00591CCA"/>
    <w:rsid w:val="0059495F"/>
    <w:rsid w:val="005A1903"/>
    <w:rsid w:val="005A55F0"/>
    <w:rsid w:val="005A69EA"/>
    <w:rsid w:val="005B581F"/>
    <w:rsid w:val="005B59B0"/>
    <w:rsid w:val="005B699A"/>
    <w:rsid w:val="005C46D5"/>
    <w:rsid w:val="005D0D4A"/>
    <w:rsid w:val="005F3AF0"/>
    <w:rsid w:val="005F6DFA"/>
    <w:rsid w:val="005F7E96"/>
    <w:rsid w:val="00606B83"/>
    <w:rsid w:val="006143DB"/>
    <w:rsid w:val="00624045"/>
    <w:rsid w:val="0062649D"/>
    <w:rsid w:val="006370CB"/>
    <w:rsid w:val="00642713"/>
    <w:rsid w:val="0064364B"/>
    <w:rsid w:val="0065343D"/>
    <w:rsid w:val="00663444"/>
    <w:rsid w:val="006762F6"/>
    <w:rsid w:val="00677F2E"/>
    <w:rsid w:val="00683246"/>
    <w:rsid w:val="00685162"/>
    <w:rsid w:val="00685A1F"/>
    <w:rsid w:val="0068781E"/>
    <w:rsid w:val="00690648"/>
    <w:rsid w:val="00690850"/>
    <w:rsid w:val="0069440C"/>
    <w:rsid w:val="006A4FE5"/>
    <w:rsid w:val="006B2E3E"/>
    <w:rsid w:val="006C1DB7"/>
    <w:rsid w:val="006C2C3C"/>
    <w:rsid w:val="006C4211"/>
    <w:rsid w:val="006C6E9E"/>
    <w:rsid w:val="006D289B"/>
    <w:rsid w:val="006D2DDC"/>
    <w:rsid w:val="006E1D56"/>
    <w:rsid w:val="00706D2B"/>
    <w:rsid w:val="007149A2"/>
    <w:rsid w:val="00716600"/>
    <w:rsid w:val="00722299"/>
    <w:rsid w:val="00736511"/>
    <w:rsid w:val="007365AE"/>
    <w:rsid w:val="00746A6B"/>
    <w:rsid w:val="00750175"/>
    <w:rsid w:val="00750487"/>
    <w:rsid w:val="0075562E"/>
    <w:rsid w:val="00757685"/>
    <w:rsid w:val="00765D73"/>
    <w:rsid w:val="007701ED"/>
    <w:rsid w:val="00790B58"/>
    <w:rsid w:val="0079630F"/>
    <w:rsid w:val="007A3E22"/>
    <w:rsid w:val="007A4547"/>
    <w:rsid w:val="007B46C6"/>
    <w:rsid w:val="007B7A5D"/>
    <w:rsid w:val="007C1B0A"/>
    <w:rsid w:val="007D018B"/>
    <w:rsid w:val="007D106F"/>
    <w:rsid w:val="007D4BB1"/>
    <w:rsid w:val="007E728D"/>
    <w:rsid w:val="007F16C0"/>
    <w:rsid w:val="007F3359"/>
    <w:rsid w:val="007F5831"/>
    <w:rsid w:val="0080455B"/>
    <w:rsid w:val="008136E7"/>
    <w:rsid w:val="00831654"/>
    <w:rsid w:val="00834107"/>
    <w:rsid w:val="008363DA"/>
    <w:rsid w:val="00836FB6"/>
    <w:rsid w:val="00850D54"/>
    <w:rsid w:val="00852218"/>
    <w:rsid w:val="00856DB8"/>
    <w:rsid w:val="00863AC2"/>
    <w:rsid w:val="00864490"/>
    <w:rsid w:val="00880747"/>
    <w:rsid w:val="00891E84"/>
    <w:rsid w:val="00897262"/>
    <w:rsid w:val="008A29FD"/>
    <w:rsid w:val="008B4D21"/>
    <w:rsid w:val="008C04D2"/>
    <w:rsid w:val="008C3188"/>
    <w:rsid w:val="008C4FC9"/>
    <w:rsid w:val="008C5380"/>
    <w:rsid w:val="008C69A0"/>
    <w:rsid w:val="008C6A28"/>
    <w:rsid w:val="008D22F4"/>
    <w:rsid w:val="008E5EB9"/>
    <w:rsid w:val="009045D8"/>
    <w:rsid w:val="00906CB0"/>
    <w:rsid w:val="0091002F"/>
    <w:rsid w:val="0091344B"/>
    <w:rsid w:val="009138A1"/>
    <w:rsid w:val="00925926"/>
    <w:rsid w:val="00933DAC"/>
    <w:rsid w:val="00935EC9"/>
    <w:rsid w:val="009378D5"/>
    <w:rsid w:val="00945C5F"/>
    <w:rsid w:val="0094773C"/>
    <w:rsid w:val="0095086D"/>
    <w:rsid w:val="00951413"/>
    <w:rsid w:val="0095192C"/>
    <w:rsid w:val="00955D8B"/>
    <w:rsid w:val="0096353D"/>
    <w:rsid w:val="009726BA"/>
    <w:rsid w:val="0097610B"/>
    <w:rsid w:val="00982139"/>
    <w:rsid w:val="009875DF"/>
    <w:rsid w:val="0099358B"/>
    <w:rsid w:val="009A30A4"/>
    <w:rsid w:val="009B22F6"/>
    <w:rsid w:val="009B6D8E"/>
    <w:rsid w:val="009C3FBB"/>
    <w:rsid w:val="009C4012"/>
    <w:rsid w:val="009D08E2"/>
    <w:rsid w:val="009D1A8C"/>
    <w:rsid w:val="009E033A"/>
    <w:rsid w:val="009E070F"/>
    <w:rsid w:val="009E355C"/>
    <w:rsid w:val="009E5C8A"/>
    <w:rsid w:val="009E7C1E"/>
    <w:rsid w:val="009F4B98"/>
    <w:rsid w:val="009F58DC"/>
    <w:rsid w:val="009F7392"/>
    <w:rsid w:val="00A013AD"/>
    <w:rsid w:val="00A076C0"/>
    <w:rsid w:val="00A11DE8"/>
    <w:rsid w:val="00A13C9D"/>
    <w:rsid w:val="00A13F13"/>
    <w:rsid w:val="00A22319"/>
    <w:rsid w:val="00A26D32"/>
    <w:rsid w:val="00A30056"/>
    <w:rsid w:val="00A31B81"/>
    <w:rsid w:val="00A35A4E"/>
    <w:rsid w:val="00A4373C"/>
    <w:rsid w:val="00A447DB"/>
    <w:rsid w:val="00A44A42"/>
    <w:rsid w:val="00A46721"/>
    <w:rsid w:val="00A76F02"/>
    <w:rsid w:val="00A77742"/>
    <w:rsid w:val="00A867A3"/>
    <w:rsid w:val="00A902C4"/>
    <w:rsid w:val="00A96E15"/>
    <w:rsid w:val="00AA1D7E"/>
    <w:rsid w:val="00AA3F81"/>
    <w:rsid w:val="00AA56BB"/>
    <w:rsid w:val="00AB4E4C"/>
    <w:rsid w:val="00AB6F46"/>
    <w:rsid w:val="00AB7265"/>
    <w:rsid w:val="00AC4501"/>
    <w:rsid w:val="00AC6145"/>
    <w:rsid w:val="00AD2305"/>
    <w:rsid w:val="00AD4A01"/>
    <w:rsid w:val="00AD75D0"/>
    <w:rsid w:val="00AE4A18"/>
    <w:rsid w:val="00AF3532"/>
    <w:rsid w:val="00AF5A21"/>
    <w:rsid w:val="00B006FC"/>
    <w:rsid w:val="00B11569"/>
    <w:rsid w:val="00B2044C"/>
    <w:rsid w:val="00B216D3"/>
    <w:rsid w:val="00B26B02"/>
    <w:rsid w:val="00B33D15"/>
    <w:rsid w:val="00B43ED7"/>
    <w:rsid w:val="00B53EFD"/>
    <w:rsid w:val="00B6280C"/>
    <w:rsid w:val="00B6353B"/>
    <w:rsid w:val="00B63A61"/>
    <w:rsid w:val="00B64034"/>
    <w:rsid w:val="00B64BD7"/>
    <w:rsid w:val="00B8642B"/>
    <w:rsid w:val="00B86EEF"/>
    <w:rsid w:val="00B91F73"/>
    <w:rsid w:val="00BA1D0C"/>
    <w:rsid w:val="00BA3B28"/>
    <w:rsid w:val="00BC0475"/>
    <w:rsid w:val="00BC2EC0"/>
    <w:rsid w:val="00BC37C8"/>
    <w:rsid w:val="00BD08D9"/>
    <w:rsid w:val="00BD3576"/>
    <w:rsid w:val="00BE2592"/>
    <w:rsid w:val="00BE3C49"/>
    <w:rsid w:val="00BE4B50"/>
    <w:rsid w:val="00BE711F"/>
    <w:rsid w:val="00BF776A"/>
    <w:rsid w:val="00C04075"/>
    <w:rsid w:val="00C11C60"/>
    <w:rsid w:val="00C14074"/>
    <w:rsid w:val="00C17516"/>
    <w:rsid w:val="00C214BA"/>
    <w:rsid w:val="00C41C99"/>
    <w:rsid w:val="00C529AF"/>
    <w:rsid w:val="00C548E6"/>
    <w:rsid w:val="00C806C7"/>
    <w:rsid w:val="00C93E7A"/>
    <w:rsid w:val="00CA36FF"/>
    <w:rsid w:val="00CA4C9D"/>
    <w:rsid w:val="00CA64A3"/>
    <w:rsid w:val="00CC300D"/>
    <w:rsid w:val="00CC57C7"/>
    <w:rsid w:val="00CC6570"/>
    <w:rsid w:val="00CD1C9E"/>
    <w:rsid w:val="00CD6553"/>
    <w:rsid w:val="00CD65D4"/>
    <w:rsid w:val="00CE7DAB"/>
    <w:rsid w:val="00CF1143"/>
    <w:rsid w:val="00CF1465"/>
    <w:rsid w:val="00CF685E"/>
    <w:rsid w:val="00D02E3A"/>
    <w:rsid w:val="00D10030"/>
    <w:rsid w:val="00D115D2"/>
    <w:rsid w:val="00D164FD"/>
    <w:rsid w:val="00D308C9"/>
    <w:rsid w:val="00D30CE5"/>
    <w:rsid w:val="00D33CB8"/>
    <w:rsid w:val="00D34FF9"/>
    <w:rsid w:val="00D407C4"/>
    <w:rsid w:val="00D4272E"/>
    <w:rsid w:val="00D65475"/>
    <w:rsid w:val="00D6740E"/>
    <w:rsid w:val="00D70961"/>
    <w:rsid w:val="00D72295"/>
    <w:rsid w:val="00D72FBA"/>
    <w:rsid w:val="00D74B44"/>
    <w:rsid w:val="00D75922"/>
    <w:rsid w:val="00D8105A"/>
    <w:rsid w:val="00D81F5C"/>
    <w:rsid w:val="00D87249"/>
    <w:rsid w:val="00DA1164"/>
    <w:rsid w:val="00DA34E3"/>
    <w:rsid w:val="00DB0742"/>
    <w:rsid w:val="00DB5BEC"/>
    <w:rsid w:val="00DD7538"/>
    <w:rsid w:val="00DE2889"/>
    <w:rsid w:val="00DE6B6A"/>
    <w:rsid w:val="00DF0ACC"/>
    <w:rsid w:val="00DF7AB6"/>
    <w:rsid w:val="00E0499D"/>
    <w:rsid w:val="00E06CE3"/>
    <w:rsid w:val="00E148D8"/>
    <w:rsid w:val="00E16227"/>
    <w:rsid w:val="00E27330"/>
    <w:rsid w:val="00E275C6"/>
    <w:rsid w:val="00E27AD7"/>
    <w:rsid w:val="00E33EA4"/>
    <w:rsid w:val="00E3517E"/>
    <w:rsid w:val="00E415BA"/>
    <w:rsid w:val="00E418E8"/>
    <w:rsid w:val="00E52FC5"/>
    <w:rsid w:val="00E66D11"/>
    <w:rsid w:val="00E75D28"/>
    <w:rsid w:val="00E76EDD"/>
    <w:rsid w:val="00E7765E"/>
    <w:rsid w:val="00E80370"/>
    <w:rsid w:val="00E85084"/>
    <w:rsid w:val="00E864E2"/>
    <w:rsid w:val="00E91ABC"/>
    <w:rsid w:val="00EA7891"/>
    <w:rsid w:val="00EC555D"/>
    <w:rsid w:val="00EC5DAF"/>
    <w:rsid w:val="00ED6FD5"/>
    <w:rsid w:val="00ED71B2"/>
    <w:rsid w:val="00EE1719"/>
    <w:rsid w:val="00EE53BF"/>
    <w:rsid w:val="00EE54EC"/>
    <w:rsid w:val="00EF1409"/>
    <w:rsid w:val="00EF3124"/>
    <w:rsid w:val="00EF6104"/>
    <w:rsid w:val="00EF64B8"/>
    <w:rsid w:val="00F011AA"/>
    <w:rsid w:val="00F06E24"/>
    <w:rsid w:val="00F1714A"/>
    <w:rsid w:val="00F20253"/>
    <w:rsid w:val="00F2322F"/>
    <w:rsid w:val="00F24BC9"/>
    <w:rsid w:val="00F2685E"/>
    <w:rsid w:val="00F338D4"/>
    <w:rsid w:val="00F35E90"/>
    <w:rsid w:val="00F36769"/>
    <w:rsid w:val="00F36D1B"/>
    <w:rsid w:val="00F432F6"/>
    <w:rsid w:val="00F4764C"/>
    <w:rsid w:val="00F53030"/>
    <w:rsid w:val="00F574BB"/>
    <w:rsid w:val="00F63233"/>
    <w:rsid w:val="00F64A71"/>
    <w:rsid w:val="00F667F9"/>
    <w:rsid w:val="00F7357D"/>
    <w:rsid w:val="00F76937"/>
    <w:rsid w:val="00F853A0"/>
    <w:rsid w:val="00F977A0"/>
    <w:rsid w:val="00FA2498"/>
    <w:rsid w:val="00FA3401"/>
    <w:rsid w:val="00FA47F5"/>
    <w:rsid w:val="00FB1A6B"/>
    <w:rsid w:val="00FD6762"/>
    <w:rsid w:val="00FE5CA8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38118-7FA1-48E6-975F-8A5BE1D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8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487"/>
    <w:rPr>
      <w:rFonts w:ascii="Cambria" w:hAnsi="Cambria" w:cs="Times New Roman"/>
      <w:color w:val="365F91"/>
      <w:sz w:val="32"/>
      <w:szCs w:val="32"/>
    </w:rPr>
  </w:style>
  <w:style w:type="paragraph" w:styleId="a3">
    <w:name w:val="Body Text"/>
    <w:basedOn w:val="a"/>
    <w:link w:val="a4"/>
    <w:uiPriority w:val="99"/>
    <w:rsid w:val="00ED71B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71B2"/>
    <w:rPr>
      <w:rFonts w:eastAsia="Times New Roman" w:cs="Times New Roman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ED71B2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ED71B2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rsid w:val="00ED71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93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B4D21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uiPriority w:val="99"/>
    <w:rsid w:val="008A29F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BE4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2"/>
    <w:uiPriority w:val="99"/>
    <w:locked/>
    <w:rsid w:val="00624045"/>
    <w:rPr>
      <w:spacing w:val="-4"/>
      <w:sz w:val="26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624045"/>
    <w:pPr>
      <w:widowControl w:val="0"/>
      <w:shd w:val="clear" w:color="auto" w:fill="FFFFFF"/>
      <w:spacing w:before="420" w:after="600" w:line="240" w:lineRule="atLeast"/>
      <w:jc w:val="right"/>
    </w:pPr>
    <w:rPr>
      <w:spacing w:val="-4"/>
      <w:sz w:val="26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F2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portal.html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portal.html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hyperlink" Target="http://pravo-search.minjust.ru:8080/bigs/portal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portal.html" TargetMode="External"/><Relationship Id="rId19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portal.html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RePack by SPecialiST</Company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Selsovet</cp:lastModifiedBy>
  <cp:revision>9</cp:revision>
  <cp:lastPrinted>2021-11-08T13:51:00Z</cp:lastPrinted>
  <dcterms:created xsi:type="dcterms:W3CDTF">2021-10-07T10:54:00Z</dcterms:created>
  <dcterms:modified xsi:type="dcterms:W3CDTF">2021-11-08T13:53:00Z</dcterms:modified>
</cp:coreProperties>
</file>