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EFE" w:rsidRDefault="004C0EFE" w:rsidP="004C0EFE">
      <w:pPr>
        <w:shd w:val="clear" w:color="auto" w:fill="FFFFFF"/>
        <w:spacing w:before="100" w:beforeAutospacing="1" w:after="202" w:line="240" w:lineRule="auto"/>
        <w:ind w:left="902" w:right="5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ПРОТОКОЛ</w:t>
      </w:r>
    </w:p>
    <w:p w:rsidR="004C0EFE" w:rsidRDefault="004C0EFE" w:rsidP="004C0EF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публичных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слушаний по проекту планировки территории и проекту межевания территории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строительства объекта ПАО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Оренбургнефть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»:</w:t>
      </w:r>
    </w:p>
    <w:p w:rsidR="004C0EFE" w:rsidRDefault="004C0EFE" w:rsidP="004C0EF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«Техническое перевооружение нефтесборного трубопровода от АГЗУ-2 до ДНС Е-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Зыковская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Е-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Зыковского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месторождения» на территории муниципального образования Ефремово-Зыковский сельсовет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Пономаревского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района Оренбургской области.</w:t>
      </w:r>
    </w:p>
    <w:p w:rsidR="004C0EFE" w:rsidRDefault="004C0EFE" w:rsidP="004C0EFE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0EFE" w:rsidRDefault="004C0EFE" w:rsidP="004C0EF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Ефремово-Зыково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19 сентября 2016 года</w:t>
      </w:r>
    </w:p>
    <w:p w:rsidR="004C0EFE" w:rsidRDefault="004C0EFE" w:rsidP="004C0EF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EFE" w:rsidRDefault="004C0EFE" w:rsidP="004C0EF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проведения: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Ефремово-Зыково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ул. Молодежная, д.4</w:t>
      </w:r>
    </w:p>
    <w:p w:rsidR="004C0EFE" w:rsidRDefault="004C0EFE" w:rsidP="004C0EF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Время проведения: 11 часов местного времени.</w:t>
      </w:r>
    </w:p>
    <w:p w:rsidR="004C0EFE" w:rsidRDefault="004C0EFE" w:rsidP="004C0EF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присутствующих: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22  человека</w:t>
      </w:r>
      <w:proofErr w:type="gramEnd"/>
    </w:p>
    <w:p w:rsidR="004C0EFE" w:rsidRDefault="004C0EFE" w:rsidP="004C0EF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Инициатор проведения: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СамараНИПИнефть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C0EFE" w:rsidRDefault="004C0EFE" w:rsidP="004C0EF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C0EFE" w:rsidRDefault="004C0EFE" w:rsidP="004C0EFE">
      <w:pPr>
        <w:pStyle w:val="a3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Основания проведения публичных слушаний: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ст. 28 Федерального закона от 06.10.2003 года № 131-ФЗ «Об общих принципах организации местного самоуправления в Российской Федерации», ст. 43, ст.45, ст. 46 Градостроительного кодекса Российской Федерации от 29.12.2004 года № 190-ФЗ, в целях соблюдения прав человека на благоприятные условия жизнедеятельности, прав и законных интересов правообладателей земельных участков, обеспечения процесса архитектурно-строительного проектирования, руководствуясь Уставом муниципального образования Ефремово-Зыковский сельсовет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Пономаревского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Оренбургской области, а также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порядке, установленном Решением Совета депутатов муниципального образования Ефремово-Зыковский сельсовет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Пономаревского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Оренбургской области</w:t>
      </w:r>
      <w:r>
        <w:rPr>
          <w:rFonts w:ascii="Times New Roman" w:eastAsia="Times New Roman" w:hAnsi="Times New Roman" w:cs="Times New Roman"/>
          <w:color w:val="000000"/>
          <w:sz w:val="28"/>
        </w:rPr>
        <w:t>  № 06а  от 19.12.2005 года</w:t>
      </w:r>
    </w:p>
    <w:p w:rsidR="004C0EFE" w:rsidRDefault="004C0EFE" w:rsidP="004C0E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« Об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утверждении положения о публичных слушаниях»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 основании постановления администрации муниципального образования Ефремово-Зыковский сельсовет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Пономаревского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Оренбургской области» от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  19.08.2016  № 58-п   « 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по проекту </w:t>
      </w:r>
    </w:p>
    <w:p w:rsidR="004C0EFE" w:rsidRDefault="004C0EFE" w:rsidP="004C0EF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планировки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территории и проекту межевания территории в составе проекта планировки территории для строительства линейного объекта:</w:t>
      </w:r>
    </w:p>
    <w:p w:rsidR="004C0EFE" w:rsidRDefault="004C0EFE" w:rsidP="004C0EF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«Техническое перевооружение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нефтесборноготрубопровода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АГЗУ-2 до ДНС Е-</w:t>
      </w:r>
      <w:proofErr w:type="spellStart"/>
      <w:r>
        <w:rPr>
          <w:rFonts w:ascii="Times New Roman" w:hAnsi="Times New Roman" w:cs="Times New Roman"/>
          <w:sz w:val="28"/>
          <w:szCs w:val="28"/>
        </w:rPr>
        <w:t>ЗыковскаяЕ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Зыковского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месторождения»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для строительства объекта ПАО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Оренбургнефть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«Техническое перевооружение нефтесборного трубопровода от АГЗУ-2 до ДНС Е-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месторождения».        </w:t>
      </w:r>
    </w:p>
    <w:p w:rsidR="004C0EFE" w:rsidRDefault="004C0EFE" w:rsidP="004C0EF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Общее число жителей муниципального образования и иных заинтересованных лиц, принявших участие в публичных слушаниях –22 человека.</w:t>
      </w:r>
    </w:p>
    <w:p w:rsidR="004C0EFE" w:rsidRDefault="004C0EFE" w:rsidP="004C0EF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Председательствующий: Чегодаев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Виктор Владимирович - глава муниципального образования Ефремово-Зыковский сельсовет;</w:t>
      </w:r>
    </w:p>
    <w:p w:rsidR="004C0EFE" w:rsidRDefault="004C0EFE" w:rsidP="004C0EF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Ответственный за ведение протокола: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Чарикова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Глина Петровна</w:t>
      </w:r>
      <w:r>
        <w:rPr>
          <w:rFonts w:ascii="Times New Roman" w:eastAsia="Times New Roman" w:hAnsi="Times New Roman" w:cs="Times New Roman"/>
          <w:color w:val="FF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специалист администрации муниципального образования Ефремово-Зыковский сельсовет;</w:t>
      </w:r>
    </w:p>
    <w:p w:rsidR="004C0EFE" w:rsidRDefault="004C0EFE" w:rsidP="004C0EF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Приглашенные: Романова Оксана Алексеевна,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Гизатуллин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Денис Валентинович - представители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СамараНИПИнефть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4C0EFE" w:rsidRDefault="004C0EFE" w:rsidP="004C0EFE">
      <w:pPr>
        <w:shd w:val="clear" w:color="auto" w:fill="FFFFFF"/>
        <w:spacing w:before="100" w:beforeAutospacing="1" w:after="202" w:line="240" w:lineRule="auto"/>
        <w:ind w:left="61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Повестка дня:</w:t>
      </w:r>
    </w:p>
    <w:p w:rsidR="004C0EFE" w:rsidRDefault="004C0EFE" w:rsidP="004C0EF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Вступительное слово о порядке проведения публичных слушаний по проекту планировки территории и проекту межевания территории для строительства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объекта  ПАО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Оренбургнефть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»:«Техническое перевооружение нефтесборного трубопровода от АГЗУ-2 до ДНС Е-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месторождения»</w:t>
      </w:r>
    </w:p>
    <w:p w:rsidR="004C0EFE" w:rsidRDefault="004C0EFE" w:rsidP="004C0EF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Доклад разработчика проекта планировки территории и проекта межевания территории для строительства объекта ПАО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Оренбургнефть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»: «Техническое перевооружение нефтесборного трубопровода от АГЗУ-2 до ДНС Е-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месторождения»–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Романовой О.А.</w:t>
      </w:r>
    </w:p>
    <w:p w:rsidR="004C0EFE" w:rsidRDefault="004C0EFE" w:rsidP="004C0EF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3.Вопросы, замечания и предложения присутствующих на публичных слушаниях.</w:t>
      </w:r>
    </w:p>
    <w:p w:rsidR="004C0EFE" w:rsidRDefault="004C0EFE" w:rsidP="004C0EF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предложенному порядку проведения публичных слушаний – замечаний и предложений от участников слушаний не поступило.</w:t>
      </w:r>
    </w:p>
    <w:p w:rsidR="004C0EFE" w:rsidRDefault="004C0EFE" w:rsidP="004C0EF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Слушали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Чегодаева Виктора Владимировича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главу муниципального образования Ефремово-Зыковский сельсовет, который огласил предмет слушаний: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планировки территории и проект межевания территории для строительства объекта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Оренбургнефть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»: «Техническое перевооружение нефтесборного трубопровода от АГЗУ-2 до ДНС Е-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месторождения»на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территории муниципального образования Ефремово-Зыковский сельсовет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Пономаревского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Оренбургской области, состав комиссии по организации работы и проведению слушаний.</w:t>
      </w:r>
    </w:p>
    <w:p w:rsidR="004C0EFE" w:rsidRDefault="004C0EFE" w:rsidP="004C0EFE">
      <w:pPr>
        <w:shd w:val="clear" w:color="auto" w:fill="FFFFFF"/>
        <w:spacing w:before="100" w:beforeAutospacing="1" w:after="0" w:line="240" w:lineRule="auto"/>
        <w:ind w:left="7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Документальная и графическая часть проекта планировки и проекта межевания территории была размещена для ознакомления.</w:t>
      </w:r>
    </w:p>
    <w:p w:rsidR="004C0EFE" w:rsidRDefault="004C0EFE" w:rsidP="004C0EF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 Слушали Романову Оксану Алексеевну - инженера-1 категории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СамараНИПИнефть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 Романовой О.А. была дана полная информация о проекте планировки и межевания территории по объекту ПАО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Оренбургнефть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»:«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Техническое перевооружение нефтесборного трубопровода от АГЗУ-2 до ДНС Е-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месторождения», расположенному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Ефремово-Зыковского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Пономаревского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Оренбургской области.</w:t>
      </w:r>
    </w:p>
    <w:p w:rsidR="004C0EFE" w:rsidRDefault="004C0EFE" w:rsidP="004C0EF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Вопросов от присутствующих не поступило.</w:t>
      </w:r>
    </w:p>
    <w:p w:rsidR="004C0EFE" w:rsidRDefault="004C0EFE" w:rsidP="004C0EF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публичных слушаний замечаний, изменений и дополнений не</w:t>
      </w:r>
    </w:p>
    <w:p w:rsidR="004C0EFE" w:rsidRDefault="004C0EFE" w:rsidP="004C0EF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поступило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0EFE" w:rsidRDefault="004C0EFE" w:rsidP="004C0EFE">
      <w:pPr>
        <w:shd w:val="clear" w:color="auto" w:fill="FFFFFF"/>
        <w:spacing w:before="100" w:beforeAutospacing="1" w:after="0" w:line="240" w:lineRule="auto"/>
        <w:ind w:right="6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публичных слушаний глава администрации МО Ефремово-Зыковский сельсовет Чегодаев Виктор Владимирович – если замечания и предложения по рассматриваемым вопросам отсутствуют, то подведем итоги работы. В результате рассмотрения материалов публичных слушаний установлено следующее: порядок и процедура публичных слушаний соблюдены согласно Положению о публичных слушаниях в муниципальном образовании Ефремово-Зыковский сельсовет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Пономаревского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Оренбургской области, утвержденному решением Совета депутатов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  06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 от 19.12.2005 года.</w:t>
      </w:r>
    </w:p>
    <w:p w:rsidR="004C0EFE" w:rsidRDefault="004C0EFE" w:rsidP="004C0EFE">
      <w:pPr>
        <w:shd w:val="clear" w:color="auto" w:fill="FFFFFF"/>
        <w:spacing w:before="100" w:beforeAutospacing="1" w:after="0" w:line="240" w:lineRule="auto"/>
        <w:ind w:right="6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Публичные слушания по проекту планировки территории и проекту межевания территории для строительства объекта ПАО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Оренбургнефть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»: «Техническое перевооружение нефтесборного трубопровода от АГЗУ-2 до ДНС Е-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месторождения» на территории муниципального образования Ефремово-Зыковский сельсовет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Пономаревского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Оренбургской области считать состоявшимися.</w:t>
      </w:r>
    </w:p>
    <w:p w:rsidR="004C0EFE" w:rsidRDefault="004C0EFE" w:rsidP="004C0EFE">
      <w:pPr>
        <w:shd w:val="clear" w:color="auto" w:fill="FFFFFF"/>
        <w:spacing w:before="100" w:beforeAutospacing="1" w:after="0" w:line="240" w:lineRule="auto"/>
        <w:ind w:left="614" w:right="9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EFE" w:rsidRDefault="004C0EFE" w:rsidP="004C0EFE">
      <w:pPr>
        <w:shd w:val="clear" w:color="auto" w:fill="FFFFFF"/>
        <w:spacing w:before="100" w:beforeAutospacing="1" w:after="0" w:line="240" w:lineRule="auto"/>
        <w:ind w:right="9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МО Ефремово-Зыковский сельсовет                        В.В. Чегодаев</w:t>
      </w:r>
    </w:p>
    <w:p w:rsidR="004C0EFE" w:rsidRDefault="004C0EFE" w:rsidP="004C0EFE">
      <w:pPr>
        <w:shd w:val="clear" w:color="auto" w:fill="FFFFFF"/>
        <w:spacing w:before="100" w:beforeAutospacing="1" w:after="0" w:line="240" w:lineRule="auto"/>
        <w:ind w:left="6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EFE" w:rsidRDefault="004C0EFE" w:rsidP="004C0EF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Ответственный за ведение протокола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Чарикова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Г.П.</w:t>
      </w:r>
    </w:p>
    <w:p w:rsidR="004C0EFE" w:rsidRDefault="004C0EFE" w:rsidP="004C0EFE">
      <w:pPr>
        <w:shd w:val="clear" w:color="auto" w:fill="FFFFFF"/>
        <w:spacing w:before="100" w:beforeAutospacing="1" w:after="0" w:line="240" w:lineRule="auto"/>
        <w:ind w:right="90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 составления протокола: 19 сентября 2016 года</w:t>
      </w:r>
    </w:p>
    <w:p w:rsidR="004C0EFE" w:rsidRDefault="004C0EFE" w:rsidP="004C0EFE">
      <w:pPr>
        <w:shd w:val="clear" w:color="auto" w:fill="FFFFFF"/>
        <w:spacing w:before="100" w:beforeAutospacing="1" w:after="0" w:line="240" w:lineRule="auto"/>
        <w:ind w:right="9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EFE" w:rsidRDefault="004C0EFE" w:rsidP="004C0EFE">
      <w:pPr>
        <w:shd w:val="clear" w:color="auto" w:fill="FFFFFF"/>
        <w:spacing w:before="100" w:beforeAutospacing="1" w:after="0" w:line="240" w:lineRule="auto"/>
        <w:ind w:right="9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EFE" w:rsidRDefault="004C0EFE" w:rsidP="004C0EFE">
      <w:pPr>
        <w:shd w:val="clear" w:color="auto" w:fill="FFFFFF"/>
        <w:spacing w:before="100" w:beforeAutospacing="1" w:after="0" w:line="240" w:lineRule="auto"/>
        <w:ind w:right="9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2498" w:rsidRDefault="00D52498">
      <w:bookmarkStart w:id="0" w:name="_GoBack"/>
      <w:bookmarkEnd w:id="0"/>
    </w:p>
    <w:sectPr w:rsidR="00D52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E69"/>
    <w:rsid w:val="00176E69"/>
    <w:rsid w:val="004C0EFE"/>
    <w:rsid w:val="00D5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66FD1-D3D1-4663-8817-6D27CAD28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E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0EF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9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860</Words>
  <Characters>4903</Characters>
  <Application>Microsoft Office Word</Application>
  <DocSecurity>0</DocSecurity>
  <Lines>40</Lines>
  <Paragraphs>11</Paragraphs>
  <ScaleCrop>false</ScaleCrop>
  <Company/>
  <LinksUpToDate>false</LinksUpToDate>
  <CharactersWithSpaces>5752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3</cp:revision>
  <dcterms:created xsi:type="dcterms:W3CDTF">2021-01-18T09:08:00Z</dcterms:created>
  <dcterms:modified xsi:type="dcterms:W3CDTF">2021-01-18T09:08:00Z</dcterms:modified>
</cp:coreProperties>
</file>