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A2" w:rsidRPr="00AA1581" w:rsidRDefault="00AA1581" w:rsidP="001B51A2">
      <w:pPr>
        <w:pStyle w:val="1"/>
        <w:tabs>
          <w:tab w:val="left" w:pos="708"/>
        </w:tabs>
        <w:rPr>
          <w:b/>
          <w:bCs/>
          <w:szCs w:val="28"/>
        </w:rPr>
      </w:pPr>
      <w:r w:rsidRPr="00AA1581">
        <w:rPr>
          <w:b/>
          <w:bCs/>
          <w:szCs w:val="28"/>
        </w:rPr>
        <w:t xml:space="preserve">             </w:t>
      </w:r>
      <w:r w:rsidR="001B51A2" w:rsidRPr="00AA1581">
        <w:rPr>
          <w:b/>
          <w:bCs/>
          <w:szCs w:val="28"/>
        </w:rPr>
        <w:t xml:space="preserve">    АДМИНИСТРАЦИЯ</w:t>
      </w:r>
    </w:p>
    <w:p w:rsidR="001B51A2" w:rsidRPr="00AA1581" w:rsidRDefault="001B51A2" w:rsidP="001B51A2">
      <w:pPr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>МУНИЦИПАЛЬНОГО ОБРАЗОВАНИЯ</w:t>
      </w:r>
    </w:p>
    <w:p w:rsidR="001B51A2" w:rsidRPr="00AA1581" w:rsidRDefault="001B51A2" w:rsidP="001B51A2">
      <w:pPr>
        <w:tabs>
          <w:tab w:val="left" w:pos="900"/>
        </w:tabs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 xml:space="preserve">   </w:t>
      </w:r>
      <w:r w:rsidR="00FE103B" w:rsidRPr="00AA1581">
        <w:rPr>
          <w:b/>
          <w:sz w:val="28"/>
          <w:szCs w:val="28"/>
        </w:rPr>
        <w:t>ЕФРЕМОВО-ЗЫКОВСКИЙ</w:t>
      </w:r>
      <w:r w:rsidRPr="00AA1581">
        <w:rPr>
          <w:b/>
          <w:sz w:val="28"/>
          <w:szCs w:val="28"/>
        </w:rPr>
        <w:t xml:space="preserve"> СЕЛЬСОВЕТ </w:t>
      </w:r>
    </w:p>
    <w:p w:rsidR="001B51A2" w:rsidRPr="00AA1581" w:rsidRDefault="001B51A2" w:rsidP="001B51A2">
      <w:pPr>
        <w:tabs>
          <w:tab w:val="left" w:pos="1125"/>
          <w:tab w:val="left" w:pos="1500"/>
        </w:tabs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 xml:space="preserve">      ПОНОМАРЕВСКОГО РАЙОНА</w:t>
      </w:r>
    </w:p>
    <w:p w:rsidR="001B51A2" w:rsidRPr="00AA1581" w:rsidRDefault="001B51A2" w:rsidP="001B51A2">
      <w:pPr>
        <w:pStyle w:val="1"/>
        <w:rPr>
          <w:b/>
          <w:bCs/>
          <w:szCs w:val="28"/>
        </w:rPr>
      </w:pPr>
      <w:r w:rsidRPr="00AA1581">
        <w:rPr>
          <w:b/>
          <w:bCs/>
          <w:szCs w:val="28"/>
        </w:rPr>
        <w:t xml:space="preserve">        ОРЕНБУРГСКОЙ ОБЛАСТИ</w:t>
      </w:r>
    </w:p>
    <w:p w:rsidR="001B51A2" w:rsidRDefault="001B51A2" w:rsidP="001B51A2">
      <w:pPr>
        <w:pStyle w:val="1"/>
        <w:rPr>
          <w:sz w:val="23"/>
          <w:szCs w:val="23"/>
        </w:rPr>
      </w:pPr>
      <w:r>
        <w:t xml:space="preserve">     </w:t>
      </w:r>
    </w:p>
    <w:p w:rsidR="00AA1581" w:rsidRDefault="001B51A2" w:rsidP="001B51A2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  </w:t>
      </w:r>
    </w:p>
    <w:p w:rsidR="001B51A2" w:rsidRDefault="001B51A2" w:rsidP="001B51A2">
      <w:pPr>
        <w:pStyle w:val="Default"/>
        <w:tabs>
          <w:tab w:val="left" w:pos="0"/>
          <w:tab w:val="left" w:pos="180"/>
          <w:tab w:val="left" w:pos="36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B51A2" w:rsidRPr="00AA1581" w:rsidRDefault="00FE103B" w:rsidP="001B51A2">
      <w:pPr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>11.02</w:t>
      </w:r>
      <w:r w:rsidR="001B51A2" w:rsidRPr="00AA1581">
        <w:rPr>
          <w:b/>
          <w:sz w:val="28"/>
          <w:szCs w:val="28"/>
        </w:rPr>
        <w:t xml:space="preserve">.2021   № </w:t>
      </w:r>
      <w:r w:rsidRPr="00AA1581">
        <w:rPr>
          <w:b/>
          <w:sz w:val="28"/>
          <w:szCs w:val="28"/>
        </w:rPr>
        <w:t>8</w:t>
      </w:r>
      <w:r w:rsidR="001B51A2" w:rsidRPr="00AA1581">
        <w:rPr>
          <w:b/>
          <w:sz w:val="28"/>
          <w:szCs w:val="28"/>
        </w:rPr>
        <w:t>-</w:t>
      </w:r>
      <w:r w:rsidR="00E32809">
        <w:rPr>
          <w:b/>
          <w:sz w:val="28"/>
          <w:szCs w:val="28"/>
        </w:rPr>
        <w:t>п</w:t>
      </w:r>
      <w:r w:rsidR="001B51A2" w:rsidRPr="00AA1581">
        <w:rPr>
          <w:b/>
          <w:sz w:val="28"/>
          <w:szCs w:val="28"/>
        </w:rPr>
        <w:t xml:space="preserve">                        </w:t>
      </w:r>
    </w:p>
    <w:p w:rsidR="001B51A2" w:rsidRPr="00AA1581" w:rsidRDefault="001B51A2" w:rsidP="001B51A2">
      <w:pPr>
        <w:rPr>
          <w:b/>
          <w:sz w:val="28"/>
          <w:szCs w:val="28"/>
        </w:rPr>
      </w:pPr>
    </w:p>
    <w:p w:rsidR="001B51A2" w:rsidRPr="00AA1581" w:rsidRDefault="001B51A2" w:rsidP="001B51A2">
      <w:pPr>
        <w:rPr>
          <w:b/>
          <w:sz w:val="28"/>
          <w:szCs w:val="28"/>
        </w:rPr>
      </w:pPr>
      <w:proofErr w:type="spellStart"/>
      <w:r w:rsidRPr="00AA1581">
        <w:rPr>
          <w:b/>
          <w:sz w:val="28"/>
          <w:szCs w:val="28"/>
        </w:rPr>
        <w:t>с.</w:t>
      </w:r>
      <w:r w:rsidR="00FE103B" w:rsidRPr="00AA1581">
        <w:rPr>
          <w:b/>
          <w:sz w:val="28"/>
          <w:szCs w:val="28"/>
        </w:rPr>
        <w:t>Ефремово-Зыково</w:t>
      </w:r>
      <w:proofErr w:type="spellEnd"/>
      <w:r w:rsidRPr="00AA1581">
        <w:rPr>
          <w:b/>
          <w:sz w:val="28"/>
          <w:szCs w:val="28"/>
        </w:rPr>
        <w:t xml:space="preserve"> </w:t>
      </w:r>
    </w:p>
    <w:p w:rsidR="001B51A2" w:rsidRDefault="001B51A2" w:rsidP="001B51A2">
      <w:pPr>
        <w:jc w:val="right"/>
      </w:pPr>
    </w:p>
    <w:p w:rsidR="001B51A2" w:rsidRPr="00AA1581" w:rsidRDefault="001B51A2" w:rsidP="001B51A2">
      <w:pPr>
        <w:keepNext/>
        <w:tabs>
          <w:tab w:val="left" w:pos="3828"/>
        </w:tabs>
        <w:jc w:val="both"/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>Об утверждении Проекта устройства</w:t>
      </w:r>
    </w:p>
    <w:p w:rsidR="001B51A2" w:rsidRPr="00AA1581" w:rsidRDefault="001B51A2" w:rsidP="001B51A2">
      <w:pPr>
        <w:tabs>
          <w:tab w:val="left" w:pos="3828"/>
        </w:tabs>
        <w:jc w:val="both"/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>общественн</w:t>
      </w:r>
      <w:r w:rsidR="00AD0F3C">
        <w:rPr>
          <w:b/>
          <w:sz w:val="28"/>
          <w:szCs w:val="28"/>
        </w:rPr>
        <w:t>ых</w:t>
      </w:r>
      <w:r w:rsidRPr="00AA1581">
        <w:rPr>
          <w:b/>
          <w:sz w:val="28"/>
          <w:szCs w:val="28"/>
        </w:rPr>
        <w:t xml:space="preserve"> кладбищ, расположенн</w:t>
      </w:r>
      <w:r w:rsidR="00AD0F3C">
        <w:rPr>
          <w:b/>
          <w:sz w:val="28"/>
          <w:szCs w:val="28"/>
        </w:rPr>
        <w:t>ых</w:t>
      </w:r>
    </w:p>
    <w:p w:rsidR="001B51A2" w:rsidRPr="00AA1581" w:rsidRDefault="001B51A2" w:rsidP="001B51A2">
      <w:pPr>
        <w:pStyle w:val="a3"/>
        <w:spacing w:after="0"/>
        <w:ind w:right="20"/>
        <w:jc w:val="both"/>
        <w:rPr>
          <w:b/>
          <w:sz w:val="28"/>
          <w:szCs w:val="28"/>
        </w:rPr>
      </w:pPr>
      <w:proofErr w:type="gramStart"/>
      <w:r w:rsidRPr="00AA1581">
        <w:rPr>
          <w:b/>
          <w:sz w:val="28"/>
          <w:szCs w:val="28"/>
        </w:rPr>
        <w:t>на</w:t>
      </w:r>
      <w:proofErr w:type="gramEnd"/>
      <w:r w:rsidRPr="00AA1581">
        <w:rPr>
          <w:b/>
          <w:sz w:val="28"/>
          <w:szCs w:val="28"/>
        </w:rPr>
        <w:t xml:space="preserve"> территории муниципального образования </w:t>
      </w:r>
    </w:p>
    <w:p w:rsidR="001B51A2" w:rsidRPr="00AA1581" w:rsidRDefault="00FE103B" w:rsidP="001B51A2">
      <w:pPr>
        <w:rPr>
          <w:b/>
          <w:sz w:val="28"/>
          <w:szCs w:val="28"/>
        </w:rPr>
      </w:pPr>
      <w:r w:rsidRPr="00AA1581">
        <w:rPr>
          <w:b/>
          <w:sz w:val="28"/>
          <w:szCs w:val="28"/>
        </w:rPr>
        <w:t>Ефремово-Зыковский</w:t>
      </w:r>
      <w:r w:rsidR="001B51A2" w:rsidRPr="00AA1581">
        <w:rPr>
          <w:b/>
          <w:sz w:val="28"/>
          <w:szCs w:val="28"/>
        </w:rPr>
        <w:t xml:space="preserve"> сельсовет</w:t>
      </w:r>
    </w:p>
    <w:p w:rsidR="001B51A2" w:rsidRPr="00AA1581" w:rsidRDefault="001B51A2" w:rsidP="001B51A2">
      <w:pPr>
        <w:rPr>
          <w:b/>
        </w:rPr>
      </w:pPr>
    </w:p>
    <w:p w:rsidR="001B51A2" w:rsidRDefault="001B51A2" w:rsidP="001B51A2"/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Pr="005F52E3" w:rsidRDefault="00AA1581" w:rsidP="001B51A2">
      <w:pPr>
        <w:pStyle w:val="11"/>
        <w:ind w:righ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51A2" w:rsidRPr="005F52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1B51A2" w:rsidRPr="005F52E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Постановление</w:t>
      </w:r>
      <w:r w:rsidR="001B51A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м</w:t>
      </w:r>
      <w:r w:rsidR="001B51A2" w:rsidRPr="005F52E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</w:r>
      <w:r w:rsidR="001B51A2" w:rsidRPr="005F52E3">
        <w:rPr>
          <w:rFonts w:ascii="Times New Roman" w:hAnsi="Times New Roman" w:cs="Times New Roman"/>
          <w:sz w:val="28"/>
          <w:szCs w:val="28"/>
        </w:rPr>
        <w:t xml:space="preserve">      Уставом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1B51A2" w:rsidRPr="005F52E3">
        <w:rPr>
          <w:rFonts w:ascii="Times New Roman" w:hAnsi="Times New Roman" w:cs="Times New Roman"/>
          <w:sz w:val="28"/>
          <w:szCs w:val="28"/>
        </w:rPr>
        <w:t xml:space="preserve"> сельсовет, постановлением администрации МО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1B51A2" w:rsidRPr="005F52E3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1B51A2">
        <w:rPr>
          <w:rFonts w:ascii="Times New Roman" w:hAnsi="Times New Roman" w:cs="Times New Roman"/>
          <w:sz w:val="28"/>
          <w:szCs w:val="28"/>
        </w:rPr>
        <w:t>10.05.2018</w:t>
      </w:r>
      <w:r w:rsidR="001B51A2" w:rsidRPr="005F52E3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1A2">
        <w:rPr>
          <w:rFonts w:ascii="Times New Roman" w:hAnsi="Times New Roman" w:cs="Times New Roman"/>
          <w:sz w:val="28"/>
          <w:szCs w:val="28"/>
        </w:rPr>
        <w:t xml:space="preserve">16-п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581">
        <w:rPr>
          <w:rFonts w:ascii="Times New Roman" w:hAnsi="Times New Roman"/>
          <w:sz w:val="28"/>
          <w:szCs w:val="28"/>
        </w:rPr>
        <w:t>Об утверждении</w:t>
      </w:r>
      <w:r w:rsidRPr="00AA1581">
        <w:rPr>
          <w:rFonts w:ascii="Times New Roman" w:hAnsi="Times New Roman"/>
          <w:b/>
          <w:sz w:val="28"/>
          <w:szCs w:val="28"/>
        </w:rPr>
        <w:t xml:space="preserve"> </w:t>
      </w:r>
      <w:r w:rsidRPr="00AA1581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Положения о деятельности общественных кладбищ, организации ритуальных услуг и содержание мест захоронения на территории муниципального  образования Ефремово-Зыковский сельсовет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1B51A2" w:rsidRDefault="001B51A2" w:rsidP="001B51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B51A2" w:rsidRDefault="001B51A2" w:rsidP="001B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устройства кладбищ в </w:t>
      </w:r>
      <w:proofErr w:type="spellStart"/>
      <w:r>
        <w:rPr>
          <w:sz w:val="28"/>
          <w:szCs w:val="28"/>
        </w:rPr>
        <w:t>с.</w:t>
      </w:r>
      <w:r w:rsidR="00AA1581">
        <w:rPr>
          <w:sz w:val="28"/>
          <w:szCs w:val="28"/>
        </w:rPr>
        <w:t>Ефремово-Зыково</w:t>
      </w:r>
      <w:proofErr w:type="spellEnd"/>
      <w:r w:rsidR="00AA1581">
        <w:rPr>
          <w:sz w:val="28"/>
          <w:szCs w:val="28"/>
        </w:rPr>
        <w:t xml:space="preserve">, </w:t>
      </w:r>
      <w:proofErr w:type="spellStart"/>
      <w:r w:rsidR="00AA1581">
        <w:rPr>
          <w:sz w:val="28"/>
          <w:szCs w:val="28"/>
        </w:rPr>
        <w:t>Комиссаровка</w:t>
      </w:r>
      <w:proofErr w:type="spellEnd"/>
      <w:r w:rsidR="00AA1581">
        <w:rPr>
          <w:sz w:val="28"/>
          <w:szCs w:val="28"/>
        </w:rPr>
        <w:t>, с. Сорокино</w:t>
      </w:r>
      <w:r>
        <w:rPr>
          <w:sz w:val="28"/>
          <w:szCs w:val="28"/>
        </w:rPr>
        <w:t xml:space="preserve"> на территории МО </w:t>
      </w:r>
      <w:r w:rsidR="00AA1581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сельсовет.</w:t>
      </w:r>
    </w:p>
    <w:p w:rsidR="001B51A2" w:rsidRDefault="001B51A2" w:rsidP="001B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МО </w:t>
      </w:r>
      <w:r w:rsidR="00F04DDE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в информационно-коммуникационной сети «Интернет».</w:t>
      </w:r>
    </w:p>
    <w:p w:rsidR="001B51A2" w:rsidRDefault="001B51A2" w:rsidP="001B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51A2" w:rsidRDefault="001B51A2" w:rsidP="001B5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1A2" w:rsidRDefault="001B51A2" w:rsidP="00F04DDE">
      <w:r>
        <w:rPr>
          <w:color w:val="444444"/>
          <w:sz w:val="28"/>
          <w:szCs w:val="28"/>
        </w:rPr>
        <w:t xml:space="preserve">Глава </w:t>
      </w:r>
      <w:r w:rsidR="00F04DDE">
        <w:rPr>
          <w:color w:val="444444"/>
          <w:sz w:val="28"/>
          <w:szCs w:val="28"/>
        </w:rPr>
        <w:t xml:space="preserve">сельсовета                                                                  Н.Н. </w:t>
      </w:r>
      <w:proofErr w:type="spellStart"/>
      <w:r w:rsidR="00F04DDE">
        <w:rPr>
          <w:color w:val="444444"/>
          <w:sz w:val="28"/>
          <w:szCs w:val="28"/>
        </w:rPr>
        <w:t>Лепикоршева</w:t>
      </w:r>
      <w:proofErr w:type="spellEnd"/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B51A2" w:rsidRDefault="001B51A2" w:rsidP="001B5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1B51A2" w:rsidRDefault="00F04DDE" w:rsidP="001B51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Ефремово-Зыковский</w:t>
      </w:r>
      <w:r w:rsidR="001B51A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="001B51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11.02.2021</w:t>
      </w:r>
      <w:proofErr w:type="gramEnd"/>
      <w:r w:rsidR="001B51A2">
        <w:rPr>
          <w:rFonts w:ascii="Times New Roman" w:hAnsi="Times New Roman" w:cs="Times New Roman"/>
          <w:sz w:val="24"/>
          <w:szCs w:val="24"/>
        </w:rPr>
        <w:t xml:space="preserve"> г. №</w:t>
      </w:r>
      <w:r w:rsidR="005D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8-п</w:t>
      </w:r>
    </w:p>
    <w:p w:rsidR="001B51A2" w:rsidRDefault="001B51A2" w:rsidP="001B5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51A2" w:rsidRDefault="001B51A2" w:rsidP="001B51A2">
      <w:pPr>
        <w:pStyle w:val="11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1B51A2" w:rsidRDefault="001B51A2" w:rsidP="001B51A2">
      <w:pPr>
        <w:pStyle w:val="11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устройства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общественн</w:t>
      </w:r>
      <w:r w:rsidR="00F04DDE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кладбищ, расположенн</w:t>
      </w:r>
      <w:r w:rsidR="00F04DDE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территории </w:t>
      </w:r>
    </w:p>
    <w:p w:rsidR="001B51A2" w:rsidRDefault="001B51A2" w:rsidP="001B51A2">
      <w:pPr>
        <w:pStyle w:val="11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образования </w:t>
      </w:r>
      <w:r w:rsidR="00F04D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Ефремово-Зыковский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сельсовет.</w:t>
      </w:r>
    </w:p>
    <w:p w:rsidR="001B51A2" w:rsidRDefault="001B51A2" w:rsidP="001B51A2">
      <w:pPr>
        <w:pStyle w:val="1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51A2" w:rsidRDefault="001B51A2" w:rsidP="001B51A2">
      <w:pPr>
        <w:pStyle w:val="11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Проекта</w:t>
      </w:r>
    </w:p>
    <w:tbl>
      <w:tblPr>
        <w:tblW w:w="0" w:type="auto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7606"/>
      </w:tblGrid>
      <w:tr w:rsidR="001B51A2" w:rsidTr="0020381A">
        <w:trPr>
          <w:trHeight w:val="1180"/>
        </w:trPr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F04DDE">
            <w:pPr>
              <w:pStyle w:val="11"/>
              <w:ind w:left="138" w:right="238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устройства общественного кладбища, расположенного на территории муниципального образования </w:t>
            </w:r>
            <w:r w:rsidR="00F04D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Ефремово-Зыковский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snapToGrid w:val="0"/>
              <w:ind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1A2" w:rsidRDefault="001B51A2" w:rsidP="001B51A2">
            <w:pPr>
              <w:pStyle w:val="11"/>
              <w:numPr>
                <w:ilvl w:val="0"/>
                <w:numId w:val="1"/>
              </w:numPr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8-ФЗ от 12.01.1996 «О погребении и похоронном деле»;</w:t>
            </w:r>
          </w:p>
          <w:p w:rsidR="001B51A2" w:rsidRPr="007D6826" w:rsidRDefault="001B51A2" w:rsidP="001B51A2">
            <w:pPr>
              <w:pStyle w:val="11"/>
              <w:numPr>
                <w:ilvl w:val="0"/>
                <w:numId w:val="1"/>
              </w:numPr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</w:t>
            </w:r>
            <w:r w:rsidRPr="007D68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Федерации»;</w:t>
            </w:r>
          </w:p>
          <w:p w:rsidR="001B51A2" w:rsidRPr="007D6826" w:rsidRDefault="001B51A2" w:rsidP="001B51A2">
            <w:pPr>
              <w:pStyle w:val="11"/>
              <w:numPr>
                <w:ilvl w:val="0"/>
                <w:numId w:val="1"/>
              </w:numPr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2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Постановление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1B51A2" w:rsidRDefault="001B51A2" w:rsidP="00F04DDE">
            <w:pPr>
              <w:pStyle w:val="11"/>
              <w:numPr>
                <w:ilvl w:val="0"/>
                <w:numId w:val="1"/>
              </w:numPr>
              <w:ind w:right="238"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Устав </w:t>
            </w:r>
            <w:r w:rsidRPr="007D6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04D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Ефремово-Зыковский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сельсовет.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Разработчик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38" w:right="238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МО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Ефремово-Зыковский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B51A2" w:rsidRDefault="001B51A2" w:rsidP="0020381A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1A2" w:rsidRDefault="001B51A2" w:rsidP="00F04DDE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МО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Ефремово-Зыковский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F04DDE">
            <w:pPr>
              <w:pStyle w:val="11"/>
              <w:ind w:left="138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Ефремово</w:t>
            </w:r>
            <w:proofErr w:type="gramEnd"/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>-Зыковский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части организации ритуальных услуг и содержания общественного кладбища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38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 Выявить:</w:t>
            </w:r>
          </w:p>
          <w:p w:rsidR="001B51A2" w:rsidRDefault="001B51A2" w:rsidP="0020381A">
            <w:pPr>
              <w:pStyle w:val="11"/>
              <w:ind w:left="138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обеспеченность поселения имеющимся и функционирующим на территории поселения общественным кладбищем с целью определения </w:t>
            </w:r>
            <w:r w:rsidRPr="00F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 обустройства новых территорий под общественные кладбища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51A2" w:rsidRDefault="001B51A2" w:rsidP="0020381A">
            <w:pPr>
              <w:pStyle w:val="11"/>
              <w:ind w:left="138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имеющегося и функционирующего кладбища   санитарно-эпидемиологическим правилам и нормативам – по размещению кладбища;</w:t>
            </w:r>
          </w:p>
          <w:p w:rsidR="001B51A2" w:rsidRDefault="001B51A2" w:rsidP="0020381A">
            <w:pPr>
              <w:pStyle w:val="11"/>
              <w:ind w:left="138" w:right="238"/>
              <w:jc w:val="both"/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 возможность соблюдения гигиенических требований при организации захоронений и правил эксплуатации кладбища.</w:t>
            </w:r>
          </w:p>
          <w:p w:rsidR="001B51A2" w:rsidRDefault="001B51A2" w:rsidP="0020381A">
            <w:pPr>
              <w:pStyle w:val="11"/>
              <w:ind w:left="138" w:right="2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 Определить мероприятия:</w:t>
            </w:r>
          </w:p>
          <w:p w:rsidR="001B51A2" w:rsidRPr="00FA1658" w:rsidRDefault="001B51A2" w:rsidP="0020381A">
            <w:pPr>
              <w:pStyle w:val="11"/>
              <w:ind w:left="138" w:right="238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по устройству имеющегося и функционирующего на территории </w:t>
            </w:r>
            <w:r w:rsidRPr="00F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кладбища;</w:t>
            </w:r>
          </w:p>
          <w:p w:rsidR="001B51A2" w:rsidRPr="00FA1658" w:rsidRDefault="001B51A2" w:rsidP="0020381A">
            <w:pPr>
              <w:pStyle w:val="11"/>
              <w:ind w:left="138" w:right="238"/>
              <w:jc w:val="both"/>
              <w:rPr>
                <w:color w:val="000000"/>
              </w:rPr>
            </w:pPr>
            <w:r w:rsidRPr="00FA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 по обустройству новых территорий под общественные кладбища.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Pr="00FA1658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проекта – 2021 – 2028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исполнители Проекта: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Ефремово</w:t>
            </w:r>
            <w:proofErr w:type="gramEnd"/>
            <w:r w:rsidR="00F04DDE">
              <w:rPr>
                <w:rFonts w:ascii="Times New Roman" w:eastAsia="Times New Roman" w:hAnsi="Times New Roman" w:cs="Times New Roman"/>
                <w:sz w:val="24"/>
                <w:szCs w:val="24"/>
              </w:rPr>
              <w:t>-Зыковский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B51A2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общественные организации, действующие на территории сельского поселения;</w:t>
            </w:r>
          </w:p>
          <w:p w:rsidR="001B51A2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1B51A2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 поселения.</w:t>
            </w:r>
          </w:p>
        </w:tc>
      </w:tr>
      <w:tr w:rsidR="001B51A2" w:rsidTr="0020381A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2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7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1B51A2" w:rsidRDefault="001B51A2" w:rsidP="0020381A">
            <w:pPr>
              <w:pStyle w:val="11"/>
              <w:ind w:left="13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финансируется из местного, районного бюджетов. </w:t>
            </w:r>
          </w:p>
          <w:p w:rsidR="001B51A2" w:rsidRDefault="001B51A2" w:rsidP="0020381A">
            <w:pPr>
              <w:pStyle w:val="11"/>
              <w:ind w:left="138" w:right="23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предприятий, организаций, индивидуальных предпринимателей.</w:t>
            </w:r>
          </w:p>
        </w:tc>
      </w:tr>
    </w:tbl>
    <w:p w:rsidR="001B51A2" w:rsidRDefault="001B51A2" w:rsidP="001B51A2">
      <w:pPr>
        <w:pStyle w:val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B51A2" w:rsidRPr="00FA1658" w:rsidRDefault="001B51A2" w:rsidP="001B51A2">
      <w:pPr>
        <w:pStyle w:val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Pr="00FA1658" w:rsidRDefault="001B51A2" w:rsidP="001B51A2">
      <w:pPr>
        <w:pStyle w:val="11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1B51A2" w:rsidRPr="00FA1658" w:rsidRDefault="001B51A2" w:rsidP="001B51A2">
      <w:pPr>
        <w:pStyle w:val="11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B51A2" w:rsidRPr="00FA1658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         Потребность в разработке </w:t>
      </w:r>
      <w:r w:rsidRPr="00FA1658">
        <w:rPr>
          <w:rFonts w:ascii="Times New Roman" w:eastAsia="Times New Roman" w:hAnsi="Times New Roman" w:cs="Times New Roman"/>
          <w:bCs/>
          <w:sz w:val="24"/>
          <w:szCs w:val="24"/>
        </w:rPr>
        <w:t>Проекта устройства общественн</w:t>
      </w:r>
      <w:r w:rsidR="00F04DDE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F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кладбищ, расположенн</w:t>
      </w:r>
      <w:r w:rsidR="00F04DDE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F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F04DDE">
        <w:rPr>
          <w:rFonts w:ascii="Times New Roman" w:eastAsia="Times New Roman" w:hAnsi="Times New Roman" w:cs="Times New Roman"/>
          <w:bCs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Pr="00F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Проект) 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деле», </w:t>
      </w:r>
      <w:r w:rsidRPr="007D68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я</w:t>
      </w:r>
      <w:r w:rsidRPr="007D682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51A2" w:rsidRPr="00FA1658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         Проект содержит чёткое представление о целях, ресурсах, потенциале и об основных направлениях устройства общественн</w:t>
      </w:r>
      <w:r w:rsidR="00F04DDE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кладбищ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время, а также </w:t>
      </w:r>
      <w:proofErr w:type="gramStart"/>
      <w:r w:rsidRPr="00FA1658">
        <w:rPr>
          <w:rFonts w:ascii="Times New Roman" w:eastAsia="Times New Roman" w:hAnsi="Times New Roman" w:cs="Times New Roman"/>
          <w:sz w:val="24"/>
          <w:szCs w:val="24"/>
        </w:rPr>
        <w:t>на  среднесрочную</w:t>
      </w:r>
      <w:proofErr w:type="gramEnd"/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перспективу. </w:t>
      </w:r>
    </w:p>
    <w:p w:rsidR="001B51A2" w:rsidRPr="00FA1658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Цели развития поселения и проектные мероприятия, а также необходимые для их реализации ресурсы, обозначенные в </w:t>
      </w:r>
      <w:proofErr w:type="gramStart"/>
      <w:r w:rsidRPr="00FA1658">
        <w:rPr>
          <w:rFonts w:ascii="Times New Roman" w:eastAsia="Times New Roman" w:hAnsi="Times New Roman" w:cs="Times New Roman"/>
          <w:sz w:val="24"/>
          <w:szCs w:val="24"/>
        </w:rPr>
        <w:t>Проекте,  могут</w:t>
      </w:r>
      <w:proofErr w:type="gramEnd"/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B51A2" w:rsidRPr="00FA1658" w:rsidRDefault="001B51A2" w:rsidP="001B51A2">
      <w:pPr>
        <w:pStyle w:val="11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</w:rPr>
      </w:pPr>
    </w:p>
    <w:p w:rsidR="001B51A2" w:rsidRPr="008D4AC7" w:rsidRDefault="001B51A2" w:rsidP="001B51A2">
      <w:pPr>
        <w:pStyle w:val="11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Выявление обеспеченности поселения имеющ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и</w:t>
      </w:r>
      <w:r w:rsidRPr="00FA165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мся и </w:t>
      </w:r>
      <w:r w:rsidRPr="008D4A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функционирующ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е</w:t>
      </w:r>
      <w:r w:rsidRPr="008D4A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м на территории поселения</w:t>
      </w:r>
      <w:r>
        <w:rPr>
          <w:sz w:val="24"/>
          <w:szCs w:val="24"/>
        </w:rPr>
        <w:t xml:space="preserve"> </w:t>
      </w:r>
      <w:r w:rsidRPr="008D4A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общественным кладбищем</w:t>
      </w:r>
    </w:p>
    <w:p w:rsidR="001B51A2" w:rsidRPr="00FA1658" w:rsidRDefault="001B51A2" w:rsidP="001B51A2">
      <w:pPr>
        <w:pStyle w:val="1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1A2" w:rsidRPr="00FA1658" w:rsidRDefault="001B51A2" w:rsidP="001B51A2">
      <w:pPr>
        <w:pStyle w:val="11"/>
        <w:spacing w:line="240" w:lineRule="auto"/>
        <w:ind w:firstLine="567"/>
        <w:rPr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Административное деление </w:t>
      </w:r>
    </w:p>
    <w:p w:rsidR="001B51A2" w:rsidRPr="00FA1658" w:rsidRDefault="001B51A2" w:rsidP="001B51A2">
      <w:pPr>
        <w:ind w:firstLine="567"/>
        <w:jc w:val="both"/>
      </w:pPr>
      <w:r>
        <w:t xml:space="preserve">Сельское поселение </w:t>
      </w:r>
      <w:r w:rsidR="005D3F01">
        <w:t>Ефремово-Зыковский</w:t>
      </w:r>
      <w:r>
        <w:t xml:space="preserve"> сельсовет </w:t>
      </w:r>
      <w:r w:rsidRPr="00FA1658">
        <w:t>– муниципальное образование в</w:t>
      </w:r>
      <w:r>
        <w:t xml:space="preserve"> </w:t>
      </w:r>
      <w:proofErr w:type="spellStart"/>
      <w:r>
        <w:t>Пономаревском</w:t>
      </w:r>
      <w:proofErr w:type="spellEnd"/>
      <w:r w:rsidRPr="00FA1658">
        <w:t xml:space="preserve"> районе</w:t>
      </w:r>
      <w:r>
        <w:t xml:space="preserve"> Оренбургской </w:t>
      </w:r>
      <w:proofErr w:type="gramStart"/>
      <w:r>
        <w:t xml:space="preserve">области </w:t>
      </w:r>
      <w:r w:rsidRPr="00FA1658">
        <w:t xml:space="preserve"> Российской</w:t>
      </w:r>
      <w:proofErr w:type="gramEnd"/>
      <w:r w:rsidRPr="00FA1658">
        <w:t xml:space="preserve"> Федерации.</w:t>
      </w:r>
    </w:p>
    <w:p w:rsidR="001B51A2" w:rsidRPr="00FA1658" w:rsidRDefault="001B51A2" w:rsidP="001B51A2">
      <w:pPr>
        <w:ind w:firstLine="567"/>
        <w:jc w:val="both"/>
      </w:pPr>
      <w:r w:rsidRPr="00FA1658">
        <w:t>Админи</w:t>
      </w:r>
      <w:r>
        <w:t xml:space="preserve">стративный центр – село </w:t>
      </w:r>
      <w:proofErr w:type="spellStart"/>
      <w:r w:rsidR="005D3F01">
        <w:t>Ефремово-Зыково</w:t>
      </w:r>
      <w:proofErr w:type="spellEnd"/>
      <w:r>
        <w:t>.</w:t>
      </w:r>
    </w:p>
    <w:p w:rsidR="001B51A2" w:rsidRPr="00B7556A" w:rsidRDefault="001B51A2" w:rsidP="001B51A2">
      <w:pPr>
        <w:ind w:firstLine="567"/>
        <w:jc w:val="both"/>
      </w:pPr>
      <w:r w:rsidRPr="00B7556A">
        <w:t>Статус и границы сельского поселения установлены Законом Оренбургской области от 30 июня 2004 года № 1277/198-</w:t>
      </w:r>
      <w:r w:rsidRPr="00B7556A">
        <w:rPr>
          <w:lang w:val="en-US"/>
        </w:rPr>
        <w:t>III</w:t>
      </w:r>
      <w:r w:rsidRPr="00B7556A">
        <w:t>-03 «О порядке наделения муниципальных образований статусом городского, сельского поселения, городского округа, муниципального района, преобразования муниципальных образований,</w:t>
      </w:r>
      <w:r w:rsidR="005D3F01">
        <w:t xml:space="preserve"> </w:t>
      </w:r>
      <w:r w:rsidRPr="00B7556A">
        <w:t>упразднения поселения,</w:t>
      </w:r>
      <w:r w:rsidR="005D3F01">
        <w:t xml:space="preserve"> </w:t>
      </w:r>
      <w:r w:rsidRPr="00B7556A">
        <w:t>установления и изменения границ муниципальных образований»</w:t>
      </w:r>
    </w:p>
    <w:p w:rsidR="001B51A2" w:rsidRDefault="001B51A2" w:rsidP="001B51A2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Расстояние от </w:t>
      </w:r>
      <w:proofErr w:type="spellStart"/>
      <w:r w:rsidRPr="00FA165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5D3F01">
        <w:rPr>
          <w:rFonts w:ascii="Times New Roman" w:eastAsia="Times New Roman" w:hAnsi="Times New Roman" w:cs="Times New Roman"/>
          <w:sz w:val="24"/>
          <w:szCs w:val="24"/>
        </w:rPr>
        <w:t>Ефремово-</w:t>
      </w:r>
      <w:proofErr w:type="gramStart"/>
      <w:r w:rsidR="005D3F01">
        <w:rPr>
          <w:rFonts w:ascii="Times New Roman" w:eastAsia="Times New Roman" w:hAnsi="Times New Roman" w:cs="Times New Roman"/>
          <w:sz w:val="24"/>
          <w:szCs w:val="24"/>
        </w:rPr>
        <w:t>Зыково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proofErr w:type="gramEnd"/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районного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с.Пономаревка</w:t>
      </w:r>
      <w:proofErr w:type="spellEnd"/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A1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F0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FA1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км,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областного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г.Оренбурга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5D3F01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5D3F01" w:rsidRDefault="005D3F01" w:rsidP="001B51A2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Расстояние от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Сорокино 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центра с. Пономаревка -25 км, до областного центра- 255 км.</w:t>
      </w:r>
    </w:p>
    <w:p w:rsidR="005D3F01" w:rsidRPr="00FA1658" w:rsidRDefault="005D3F01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Расстояние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Комиссаровка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районного центра с. Пономаревка-15 км</w:t>
      </w:r>
    </w:p>
    <w:p w:rsidR="001B51A2" w:rsidRDefault="001B51A2" w:rsidP="001B51A2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</w:t>
      </w:r>
      <w:r w:rsidR="007C0955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65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7C0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629</w:t>
      </w:r>
      <w:r w:rsidRPr="00FA1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га. Численность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населения по данным на 01.01.2021 года составила </w:t>
      </w:r>
      <w:r w:rsidR="005D3F01">
        <w:rPr>
          <w:rFonts w:ascii="Times New Roman" w:eastAsia="Times New Roman" w:hAnsi="Times New Roman" w:cs="Times New Roman"/>
          <w:color w:val="000000"/>
          <w:sz w:val="24"/>
          <w:szCs w:val="24"/>
        </w:rPr>
        <w:t>401</w:t>
      </w:r>
      <w:r w:rsidRPr="00FA1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1B51A2" w:rsidRDefault="001B51A2" w:rsidP="001B51A2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A2" w:rsidRPr="00FA1658" w:rsidRDefault="001B51A2" w:rsidP="001B51A2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b/>
          <w:sz w:val="24"/>
          <w:szCs w:val="24"/>
        </w:rPr>
        <w:t>2.2. Наличие общественных кладбищ, сложившееся осуществление захоронений.</w:t>
      </w:r>
    </w:p>
    <w:p w:rsidR="00AD0F3C" w:rsidRPr="00FA1658" w:rsidRDefault="001B51A2" w:rsidP="00AD0F3C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658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 </w:t>
      </w:r>
      <w:r w:rsidR="00D7191C">
        <w:rPr>
          <w:rFonts w:ascii="Times New Roman" w:hAnsi="Times New Roman" w:cs="Times New Roman"/>
          <w:color w:val="000000"/>
          <w:sz w:val="24"/>
          <w:szCs w:val="24"/>
        </w:rPr>
        <w:t>Ефремово-Зыковский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FA1658">
        <w:rPr>
          <w:rFonts w:ascii="Times New Roman" w:hAnsi="Times New Roman" w:cs="Times New Roman"/>
          <w:color w:val="000000"/>
          <w:sz w:val="24"/>
          <w:szCs w:val="24"/>
        </w:rPr>
        <w:t xml:space="preserve"> имеется </w:t>
      </w:r>
      <w:r w:rsidR="008850F9">
        <w:rPr>
          <w:rFonts w:ascii="Times New Roman" w:hAnsi="Times New Roman" w:cs="Times New Roman"/>
          <w:color w:val="000000"/>
          <w:sz w:val="24"/>
          <w:szCs w:val="24"/>
        </w:rPr>
        <w:t xml:space="preserve">три </w:t>
      </w:r>
      <w:r w:rsidRPr="00FA1658">
        <w:rPr>
          <w:rFonts w:ascii="Times New Roman" w:hAnsi="Times New Roman" w:cs="Times New Roman"/>
          <w:color w:val="000000"/>
          <w:sz w:val="24"/>
          <w:szCs w:val="24"/>
        </w:rPr>
        <w:t>  общественн</w:t>
      </w:r>
      <w:r w:rsidR="008850F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FA1658">
        <w:rPr>
          <w:rFonts w:ascii="Times New Roman" w:hAnsi="Times New Roman" w:cs="Times New Roman"/>
          <w:color w:val="000000"/>
          <w:sz w:val="24"/>
          <w:szCs w:val="24"/>
        </w:rPr>
        <w:t xml:space="preserve"> кладбищ, расположено по адресу: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РФ,</w:t>
      </w:r>
      <w:r w:rsidR="00D7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Оренбургская область,</w:t>
      </w:r>
      <w:r w:rsidR="00D71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Пономаревский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Pr="00FA1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56A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885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0F9">
        <w:rPr>
          <w:rFonts w:ascii="Times New Roman" w:hAnsi="Times New Roman" w:cs="Times New Roman"/>
          <w:color w:val="000000"/>
          <w:sz w:val="24"/>
          <w:szCs w:val="24"/>
        </w:rPr>
        <w:t>Ефремово-</w:t>
      </w:r>
      <w:proofErr w:type="gramStart"/>
      <w:r w:rsidR="008850F9">
        <w:rPr>
          <w:rFonts w:ascii="Times New Roman" w:hAnsi="Times New Roman" w:cs="Times New Roman"/>
          <w:color w:val="000000"/>
          <w:sz w:val="24"/>
          <w:szCs w:val="24"/>
        </w:rPr>
        <w:t>Зыково</w:t>
      </w:r>
      <w:proofErr w:type="spellEnd"/>
      <w:r w:rsidR="008850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0F3C" w:rsidRPr="00AD0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F3C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 </w:t>
      </w:r>
      <w:proofErr w:type="spellStart"/>
      <w:r w:rsidR="00AD0F3C">
        <w:rPr>
          <w:rFonts w:ascii="Times New Roman" w:hAnsi="Times New Roman" w:cs="Times New Roman"/>
          <w:color w:val="000000"/>
          <w:sz w:val="24"/>
          <w:szCs w:val="24"/>
        </w:rPr>
        <w:t>Пономаревский</w:t>
      </w:r>
      <w:proofErr w:type="spellEnd"/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AD0F3C" w:rsidRPr="00FA1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 с. Сорокино </w:t>
      </w:r>
      <w:r w:rsidR="00AD0F3C" w:rsidRPr="00AD0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РФ, Оренбургская область, </w:t>
      </w:r>
      <w:proofErr w:type="spellStart"/>
      <w:r w:rsidR="00AD0F3C">
        <w:rPr>
          <w:rFonts w:ascii="Times New Roman" w:hAnsi="Times New Roman" w:cs="Times New Roman"/>
          <w:color w:val="000000"/>
          <w:sz w:val="24"/>
          <w:szCs w:val="24"/>
        </w:rPr>
        <w:t>Пономаревский</w:t>
      </w:r>
      <w:proofErr w:type="spellEnd"/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AD0F3C" w:rsidRPr="00FA1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F3C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="00AD0F3C">
        <w:rPr>
          <w:rFonts w:ascii="Times New Roman" w:hAnsi="Times New Roman" w:cs="Times New Roman"/>
          <w:color w:val="000000"/>
          <w:sz w:val="24"/>
          <w:szCs w:val="24"/>
        </w:rPr>
        <w:t>Комиссаровка</w:t>
      </w:r>
      <w:proofErr w:type="spellEnd"/>
      <w:r w:rsidR="00AD0F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F3C" w:rsidRPr="00FA1658" w:rsidRDefault="00AD0F3C" w:rsidP="00AD0F3C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B51A2" w:rsidRPr="00FA1658" w:rsidRDefault="001B51A2" w:rsidP="001B51A2">
      <w:pPr>
        <w:pStyle w:val="1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A2" w:rsidRPr="00FA1658" w:rsidRDefault="001B51A2" w:rsidP="001B51A2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захоронения умерших граждан, проживавших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8850F9">
        <w:rPr>
          <w:rFonts w:ascii="Times New Roman" w:eastAsia="Times New Roman" w:hAnsi="Times New Roman" w:cs="Times New Roman"/>
          <w:sz w:val="24"/>
          <w:szCs w:val="24"/>
        </w:rPr>
        <w:t>Ефремово-Зыково</w:t>
      </w:r>
      <w:proofErr w:type="spellEnd"/>
      <w:r w:rsidR="008850F9">
        <w:rPr>
          <w:rFonts w:ascii="Times New Roman" w:eastAsia="Times New Roman" w:hAnsi="Times New Roman" w:cs="Times New Roman"/>
          <w:sz w:val="24"/>
          <w:szCs w:val="24"/>
        </w:rPr>
        <w:t xml:space="preserve">, с. Сорокино, </w:t>
      </w:r>
      <w:proofErr w:type="spellStart"/>
      <w:proofErr w:type="gramStart"/>
      <w:r w:rsidR="008850F9">
        <w:rPr>
          <w:rFonts w:ascii="Times New Roman" w:eastAsia="Times New Roman" w:hAnsi="Times New Roman" w:cs="Times New Roman"/>
          <w:sz w:val="24"/>
          <w:szCs w:val="24"/>
        </w:rPr>
        <w:t>Комиссаровка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</w:t>
      </w:r>
      <w:proofErr w:type="gramEnd"/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на существующ</w:t>
      </w:r>
      <w:r w:rsidR="008850F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658">
        <w:rPr>
          <w:rFonts w:ascii="Times New Roman" w:eastAsia="Times New Roman" w:hAnsi="Times New Roman" w:cs="Times New Roman"/>
          <w:sz w:val="24"/>
          <w:szCs w:val="24"/>
        </w:rPr>
        <w:t xml:space="preserve"> кладби</w:t>
      </w:r>
      <w:r w:rsidR="008850F9">
        <w:rPr>
          <w:rFonts w:ascii="Times New Roman" w:eastAsia="Times New Roman" w:hAnsi="Times New Roman" w:cs="Times New Roman"/>
          <w:sz w:val="24"/>
          <w:szCs w:val="24"/>
        </w:rPr>
        <w:t xml:space="preserve">щ. </w:t>
      </w:r>
      <w:r w:rsidR="00AD0F3C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proofErr w:type="gramStart"/>
      <w:r w:rsidR="00AD0F3C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="007C0955">
        <w:rPr>
          <w:rFonts w:ascii="Times New Roman" w:eastAsia="Times New Roman" w:hAnsi="Times New Roman" w:cs="Times New Roman"/>
          <w:sz w:val="24"/>
          <w:szCs w:val="24"/>
        </w:rPr>
        <w:t xml:space="preserve">  кладбищ</w:t>
      </w:r>
      <w:proofErr w:type="gramEnd"/>
      <w:r w:rsidR="007C0955">
        <w:rPr>
          <w:rFonts w:ascii="Times New Roman" w:eastAsia="Times New Roman" w:hAnsi="Times New Roman" w:cs="Times New Roman"/>
          <w:sz w:val="24"/>
          <w:szCs w:val="24"/>
        </w:rPr>
        <w:t xml:space="preserve">-28720 </w:t>
      </w:r>
      <w:proofErr w:type="spellStart"/>
      <w:r w:rsidR="007C095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C0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1A2" w:rsidRPr="00FA1658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Pr="00FA1658" w:rsidRDefault="001B51A2" w:rsidP="001B51A2">
      <w:pPr>
        <w:tabs>
          <w:tab w:val="left" w:pos="284"/>
        </w:tabs>
        <w:ind w:firstLine="567"/>
        <w:rPr>
          <w:color w:val="000000"/>
        </w:rPr>
      </w:pPr>
      <w:r w:rsidRPr="00FA1658">
        <w:rPr>
          <w:b/>
          <w:color w:val="000000"/>
        </w:rPr>
        <w:t>2.3. Расчет общественных кладбищ на расчетный срок.</w:t>
      </w:r>
    </w:p>
    <w:p w:rsidR="001B51A2" w:rsidRPr="00FA1658" w:rsidRDefault="001B51A2" w:rsidP="001B51A2">
      <w:pPr>
        <w:pStyle w:val="headertext"/>
        <w:shd w:val="clear" w:color="auto" w:fill="FFFFFF"/>
        <w:spacing w:before="0" w:after="0" w:line="240" w:lineRule="auto"/>
        <w:ind w:firstLine="567"/>
        <w:jc w:val="both"/>
        <w:rPr>
          <w:color w:val="000000"/>
        </w:rPr>
      </w:pPr>
      <w:r w:rsidRPr="00FA1658">
        <w:rPr>
          <w:color w:val="000000"/>
          <w:spacing w:val="2"/>
        </w:rPr>
        <w:t>(</w:t>
      </w:r>
      <w:proofErr w:type="gramStart"/>
      <w:r w:rsidRPr="00FA1658">
        <w:rPr>
          <w:color w:val="000000"/>
          <w:spacing w:val="2"/>
        </w:rPr>
        <w:t>расчет</w:t>
      </w:r>
      <w:proofErr w:type="gramEnd"/>
      <w:r w:rsidRPr="00FA1658">
        <w:rPr>
          <w:color w:val="000000"/>
          <w:spacing w:val="2"/>
        </w:rPr>
        <w:t xml:space="preserve"> произведен в соответствии с Решением совета депутатов </w:t>
      </w:r>
      <w:r>
        <w:rPr>
          <w:color w:val="000000"/>
          <w:spacing w:val="2"/>
        </w:rPr>
        <w:t xml:space="preserve">МО </w:t>
      </w:r>
      <w:r w:rsidR="008850F9">
        <w:rPr>
          <w:color w:val="000000"/>
          <w:spacing w:val="2"/>
        </w:rPr>
        <w:t>Ефремово-Зыковский</w:t>
      </w:r>
      <w:r>
        <w:rPr>
          <w:color w:val="000000"/>
          <w:spacing w:val="2"/>
        </w:rPr>
        <w:t xml:space="preserve"> сельсовет </w:t>
      </w:r>
      <w:r w:rsidRPr="00FA1658">
        <w:rPr>
          <w:color w:val="000000"/>
          <w:spacing w:val="2"/>
        </w:rPr>
        <w:t xml:space="preserve">от </w:t>
      </w:r>
      <w:r w:rsidR="002C05FA">
        <w:rPr>
          <w:color w:val="000000"/>
          <w:spacing w:val="2"/>
        </w:rPr>
        <w:t>23.12.2014</w:t>
      </w:r>
      <w:r>
        <w:rPr>
          <w:color w:val="000000"/>
          <w:spacing w:val="2"/>
        </w:rPr>
        <w:t xml:space="preserve"> г. № </w:t>
      </w:r>
      <w:r w:rsidR="002C05FA">
        <w:rPr>
          <w:color w:val="000000"/>
          <w:spacing w:val="2"/>
        </w:rPr>
        <w:t>104</w:t>
      </w:r>
      <w:r w:rsidRPr="00FA1658">
        <w:rPr>
          <w:color w:val="000000"/>
          <w:spacing w:val="2"/>
        </w:rPr>
        <w:t xml:space="preserve"> «Об утверждении</w:t>
      </w:r>
      <w:r>
        <w:rPr>
          <w:color w:val="000000"/>
          <w:spacing w:val="2"/>
        </w:rPr>
        <w:t xml:space="preserve"> местных</w:t>
      </w:r>
      <w:r w:rsidRPr="00FA1658">
        <w:rPr>
          <w:color w:val="000000"/>
          <w:spacing w:val="2"/>
        </w:rPr>
        <w:t xml:space="preserve"> нормативов градостроительного проектирования </w:t>
      </w:r>
      <w:r>
        <w:rPr>
          <w:color w:val="000000"/>
          <w:spacing w:val="2"/>
        </w:rPr>
        <w:t xml:space="preserve">МО </w:t>
      </w:r>
      <w:r w:rsidR="002C05FA">
        <w:rPr>
          <w:color w:val="000000"/>
          <w:spacing w:val="2"/>
        </w:rPr>
        <w:t>Ефремово-Зыковский</w:t>
      </w:r>
      <w:r>
        <w:rPr>
          <w:color w:val="000000"/>
          <w:spacing w:val="2"/>
        </w:rPr>
        <w:t xml:space="preserve"> сельсовет»</w:t>
      </w:r>
      <w:r w:rsidRPr="00FA1658">
        <w:rPr>
          <w:color w:val="000000"/>
          <w:spacing w:val="2"/>
        </w:rPr>
        <w:t>.</w:t>
      </w:r>
    </w:p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726"/>
        <w:gridCol w:w="1134"/>
        <w:gridCol w:w="2756"/>
        <w:gridCol w:w="1247"/>
        <w:gridCol w:w="850"/>
        <w:gridCol w:w="1227"/>
        <w:gridCol w:w="27"/>
      </w:tblGrid>
      <w:tr w:rsidR="001B51A2" w:rsidTr="0020381A">
        <w:trPr>
          <w:cantSplit/>
          <w:trHeight w:val="23"/>
          <w:tblHeader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>Единица измерения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ind w:left="-108" w:right="-89"/>
              <w:jc w:val="center"/>
            </w:pPr>
            <w: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> </w:t>
            </w:r>
            <w:proofErr w:type="gramStart"/>
            <w:r>
              <w:t xml:space="preserve">Норма- </w:t>
            </w:r>
            <w:proofErr w:type="spellStart"/>
            <w:r>
              <w:t>тивная</w:t>
            </w:r>
            <w:proofErr w:type="spellEnd"/>
            <w:proofErr w:type="gramEnd"/>
            <w:r>
              <w:t xml:space="preserve"> потреб-</w:t>
            </w:r>
            <w:proofErr w:type="spellStart"/>
            <w:r>
              <w:t>ность</w:t>
            </w:r>
            <w:proofErr w:type="spellEnd"/>
            <w:r>
              <w:t xml:space="preserve"> (га)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>В том числе: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</w:tcPr>
          <w:p w:rsidR="001B51A2" w:rsidRDefault="001B51A2" w:rsidP="0020381A">
            <w:pPr>
              <w:snapToGrid w:val="0"/>
            </w:pPr>
          </w:p>
        </w:tc>
      </w:tr>
      <w:tr w:rsidR="001B51A2" w:rsidTr="0020381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cantSplit/>
          <w:trHeight w:val="1405"/>
          <w:tblHeader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Default="001B51A2" w:rsidP="0020381A">
            <w:pPr>
              <w:snapToGrid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Default="001B51A2" w:rsidP="0020381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Default="001B51A2" w:rsidP="0020381A">
            <w:pPr>
              <w:snapToGrid w:val="0"/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Default="001B51A2" w:rsidP="002038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Default="001B51A2" w:rsidP="0020381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r>
              <w:t>Существующая ситуация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B51A2" w:rsidRDefault="001B51A2" w:rsidP="0020381A">
            <w:pPr>
              <w:jc w:val="center"/>
            </w:pPr>
            <w:proofErr w:type="gramStart"/>
            <w:r>
              <w:t>требуется</w:t>
            </w:r>
            <w:proofErr w:type="gramEnd"/>
            <w:r>
              <w:t xml:space="preserve"> </w:t>
            </w:r>
            <w:proofErr w:type="spellStart"/>
            <w:r>
              <w:t>запроек</w:t>
            </w:r>
            <w:proofErr w:type="spellEnd"/>
            <w:r>
              <w:t>-тировать</w:t>
            </w:r>
          </w:p>
        </w:tc>
      </w:tr>
      <w:tr w:rsidR="001B51A2" w:rsidTr="002C05F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cantSplit/>
          <w:trHeight w:val="2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Default="001B51A2" w:rsidP="0020381A">
            <w:pPr>
              <w:jc w:val="center"/>
            </w:pPr>
            <w:r>
              <w:t>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Default="001B51A2" w:rsidP="0020381A">
            <w:pPr>
              <w:ind w:right="-92"/>
            </w:pPr>
            <w:r>
              <w:t>Кладбище традиционного захоронения</w:t>
            </w:r>
          </w:p>
          <w:p w:rsidR="001B51A2" w:rsidRDefault="001B51A2" w:rsidP="002C05FA">
            <w:pPr>
              <w:ind w:right="-92"/>
            </w:pPr>
            <w:proofErr w:type="spellStart"/>
            <w:r>
              <w:t>с.</w:t>
            </w:r>
            <w:r w:rsidR="002C05FA">
              <w:t>Ефремово-Зыково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Default="001B51A2" w:rsidP="0020381A">
            <w:pPr>
              <w:jc w:val="center"/>
            </w:pPr>
            <w:proofErr w:type="gramStart"/>
            <w:r>
              <w:t>га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Default="00073238" w:rsidP="00073238">
            <w:pPr>
              <w:jc w:val="center"/>
            </w:pPr>
            <w:r>
              <w:t>2,43</w:t>
            </w:r>
            <w:r w:rsidR="001B51A2">
              <w:t xml:space="preserve"> га на 1 тыс.</w:t>
            </w:r>
            <w:r w:rsidR="00C0526E">
              <w:t xml:space="preserve"> </w:t>
            </w:r>
            <w:bookmarkStart w:id="0" w:name="_GoBack"/>
            <w:bookmarkEnd w:id="0"/>
            <w:r w:rsidR="001B51A2"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Pr="00C0526E" w:rsidRDefault="00073238" w:rsidP="00DE04F1">
            <w:pPr>
              <w:jc w:val="center"/>
              <w:rPr>
                <w:color w:val="000000"/>
              </w:rPr>
            </w:pPr>
            <w:r w:rsidRPr="00C0526E">
              <w:rPr>
                <w:color w:val="000000"/>
              </w:rPr>
              <w:t>0,</w:t>
            </w:r>
            <w:r w:rsidR="00DE04F1" w:rsidRPr="00C0526E">
              <w:rPr>
                <w:color w:val="000000"/>
              </w:rPr>
              <w:t>66</w:t>
            </w:r>
            <w:r w:rsidRPr="00C0526E">
              <w:rPr>
                <w:color w:val="000000"/>
              </w:rPr>
              <w:t xml:space="preserve"> </w:t>
            </w:r>
            <w:r w:rsidR="001B51A2" w:rsidRPr="00C0526E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51A2" w:rsidRPr="008F058B" w:rsidRDefault="001B51A2" w:rsidP="0020381A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A2" w:rsidRPr="00606983" w:rsidRDefault="001B51A2" w:rsidP="0020381A">
            <w:pPr>
              <w:jc w:val="center"/>
              <w:rPr>
                <w:color w:val="000000"/>
              </w:rPr>
            </w:pPr>
            <w:r w:rsidRPr="00606983">
              <w:rPr>
                <w:color w:val="000000"/>
              </w:rPr>
              <w:t>0</w:t>
            </w:r>
          </w:p>
        </w:tc>
      </w:tr>
      <w:tr w:rsidR="002C05FA" w:rsidTr="00E93F8C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cantSplit/>
          <w:trHeight w:val="2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5FA" w:rsidRDefault="002C05FA" w:rsidP="0020381A">
            <w:pPr>
              <w:jc w:val="center"/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E93F8C" w:rsidP="00E93F8C">
            <w:pPr>
              <w:ind w:right="-92"/>
            </w:pPr>
            <w:r>
              <w:t>Кладбище традиционного захоронения</w:t>
            </w:r>
          </w:p>
          <w:p w:rsidR="002C05FA" w:rsidRDefault="00E93F8C" w:rsidP="00E93F8C">
            <w:pPr>
              <w:ind w:right="-92"/>
            </w:pPr>
            <w:proofErr w:type="spellStart"/>
            <w:r>
              <w:t>с.Сорокино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5FA" w:rsidRDefault="00A66E5E" w:rsidP="0020381A">
            <w:pPr>
              <w:jc w:val="center"/>
            </w:pPr>
            <w:proofErr w:type="gramStart"/>
            <w:r>
              <w:t>га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5FA" w:rsidRDefault="00A66E5E" w:rsidP="00A66E5E">
            <w:pPr>
              <w:jc w:val="center"/>
            </w:pPr>
            <w:r>
              <w:t>0,43 на 1 тыс.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5FA" w:rsidRDefault="00A66E5E" w:rsidP="00DE0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E04F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05FA" w:rsidRPr="008F058B" w:rsidRDefault="002C05FA" w:rsidP="0020381A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5FA" w:rsidRDefault="00C0526E" w:rsidP="00C05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0526E" w:rsidRPr="00606983" w:rsidRDefault="00C0526E" w:rsidP="00C0526E">
            <w:pPr>
              <w:jc w:val="center"/>
              <w:rPr>
                <w:color w:val="000000"/>
              </w:rPr>
            </w:pPr>
          </w:p>
        </w:tc>
      </w:tr>
      <w:tr w:rsidR="00E93F8C" w:rsidTr="0020381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cantSplit/>
          <w:trHeight w:val="23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E93F8C" w:rsidP="0020381A">
            <w:pPr>
              <w:jc w:val="center"/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E93F8C" w:rsidP="00E93F8C">
            <w:pPr>
              <w:ind w:right="-92"/>
            </w:pPr>
            <w:r>
              <w:t>Кладбище традиционного захоронения</w:t>
            </w:r>
          </w:p>
          <w:p w:rsidR="00E93F8C" w:rsidRDefault="00E93F8C" w:rsidP="00E93F8C">
            <w:pPr>
              <w:ind w:right="-92"/>
            </w:pPr>
            <w:proofErr w:type="spellStart"/>
            <w:r>
              <w:t>с.Комиссаровка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A66E5E" w:rsidP="0020381A">
            <w:pPr>
              <w:jc w:val="center"/>
            </w:pPr>
            <w:proofErr w:type="gramStart"/>
            <w:r>
              <w:t>га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A66E5E" w:rsidP="0020381A">
            <w:pPr>
              <w:jc w:val="center"/>
            </w:pPr>
            <w:r>
              <w:t>0,43 на 1 тыс.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3F8C" w:rsidRDefault="00A66E5E" w:rsidP="00DE0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DE04F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F8C" w:rsidRPr="008F058B" w:rsidRDefault="00E93F8C" w:rsidP="0020381A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8C" w:rsidRPr="00606983" w:rsidRDefault="00C0526E" w:rsidP="00203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FB58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Обеспеченность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п</w:t>
      </w:r>
      <w:r w:rsidRPr="00FB58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оселения имеющимся и функционирующим на территории поселения общественным кладбищем.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      </w:t>
      </w: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Из расчета выявлено, что в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площадь существующ</w:t>
      </w:r>
      <w:r w:rsidR="00AD0F3C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их</w:t>
      </w: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кладбищ превышает нормативную, поэтому нет необходимости изыскивать дополнительную территорию для обустройства новых кладбищ. 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       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Выводы: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1. Мероприятия по обустройству новых территорий под общественные кладбища не планируются.</w:t>
      </w:r>
    </w:p>
    <w:p w:rsidR="001B51A2" w:rsidRDefault="001B51A2" w:rsidP="001B51A2">
      <w:pPr>
        <w:pStyle w:val="11"/>
        <w:spacing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         2. Необходимо выявить соответствие имеющегося и функционирующего кладбища санитарно-эпидемиологическим правилам и нормативам, </w:t>
      </w:r>
      <w:r w:rsidRPr="00FB58B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возможность соблюдения гигиенических требований при организации захоронений и правил эксплуатации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общественн</w:t>
      </w:r>
      <w:r w:rsidR="00AD0F3C">
        <w:rPr>
          <w:rFonts w:ascii="Times New Roman" w:hAnsi="Times New Roman" w:cs="Times New Roman"/>
          <w:bCs/>
          <w:spacing w:val="3"/>
          <w:sz w:val="24"/>
          <w:szCs w:val="24"/>
        </w:rPr>
        <w:t>ых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FB58B4">
        <w:rPr>
          <w:rFonts w:ascii="Times New Roman" w:hAnsi="Times New Roman" w:cs="Times New Roman"/>
          <w:bCs/>
          <w:spacing w:val="3"/>
          <w:sz w:val="24"/>
          <w:szCs w:val="24"/>
        </w:rPr>
        <w:t>кладбищ.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</w:p>
    <w:p w:rsidR="001B51A2" w:rsidRPr="00FB58B4" w:rsidRDefault="001B51A2" w:rsidP="001B51A2">
      <w:pPr>
        <w:pStyle w:val="11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Выявление соответствия к размещению имеющегося и</w:t>
      </w:r>
    </w:p>
    <w:p w:rsidR="001B51A2" w:rsidRPr="00FB58B4" w:rsidRDefault="001B51A2" w:rsidP="001B51A2">
      <w:pPr>
        <w:pStyle w:val="11"/>
        <w:spacing w:line="240" w:lineRule="auto"/>
        <w:ind w:left="720"/>
        <w:jc w:val="center"/>
        <w:rPr>
          <w:sz w:val="24"/>
          <w:szCs w:val="24"/>
        </w:rPr>
      </w:pPr>
      <w:proofErr w:type="gramStart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функционирующ</w:t>
      </w:r>
      <w:r w:rsidR="00E93F8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proofErr w:type="gramEnd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кладбищ  гигиеническим требованиям,</w:t>
      </w:r>
    </w:p>
    <w:p w:rsidR="001B51A2" w:rsidRPr="00FB58B4" w:rsidRDefault="001B51A2" w:rsidP="001B51A2">
      <w:pPr>
        <w:pStyle w:val="11"/>
        <w:spacing w:line="240" w:lineRule="auto"/>
        <w:ind w:left="720"/>
        <w:jc w:val="center"/>
        <w:rPr>
          <w:sz w:val="24"/>
          <w:szCs w:val="24"/>
        </w:rPr>
      </w:pPr>
      <w:proofErr w:type="gramStart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санитарно</w:t>
      </w:r>
      <w:proofErr w:type="gramEnd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-эпидемиологическим правилам и нормативам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Default="001B51A2" w:rsidP="001B51A2">
      <w:pPr>
        <w:jc w:val="both"/>
        <w:rPr>
          <w:bCs/>
          <w:color w:val="000000"/>
          <w:spacing w:val="3"/>
        </w:rPr>
      </w:pPr>
      <w:r w:rsidRPr="00FB58B4">
        <w:rPr>
          <w:bCs/>
          <w:color w:val="000000"/>
          <w:spacing w:val="3"/>
        </w:rPr>
        <w:lastRenderedPageBreak/>
        <w:t xml:space="preserve">          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1B51A2" w:rsidRDefault="001B51A2" w:rsidP="001B51A2">
      <w:pPr>
        <w:jc w:val="both"/>
        <w:rPr>
          <w:bCs/>
          <w:color w:val="000000"/>
          <w:spacing w:val="3"/>
        </w:rPr>
      </w:pPr>
    </w:p>
    <w:p w:rsidR="001B51A2" w:rsidRDefault="001B51A2" w:rsidP="001B51A2">
      <w:pPr>
        <w:rPr>
          <w:bCs/>
          <w:color w:val="000000"/>
          <w:spacing w:val="3"/>
          <w:sz w:val="26"/>
          <w:szCs w:val="26"/>
        </w:rPr>
      </w:pPr>
    </w:p>
    <w:tbl>
      <w:tblPr>
        <w:tblW w:w="9921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4682"/>
        <w:gridCol w:w="2138"/>
      </w:tblGrid>
      <w:tr w:rsidR="001B51A2" w:rsidRPr="00452A5C" w:rsidTr="0020381A">
        <w:trPr>
          <w:cantSplit/>
          <w:trHeight w:val="345"/>
        </w:trPr>
        <w:tc>
          <w:tcPr>
            <w:tcW w:w="7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СанПиН 2.1.2882-11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F8C" w:rsidRPr="00452A5C" w:rsidRDefault="001B51A2" w:rsidP="00AD0F3C">
            <w:pPr>
              <w:pStyle w:val="11"/>
              <w:spacing w:line="240" w:lineRule="auto"/>
              <w:ind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Существующее положение на кладбищ</w:t>
            </w:r>
            <w:r w:rsidR="00E93F8C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="00AD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F3C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Ефремово-Зыковского</w:t>
            </w:r>
            <w:proofErr w:type="spellEnd"/>
            <w:r w:rsidR="00AD0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1B51A2" w:rsidRPr="00452A5C" w:rsidTr="0020381A">
        <w:trPr>
          <w:cantSplit/>
          <w:trHeight w:val="526"/>
        </w:trPr>
        <w:tc>
          <w:tcPr>
            <w:tcW w:w="7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452A5C" w:rsidRDefault="001B51A2" w:rsidP="0020381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637"/>
        </w:trPr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1A2" w:rsidRPr="00452A5C" w:rsidRDefault="001B51A2" w:rsidP="0020381A">
            <w:r w:rsidRPr="00452A5C">
              <w:t>Не разрешается размещать кладбища на территориях: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первого</w:t>
            </w:r>
            <w:proofErr w:type="gramEnd"/>
            <w:r w:rsidRPr="00452A5C">
              <w:t xml:space="preserve">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первой</w:t>
            </w:r>
            <w:proofErr w:type="gramEnd"/>
            <w:r w:rsidRPr="00452A5C">
              <w:t xml:space="preserve"> зоны санитарной охраны курортов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552"/>
        </w:trPr>
        <w:tc>
          <w:tcPr>
            <w:tcW w:w="3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с</w:t>
            </w:r>
            <w:proofErr w:type="gramEnd"/>
            <w:r w:rsidRPr="00452A5C">
              <w:t xml:space="preserve"> выходом на поверхность </w:t>
            </w:r>
            <w:proofErr w:type="spellStart"/>
            <w:r w:rsidRPr="00452A5C">
              <w:t>закарстованных</w:t>
            </w:r>
            <w:proofErr w:type="spellEnd"/>
            <w:r w:rsidRPr="00452A5C">
              <w:t>, сильнотрещиноватых пород и в местах выклинивания водоносных горизонтов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1181"/>
        </w:trPr>
        <w:tc>
          <w:tcPr>
            <w:tcW w:w="3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со</w:t>
            </w:r>
            <w:proofErr w:type="gramEnd"/>
            <w:r w:rsidRPr="00452A5C">
              <w:t xml:space="preserve">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trHeight w:val="743"/>
        </w:trPr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на</w:t>
            </w:r>
            <w:proofErr w:type="gramEnd"/>
            <w:r w:rsidRPr="00452A5C">
              <w:t xml:space="preserve">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759"/>
        </w:trPr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>
            <w:r w:rsidRPr="00452A5C">
              <w:t>Участок кладбища должен удовлетворять следующим требованиям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>
              <w:t>иметь</w:t>
            </w:r>
            <w:proofErr w:type="gramEnd"/>
            <w:r>
              <w:t xml:space="preserve"> уклон в сторону, </w:t>
            </w:r>
            <w:r w:rsidRPr="00452A5C">
              <w:t>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336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не</w:t>
            </w:r>
            <w:proofErr w:type="gramEnd"/>
            <w:r w:rsidRPr="00452A5C">
              <w:t xml:space="preserve"> затопляться при паводках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1481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иметь</w:t>
            </w:r>
            <w:proofErr w:type="gramEnd"/>
            <w:r w:rsidRPr="00452A5C">
              <w:t xml:space="preserve">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818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/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ind w:right="-108"/>
            </w:pPr>
            <w:proofErr w:type="gramStart"/>
            <w:r w:rsidRPr="00452A5C">
              <w:t>иметь</w:t>
            </w:r>
            <w:proofErr w:type="gramEnd"/>
            <w:r w:rsidRPr="00452A5C">
              <w:t xml:space="preserve">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1536"/>
        </w:trPr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>
            <w:r w:rsidRPr="00452A5C">
              <w:lastRenderedPageBreak/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от</w:t>
            </w:r>
            <w:proofErr w:type="gramEnd"/>
            <w:r w:rsidRPr="00452A5C">
              <w:t xml:space="preserve">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  <w:tr w:rsidR="001B51A2" w:rsidRPr="00452A5C" w:rsidTr="0020381A">
        <w:tblPrEx>
          <w:tblCellMar>
            <w:left w:w="108" w:type="dxa"/>
            <w:right w:w="108" w:type="dxa"/>
          </w:tblCellMar>
        </w:tblPrEx>
        <w:trPr>
          <w:cantSplit/>
          <w:trHeight w:val="1536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452A5C" w:rsidRDefault="001B51A2" w:rsidP="0020381A">
            <w:pPr>
              <w:pStyle w:val="ConsPlusNormal"/>
              <w:snapToGrid w:val="0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452A5C" w:rsidRDefault="001B51A2" w:rsidP="0020381A">
            <w:proofErr w:type="gramStart"/>
            <w:r w:rsidRPr="00452A5C">
              <w:t>от</w:t>
            </w:r>
            <w:proofErr w:type="gramEnd"/>
            <w:r w:rsidRPr="00452A5C">
              <w:t xml:space="preserve">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452A5C">
              <w:t>водоисточников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452A5C" w:rsidRDefault="001B51A2" w:rsidP="0020381A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A5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</w:p>
        </w:tc>
      </w:tr>
    </w:tbl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         1. Имеющееся и функционирующее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кладбище соответствует гигиеническим требованиям к размещению кладбищ. 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Pr="00FB58B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имеющегося и функционирующего 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>общественн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кладбищ.</w:t>
      </w:r>
    </w:p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jc w:val="center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 xml:space="preserve">4. Определение мероприятий по устройству имеющегося и функционирующего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b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общественн</w:t>
      </w:r>
      <w:r w:rsidR="00E93F8C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кладбищ</w:t>
      </w:r>
      <w:r w:rsidRPr="00FB58B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18"/>
        <w:gridCol w:w="5103"/>
      </w:tblGrid>
      <w:tr w:rsidR="001B51A2" w:rsidRPr="00AE18EC" w:rsidTr="0020381A">
        <w:trPr>
          <w:cantSplit/>
          <w:trHeight w:val="345"/>
        </w:trPr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Pr="00AE18EC" w:rsidRDefault="001B51A2" w:rsidP="0020381A">
            <w:pPr>
              <w:pStyle w:val="11"/>
              <w:spacing w:line="240" w:lineRule="auto"/>
              <w:jc w:val="center"/>
            </w:pPr>
            <w:r w:rsidRPr="00AE18EC">
              <w:rPr>
                <w:rFonts w:ascii="Times New Roman" w:eastAsia="Times New Roman" w:hAnsi="Times New Roman" w:cs="Times New Roman"/>
              </w:rPr>
              <w:t>Требования. СанПиН 2.1.2882-11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AE18EC" w:rsidRDefault="001B51A2" w:rsidP="00E93F8C">
            <w:pPr>
              <w:pStyle w:val="11"/>
              <w:spacing w:line="240" w:lineRule="auto"/>
              <w:jc w:val="center"/>
            </w:pPr>
            <w:r w:rsidRPr="00AE18EC">
              <w:rPr>
                <w:rFonts w:ascii="Times New Roman" w:eastAsia="Times New Roman" w:hAnsi="Times New Roman" w:cs="Times New Roman"/>
              </w:rPr>
              <w:t>Существующее положение на общественн</w:t>
            </w:r>
            <w:r w:rsidR="00E93F8C">
              <w:rPr>
                <w:rFonts w:ascii="Times New Roman" w:eastAsia="Times New Roman" w:hAnsi="Times New Roman" w:cs="Times New Roman"/>
              </w:rPr>
              <w:t>ых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кладбищ</w:t>
            </w:r>
            <w:r w:rsidR="00E93F8C">
              <w:rPr>
                <w:rFonts w:ascii="Times New Roman" w:eastAsia="Times New Roman" w:hAnsi="Times New Roman" w:cs="Times New Roman"/>
              </w:rPr>
              <w:t>ах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сельского </w:t>
            </w: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 xml:space="preserve">поселения </w:t>
            </w:r>
            <w:r w:rsidR="00E93F8C">
              <w:rPr>
                <w:rFonts w:ascii="Times New Roman" w:eastAsia="Times New Roman" w:hAnsi="Times New Roman" w:cs="Times New Roman"/>
              </w:rPr>
              <w:t xml:space="preserve"> Ефремово</w:t>
            </w:r>
            <w:proofErr w:type="gramEnd"/>
            <w:r w:rsidR="00E93F8C">
              <w:rPr>
                <w:rFonts w:ascii="Times New Roman" w:eastAsia="Times New Roman" w:hAnsi="Times New Roman" w:cs="Times New Roman"/>
              </w:rPr>
              <w:t>-Зыковский сельсовет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AE18EC">
              <w:rPr>
                <w:rFonts w:ascii="Times New Roman" w:eastAsia="Times New Roman" w:hAnsi="Times New Roman" w:cs="Times New Roman"/>
              </w:rPr>
              <w:t xml:space="preserve">п. 2.7.   </w:t>
            </w:r>
          </w:p>
          <w:p w:rsidR="001B51A2" w:rsidRPr="00AE18EC" w:rsidRDefault="001B51A2" w:rsidP="0020381A">
            <w:pPr>
              <w:pStyle w:val="11"/>
              <w:spacing w:line="240" w:lineRule="auto"/>
              <w:ind w:right="33"/>
            </w:pPr>
            <w:r w:rsidRPr="00AE18EC">
              <w:rPr>
                <w:rFonts w:ascii="Times New Roman" w:eastAsia="Times New Roman" w:hAnsi="Times New Roman" w:cs="Times New Roman"/>
              </w:rPr>
              <w:t>В проекте устройства кладбищ необходимо предусмотреть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водоупорного слоя для кладбищ традиционного типа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водоупорный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AE18EC">
              <w:rPr>
                <w:rFonts w:ascii="Times New Roman" w:hAnsi="Times New Roman" w:cs="Times New Roman"/>
                <w:sz w:val="22"/>
                <w:szCs w:val="22"/>
              </w:rPr>
              <w:t>систему</w:t>
            </w:r>
            <w:proofErr w:type="gramEnd"/>
            <w:r w:rsidRPr="00AE18EC">
              <w:rPr>
                <w:rFonts w:ascii="Times New Roman" w:hAnsi="Times New Roman" w:cs="Times New Roman"/>
                <w:sz w:val="22"/>
                <w:szCs w:val="22"/>
              </w:rPr>
              <w:t xml:space="preserve"> дренажа</w:t>
            </w:r>
          </w:p>
          <w:p w:rsidR="001B51A2" w:rsidRPr="00AE18EC" w:rsidRDefault="001B51A2" w:rsidP="0020381A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необходимости в системе дренажа из-за отсутствия избыточной влажности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E18EC">
              <w:rPr>
                <w:rFonts w:ascii="Times New Roman" w:hAnsi="Times New Roman" w:cs="Times New Roman"/>
                <w:sz w:val="22"/>
                <w:szCs w:val="22"/>
              </w:rPr>
              <w:t>обваловку</w:t>
            </w:r>
            <w:proofErr w:type="spellEnd"/>
            <w:proofErr w:type="gramEnd"/>
            <w:r w:rsidRPr="00AE18EC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</w:t>
            </w:r>
          </w:p>
          <w:p w:rsidR="001B51A2" w:rsidRPr="00AE18EC" w:rsidRDefault="001B51A2" w:rsidP="0020381A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необходимости в </w:t>
            </w:r>
            <w:proofErr w:type="spellStart"/>
            <w:r w:rsidRPr="00AE18EC">
              <w:rPr>
                <w:rFonts w:ascii="Times New Roman" w:eastAsia="Times New Roman" w:hAnsi="Times New Roman" w:cs="Times New Roman"/>
              </w:rPr>
              <w:t>обваловке</w:t>
            </w:r>
            <w:proofErr w:type="spellEnd"/>
            <w:r w:rsidRPr="00AE18EC">
              <w:rPr>
                <w:rFonts w:ascii="Times New Roman" w:eastAsia="Times New Roman" w:hAnsi="Times New Roman" w:cs="Times New Roman"/>
              </w:rPr>
              <w:t xml:space="preserve"> территории, так как кладбище находится на возвышенности с песчаным грунтом, нет сточных вод 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характер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и площадь зеленых насаждений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имеются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зеленые насаждения, </w:t>
            </w:r>
            <w:r w:rsidRPr="00AE18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состоящие из хвойных и лиственных пород 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естественного происхождения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организацию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подъездных путей и мест для автотранспорта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подъездные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пути и места для  автотранспорта имеются в удовлетворительном состоянии, в зимний период очищаемые от снежных заносов по мере необходимости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планировочное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>-за незначительной площади кладбища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hAnsi="Times New Roman" w:cs="Times New Roman"/>
              </w:rPr>
              <w:t>разделение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территории кладбища на функциональные зоны (входную, захоронений, зеленой защиты по периметру кладбища)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территория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кладбища имеет функциональные зоны: входную, захоронений, а также зеленую защиту по внешней стороне периметра кладбища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</w:pPr>
            <w:proofErr w:type="spellStart"/>
            <w:proofErr w:type="gramStart"/>
            <w:r w:rsidRPr="00AE18EC">
              <w:rPr>
                <w:rFonts w:ascii="Times New Roman" w:hAnsi="Times New Roman" w:cs="Times New Roman"/>
              </w:rPr>
              <w:t>канализование</w:t>
            </w:r>
            <w:proofErr w:type="spellEnd"/>
            <w:proofErr w:type="gramEnd"/>
            <w:r w:rsidRPr="00AE18EC">
              <w:rPr>
                <w:rFonts w:ascii="Times New Roman" w:hAnsi="Times New Roman" w:cs="Times New Roman"/>
              </w:rPr>
              <w:t xml:space="preserve">, водоснабжение, </w:t>
            </w:r>
            <w:proofErr w:type="spellStart"/>
            <w:r w:rsidRPr="00AE18EC">
              <w:rPr>
                <w:rFonts w:ascii="Times New Roman" w:hAnsi="Times New Roman" w:cs="Times New Roman"/>
              </w:rPr>
              <w:t>теплоэлектроснабжение</w:t>
            </w:r>
            <w:proofErr w:type="spellEnd"/>
            <w:r w:rsidRPr="00AE18EC">
              <w:rPr>
                <w:rFonts w:ascii="Times New Roman" w:hAnsi="Times New Roman" w:cs="Times New Roman"/>
              </w:rPr>
              <w:t>, благоустройство территории.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51A2" w:rsidRPr="00AE18EC" w:rsidRDefault="001B51A2" w:rsidP="0020381A">
            <w:pPr>
              <w:pStyle w:val="11"/>
              <w:spacing w:line="240" w:lineRule="auto"/>
            </w:pPr>
            <w:r w:rsidRPr="00AE18EC">
              <w:rPr>
                <w:rFonts w:ascii="Times New Roman" w:eastAsia="Times New Roman" w:hAnsi="Times New Roman" w:cs="Times New Roman"/>
              </w:rPr>
              <w:t xml:space="preserve">В соответствии </w:t>
            </w:r>
          </w:p>
          <w:p w:rsidR="001B51A2" w:rsidRPr="00AE18EC" w:rsidRDefault="001B51A2" w:rsidP="0020381A">
            <w:pPr>
              <w:pStyle w:val="11"/>
              <w:spacing w:line="240" w:lineRule="auto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</w:pPr>
            <w:proofErr w:type="gramStart"/>
            <w:r w:rsidRPr="00AE18EC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>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1B51A2" w:rsidRPr="00AE18EC" w:rsidTr="0020381A">
        <w:tblPrEx>
          <w:tblCellMar>
            <w:left w:w="108" w:type="dxa"/>
            <w:right w:w="108" w:type="dxa"/>
          </w:tblCellMar>
        </w:tblPrEx>
        <w:trPr>
          <w:trHeight w:val="433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r w:rsidRPr="00AE18EC">
              <w:rPr>
                <w:rFonts w:ascii="Times New Roman" w:eastAsia="Times New Roman" w:hAnsi="Times New Roman" w:cs="Times New Roman"/>
              </w:rPr>
              <w:t>п.</w:t>
            </w:r>
            <w:r>
              <w:t xml:space="preserve"> </w:t>
            </w:r>
            <w:r w:rsidRPr="00AE18EC">
              <w:rPr>
                <w:rFonts w:ascii="Times New Roman" w:eastAsia="Times New Roman" w:hAnsi="Times New Roman" w:cs="Times New Roman"/>
              </w:rPr>
              <w:t>6.6.</w:t>
            </w:r>
          </w:p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r w:rsidRPr="00AE18EC">
              <w:rPr>
                <w:rFonts w:ascii="Times New Roman" w:eastAsia="Times New Roman" w:hAnsi="Times New Roman" w:cs="Times New Roman"/>
              </w:rPr>
              <w:t>п.</w:t>
            </w:r>
            <w:r>
              <w:t xml:space="preserve"> </w:t>
            </w:r>
            <w:r w:rsidRPr="00AE18EC">
              <w:rPr>
                <w:rFonts w:ascii="Times New Roman" w:eastAsia="Times New Roman" w:hAnsi="Times New Roman" w:cs="Times New Roman"/>
              </w:rPr>
              <w:t>6.7.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E18EC">
              <w:rPr>
                <w:rFonts w:ascii="Times New Roman" w:hAnsi="Times New Roman" w:cs="Times New Roman"/>
              </w:rPr>
              <w:t>а</w:t>
            </w:r>
            <w:proofErr w:type="gramEnd"/>
            <w:r w:rsidRPr="00AE18EC">
              <w:rPr>
                <w:rFonts w:ascii="Times New Roman" w:hAnsi="Times New Roman" w:cs="Times New Roman"/>
              </w:rPr>
              <w:t xml:space="preserve">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r w:rsidRPr="00AE18EC">
              <w:rPr>
                <w:rFonts w:ascii="Times New Roman" w:hAnsi="Times New Roman" w:cs="Times New Roman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A2" w:rsidRPr="00AE18EC" w:rsidRDefault="001B51A2" w:rsidP="0020381A">
            <w:pPr>
              <w:pStyle w:val="11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AE18EC">
              <w:rPr>
                <w:rFonts w:ascii="Times New Roman" w:eastAsia="Times New Roman" w:hAnsi="Times New Roman" w:cs="Times New Roman"/>
              </w:rPr>
              <w:t>меются</w:t>
            </w:r>
            <w:proofErr w:type="gramEnd"/>
            <w:r w:rsidRPr="00AE18EC">
              <w:rPr>
                <w:rFonts w:ascii="Times New Roman" w:eastAsia="Times New Roman" w:hAnsi="Times New Roman" w:cs="Times New Roman"/>
              </w:rPr>
              <w:t xml:space="preserve"> зеленые насаждения, </w:t>
            </w:r>
            <w:r w:rsidRPr="00AE18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состоящие из хвойных и лиственных пород 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естественного происхождения, место  для автотранспорта, определены площадки для сбора мусора; вывоз мусора производится 2 раза в год после схода снежного покрова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E18EC">
              <w:rPr>
                <w:rFonts w:ascii="Times New Roman" w:eastAsia="Times New Roman" w:hAnsi="Times New Roman" w:cs="Times New Roman"/>
              </w:rPr>
              <w:t xml:space="preserve"> в мае и до выпада устойчивого снежного покрова – в октябре</w:t>
            </w:r>
          </w:p>
        </w:tc>
      </w:tr>
    </w:tbl>
    <w:p w:rsidR="001B51A2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51A2" w:rsidRPr="00FB58B4" w:rsidRDefault="001B51A2" w:rsidP="001B51A2">
      <w:pPr>
        <w:pStyle w:val="11"/>
        <w:spacing w:line="240" w:lineRule="auto"/>
        <w:jc w:val="center"/>
        <w:rPr>
          <w:color w:val="000000"/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Выполнение мероприятий по устройству имеющегося и функционирующего </w:t>
      </w:r>
    </w:p>
    <w:p w:rsidR="001B51A2" w:rsidRPr="00FB58B4" w:rsidRDefault="001B51A2" w:rsidP="001B51A2">
      <w:pPr>
        <w:pStyle w:val="11"/>
        <w:spacing w:line="240" w:lineRule="auto"/>
        <w:jc w:val="center"/>
        <w:rPr>
          <w:color w:val="000000"/>
          <w:sz w:val="24"/>
          <w:szCs w:val="24"/>
        </w:rPr>
      </w:pPr>
      <w:proofErr w:type="gramStart"/>
      <w:r w:rsidRPr="00FB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FB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общественного кладбища</w:t>
      </w:r>
    </w:p>
    <w:p w:rsidR="001B51A2" w:rsidRPr="009513E4" w:rsidRDefault="001B51A2" w:rsidP="001B51A2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tbl>
      <w:tblPr>
        <w:tblW w:w="10051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2"/>
        <w:gridCol w:w="3119"/>
      </w:tblGrid>
      <w:tr w:rsidR="001B51A2" w:rsidRPr="00FB58B4" w:rsidTr="0020381A">
        <w:trPr>
          <w:cantSplit/>
          <w:trHeight w:val="34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  <w:rPr>
                <w:color w:val="000000"/>
              </w:rPr>
            </w:pPr>
            <w:r w:rsidRPr="00FB58B4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  <w:rPr>
                <w:color w:val="000000"/>
              </w:rPr>
            </w:pPr>
            <w:r w:rsidRPr="00FB58B4">
              <w:rPr>
                <w:rFonts w:ascii="Times New Roman" w:eastAsia="Times New Roman" w:hAnsi="Times New Roman" w:cs="Times New Roman"/>
                <w:color w:val="000000"/>
              </w:rPr>
              <w:t>Количество, период проведения работ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Строительство туалета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r w:rsidRPr="00FB58B4">
              <w:rPr>
                <w:rFonts w:ascii="Times New Roman" w:eastAsia="Times New Roman" w:hAnsi="Times New Roman" w:cs="Times New Roman"/>
              </w:rPr>
              <w:t>1 шт. – 2023 г.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Ограждение (ремонт ограждения) территории кладбища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proofErr w:type="gramStart"/>
            <w:r w:rsidRPr="00FB58B4">
              <w:rPr>
                <w:rFonts w:ascii="Times New Roman" w:eastAsia="Times New Roman" w:hAnsi="Times New Roman" w:cs="Times New Roman"/>
              </w:rPr>
              <w:t>ежегодно</w:t>
            </w:r>
            <w:proofErr w:type="gramEnd"/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Расчистка от сухостойных деревьев, прореживание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proofErr w:type="gramStart"/>
            <w:r w:rsidRPr="00FB58B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FB58B4">
              <w:rPr>
                <w:rFonts w:ascii="Times New Roman" w:eastAsia="Times New Roman" w:hAnsi="Times New Roman" w:cs="Times New Roman"/>
              </w:rPr>
              <w:t xml:space="preserve"> мере необходимости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r w:rsidRPr="00FB58B4">
              <w:rPr>
                <w:rFonts w:ascii="Times New Roman" w:eastAsia="Times New Roman" w:hAnsi="Times New Roman" w:cs="Times New Roman"/>
              </w:rPr>
              <w:t>1 шт. –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B58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58B4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FB58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proofErr w:type="gramStart"/>
            <w:r w:rsidRPr="00FB58B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FB58B4">
              <w:rPr>
                <w:rFonts w:ascii="Times New Roman" w:eastAsia="Times New Roman" w:hAnsi="Times New Roman" w:cs="Times New Roman"/>
              </w:rPr>
              <w:t xml:space="preserve"> мере необходимости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Очистка подъездных путей и мест </w:t>
            </w:r>
            <w:proofErr w:type="gramStart"/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для  автотранспорта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8B4">
              <w:rPr>
                <w:rFonts w:ascii="Times New Roman" w:eastAsia="Times New Roman" w:hAnsi="Times New Roman" w:cs="Times New Roman"/>
              </w:rPr>
              <w:t>ежегодно</w:t>
            </w:r>
            <w:proofErr w:type="gramEnd"/>
            <w:r w:rsidRPr="00FB58B4">
              <w:rPr>
                <w:rFonts w:ascii="Times New Roman" w:eastAsia="Times New Roman" w:hAnsi="Times New Roman" w:cs="Times New Roman"/>
              </w:rPr>
              <w:t xml:space="preserve"> в зимний период </w:t>
            </w:r>
          </w:p>
          <w:p w:rsidR="001B51A2" w:rsidRPr="00FB58B4" w:rsidRDefault="001B51A2" w:rsidP="0020381A">
            <w:pPr>
              <w:pStyle w:val="11"/>
              <w:spacing w:line="240" w:lineRule="auto"/>
              <w:jc w:val="center"/>
            </w:pPr>
            <w:proofErr w:type="gramStart"/>
            <w:r w:rsidRPr="00FB58B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FB58B4">
              <w:rPr>
                <w:rFonts w:ascii="Times New Roman" w:eastAsia="Times New Roman" w:hAnsi="Times New Roman" w:cs="Times New Roman"/>
              </w:rPr>
              <w:t xml:space="preserve"> мере необходимости</w:t>
            </w:r>
          </w:p>
        </w:tc>
      </w:tr>
      <w:tr w:rsidR="001B51A2" w:rsidRPr="00FB58B4" w:rsidTr="0020381A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1A2" w:rsidRPr="00FB58B4" w:rsidRDefault="001B51A2" w:rsidP="0020381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58B4">
              <w:rPr>
                <w:rFonts w:ascii="Times New Roman" w:hAnsi="Times New Roman" w:cs="Times New Roman"/>
                <w:sz w:val="22"/>
                <w:szCs w:val="22"/>
              </w:rPr>
              <w:t xml:space="preserve">Закупка и установка металлических урн для мусора (для </w:t>
            </w:r>
            <w:proofErr w:type="spellStart"/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автовывоза</w:t>
            </w:r>
            <w:proofErr w:type="spellEnd"/>
            <w:r w:rsidRPr="00FB58B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A2" w:rsidRPr="00FB58B4" w:rsidRDefault="00E32809" w:rsidP="00E32809">
            <w:pPr>
              <w:pStyle w:val="1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51A2" w:rsidRPr="00FB58B4">
              <w:rPr>
                <w:rFonts w:ascii="Times New Roman" w:eastAsia="Times New Roman" w:hAnsi="Times New Roman" w:cs="Times New Roman"/>
              </w:rPr>
              <w:t xml:space="preserve"> урны </w:t>
            </w:r>
            <w:proofErr w:type="gramStart"/>
            <w:r w:rsidR="001B51A2" w:rsidRPr="00FB58B4">
              <w:rPr>
                <w:rFonts w:ascii="Times New Roman" w:eastAsia="Times New Roman" w:hAnsi="Times New Roman" w:cs="Times New Roman"/>
              </w:rPr>
              <w:t>–  2025</w:t>
            </w:r>
            <w:proofErr w:type="gramEnd"/>
            <w:r w:rsidR="001B51A2" w:rsidRPr="00FB58B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1B51A2" w:rsidRPr="00FB58B4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1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jc w:val="center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6.   Оценка эффективности мероприятий Проекта</w:t>
      </w:r>
    </w:p>
    <w:p w:rsidR="001B51A2" w:rsidRPr="00FB58B4" w:rsidRDefault="001B51A2" w:rsidP="001B51A2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    Выполнение включённых в Проект мероприятий при условии разработки эффективных механизмов их реализации позволит </w:t>
      </w:r>
      <w:r w:rsidRPr="00FB58B4">
        <w:rPr>
          <w:rFonts w:ascii="Times New Roman" w:hAnsi="Times New Roman" w:cs="Times New Roman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общественного кладбища с целью реализаци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и</w:t>
      </w:r>
      <w:r w:rsidRPr="00FB58B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гражданами права на благоприятную среду обитания, гарантированного Конституцией Российской Федерации.</w:t>
      </w:r>
    </w:p>
    <w:p w:rsidR="001B51A2" w:rsidRPr="00FB58B4" w:rsidRDefault="001B51A2" w:rsidP="001B51A2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1B51A2" w:rsidRPr="00FB58B4" w:rsidRDefault="001B51A2" w:rsidP="001B51A2">
      <w:pPr>
        <w:pStyle w:val="11"/>
        <w:spacing w:line="240" w:lineRule="auto"/>
        <w:jc w:val="center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7.    </w:t>
      </w:r>
      <w:proofErr w:type="gramStart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>Организация  контроля</w:t>
      </w:r>
      <w:proofErr w:type="gramEnd"/>
      <w:r w:rsidRPr="00FB58B4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реализацией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екта</w:t>
      </w:r>
    </w:p>
    <w:p w:rsidR="001B51A2" w:rsidRPr="00FB58B4" w:rsidRDefault="001B51A2" w:rsidP="001B51A2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 управления Проектом базируется на существующей схеме исполнительной </w:t>
      </w:r>
      <w:proofErr w:type="gramStart"/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власти 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gramEnd"/>
      <w:r w:rsidR="00E93F8C">
        <w:rPr>
          <w:rFonts w:ascii="Times New Roman" w:eastAsia="Times New Roman" w:hAnsi="Times New Roman" w:cs="Times New Roman"/>
          <w:sz w:val="24"/>
          <w:szCs w:val="24"/>
        </w:rPr>
        <w:t xml:space="preserve">  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>Общее руководство Про</w:t>
      </w:r>
      <w:r>
        <w:rPr>
          <w:rFonts w:ascii="Times New Roman" w:eastAsia="Times New Roman" w:hAnsi="Times New Roman" w:cs="Times New Roman"/>
          <w:sz w:val="24"/>
          <w:szCs w:val="24"/>
        </w:rPr>
        <w:t>ектом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, в функции которого входит определение приоритетов, постановка оперативных и краткосрочных целей Проекта.             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Оперативные функции по реализации Проекта осуществляют штатные сотрудники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под руководством главы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 xml:space="preserve"> 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>осуществляет следующие действия: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и утверждает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>лан мероприятий, объемы их финансирования и сроки реализации.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93F8C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осуществляе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>т следующие функции: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>- контроль за выполнением плана мероприятий;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 - формирование бюджетных заявок на выделение средств из муниципального бюджета поселения; 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предложений, заявок связанных с выполнением плана мероприятий, с корректировкой сроков, исполнителей и объемов ресурсов по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58B4">
        <w:rPr>
          <w:rFonts w:ascii="Times New Roman" w:eastAsia="Times New Roman" w:hAnsi="Times New Roman" w:cs="Times New Roman"/>
          <w:sz w:val="24"/>
          <w:szCs w:val="24"/>
        </w:rPr>
        <w:t>лану мероприятий.</w:t>
      </w:r>
    </w:p>
    <w:p w:rsidR="001B51A2" w:rsidRPr="00FB58B4" w:rsidRDefault="001B51A2" w:rsidP="001B51A2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FB58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    </w:t>
      </w:r>
    </w:p>
    <w:p w:rsidR="001B51A2" w:rsidRPr="00FB58B4" w:rsidRDefault="001B51A2" w:rsidP="001B51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848" w:rsidRDefault="009C6848"/>
    <w:sectPr w:rsidR="009C6848" w:rsidSect="008D4AC7">
      <w:pgSz w:w="11906" w:h="16838"/>
      <w:pgMar w:top="1135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0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pacing w:val="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B"/>
    <w:rsid w:val="00073238"/>
    <w:rsid w:val="001B51A2"/>
    <w:rsid w:val="002C05FA"/>
    <w:rsid w:val="003E6BD7"/>
    <w:rsid w:val="005D3F01"/>
    <w:rsid w:val="007C0955"/>
    <w:rsid w:val="008850F9"/>
    <w:rsid w:val="00967ABB"/>
    <w:rsid w:val="009C6848"/>
    <w:rsid w:val="00A66E5E"/>
    <w:rsid w:val="00AA1581"/>
    <w:rsid w:val="00AD0F3C"/>
    <w:rsid w:val="00C0526E"/>
    <w:rsid w:val="00D7191C"/>
    <w:rsid w:val="00DE04F1"/>
    <w:rsid w:val="00E32809"/>
    <w:rsid w:val="00E93F8C"/>
    <w:rsid w:val="00F04DDE"/>
    <w:rsid w:val="00FD654D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7533-0A9A-475D-9DC7-0FCFF0B1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1A2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1A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ConsPlusNormal">
    <w:name w:val="ConsPlusNormal"/>
    <w:qFormat/>
    <w:rsid w:val="001B5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B51A2"/>
    <w:pPr>
      <w:spacing w:after="120"/>
    </w:pPr>
  </w:style>
  <w:style w:type="character" w:customStyle="1" w:styleId="a4">
    <w:name w:val="Основной текст Знак"/>
    <w:basedOn w:val="a0"/>
    <w:link w:val="a3"/>
    <w:rsid w:val="001B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B51A2"/>
    <w:pPr>
      <w:suppressAutoHyphens/>
      <w:spacing w:after="0" w:line="100" w:lineRule="atLeast"/>
    </w:pPr>
    <w:rPr>
      <w:rFonts w:ascii="Calibri" w:eastAsia="SimSun" w:hAnsi="Calibri" w:cs="font300"/>
      <w:lang w:eastAsia="zh-CN"/>
    </w:rPr>
  </w:style>
  <w:style w:type="paragraph" w:customStyle="1" w:styleId="headertext">
    <w:name w:val="headertext"/>
    <w:basedOn w:val="a"/>
    <w:rsid w:val="001B51A2"/>
    <w:pPr>
      <w:suppressAutoHyphens/>
      <w:spacing w:before="100" w:after="100" w:line="100" w:lineRule="atLeast"/>
    </w:pPr>
    <w:rPr>
      <w:lang w:eastAsia="zh-CN"/>
    </w:rPr>
  </w:style>
  <w:style w:type="paragraph" w:customStyle="1" w:styleId="Default">
    <w:name w:val="Default"/>
    <w:rsid w:val="001B5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AA15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2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8176-4415-46CF-A94B-F90F920D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16</cp:revision>
  <cp:lastPrinted>2021-08-16T07:07:00Z</cp:lastPrinted>
  <dcterms:created xsi:type="dcterms:W3CDTF">2021-02-11T11:15:00Z</dcterms:created>
  <dcterms:modified xsi:type="dcterms:W3CDTF">2021-08-19T07:51:00Z</dcterms:modified>
</cp:coreProperties>
</file>