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7FF" w:rsidRPr="00974D1A" w:rsidRDefault="005977FF" w:rsidP="005977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Администрация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>Муниципального образования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>Ефремово-Зыковский сельсовет</w:t>
      </w:r>
    </w:p>
    <w:p w:rsidR="005977FF" w:rsidRPr="00974D1A" w:rsidRDefault="005977FF" w:rsidP="005977FF">
      <w:pPr>
        <w:pStyle w:val="a4"/>
        <w:tabs>
          <w:tab w:val="left" w:pos="3720"/>
        </w:tabs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 xml:space="preserve">        </w:t>
      </w:r>
      <w:proofErr w:type="spellStart"/>
      <w:r w:rsidRPr="00974D1A">
        <w:rPr>
          <w:rFonts w:ascii="Times New Roman" w:hAnsi="Times New Roman"/>
          <w:b/>
          <w:szCs w:val="28"/>
        </w:rPr>
        <w:t>Пономаревского</w:t>
      </w:r>
      <w:proofErr w:type="spellEnd"/>
      <w:r w:rsidRPr="00974D1A">
        <w:rPr>
          <w:rFonts w:ascii="Times New Roman" w:hAnsi="Times New Roman"/>
          <w:b/>
          <w:szCs w:val="28"/>
        </w:rPr>
        <w:t xml:space="preserve"> района</w:t>
      </w:r>
      <w:r w:rsidRPr="00974D1A">
        <w:rPr>
          <w:rFonts w:ascii="Times New Roman" w:hAnsi="Times New Roman"/>
          <w:b/>
          <w:szCs w:val="28"/>
        </w:rPr>
        <w:tab/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 xml:space="preserve">         Оренбургской области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</w:p>
    <w:p w:rsidR="005977FF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b/>
          <w:szCs w:val="28"/>
        </w:rPr>
        <w:t xml:space="preserve">           ПОСТАНОВЛЕНИЕ</w:t>
      </w: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</w:p>
    <w:p w:rsidR="005977FF" w:rsidRPr="005977FF" w:rsidRDefault="005977FF" w:rsidP="005977FF">
      <w:pPr>
        <w:pStyle w:val="a4"/>
        <w:rPr>
          <w:rFonts w:ascii="Times New Roman" w:hAnsi="Times New Roman" w:cs="Times New Roman"/>
          <w:b/>
          <w:szCs w:val="28"/>
        </w:rPr>
      </w:pPr>
      <w:r w:rsidRPr="005977FF">
        <w:rPr>
          <w:rFonts w:ascii="Times New Roman" w:hAnsi="Times New Roman" w:cs="Times New Roman"/>
          <w:b/>
          <w:szCs w:val="28"/>
        </w:rPr>
        <w:t xml:space="preserve">        04.06.2021      № 25-п</w:t>
      </w:r>
    </w:p>
    <w:p w:rsidR="005977FF" w:rsidRPr="005977FF" w:rsidRDefault="005977FF" w:rsidP="005977FF">
      <w:pPr>
        <w:pStyle w:val="a4"/>
        <w:rPr>
          <w:rFonts w:ascii="Times New Roman" w:hAnsi="Times New Roman" w:cs="Times New Roman"/>
          <w:b/>
          <w:szCs w:val="28"/>
        </w:rPr>
      </w:pPr>
    </w:p>
    <w:p w:rsidR="005977FF" w:rsidRPr="00974D1A" w:rsidRDefault="005977FF" w:rsidP="005977FF">
      <w:pPr>
        <w:pStyle w:val="a4"/>
        <w:rPr>
          <w:rFonts w:ascii="Times New Roman" w:hAnsi="Times New Roman"/>
          <w:b/>
          <w:szCs w:val="28"/>
        </w:rPr>
      </w:pPr>
      <w:r w:rsidRPr="00974D1A">
        <w:rPr>
          <w:rFonts w:ascii="Times New Roman" w:hAnsi="Times New Roman"/>
          <w:szCs w:val="28"/>
        </w:rPr>
        <w:t xml:space="preserve">        </w:t>
      </w:r>
      <w:r w:rsidRPr="00307289">
        <w:rPr>
          <w:rFonts w:ascii="Times New Roman" w:hAnsi="Times New Roman"/>
          <w:b/>
          <w:szCs w:val="28"/>
        </w:rPr>
        <w:t>с</w:t>
      </w:r>
      <w:r w:rsidRPr="00974D1A">
        <w:rPr>
          <w:rFonts w:ascii="Times New Roman" w:hAnsi="Times New Roman"/>
          <w:b/>
          <w:szCs w:val="28"/>
        </w:rPr>
        <w:t xml:space="preserve">. </w:t>
      </w:r>
      <w:proofErr w:type="spellStart"/>
      <w:r w:rsidRPr="00974D1A">
        <w:rPr>
          <w:rFonts w:ascii="Times New Roman" w:hAnsi="Times New Roman"/>
          <w:b/>
          <w:szCs w:val="28"/>
        </w:rPr>
        <w:t>Ефремово-Зыково</w:t>
      </w:r>
      <w:proofErr w:type="spellEnd"/>
    </w:p>
    <w:p w:rsidR="005977FF" w:rsidRDefault="005977FF" w:rsidP="005977FF">
      <w:pPr>
        <w:tabs>
          <w:tab w:val="left" w:pos="4320"/>
        </w:tabs>
        <w:jc w:val="center"/>
        <w:rPr>
          <w:sz w:val="32"/>
          <w:szCs w:val="32"/>
        </w:rPr>
      </w:pPr>
    </w:p>
    <w:p w:rsidR="005977FF" w:rsidRDefault="005977FF" w:rsidP="005977FF">
      <w:pPr>
        <w:tabs>
          <w:tab w:val="left" w:pos="4320"/>
        </w:tabs>
        <w:jc w:val="center"/>
        <w:rPr>
          <w:sz w:val="32"/>
          <w:szCs w:val="32"/>
        </w:rPr>
      </w:pPr>
    </w:p>
    <w:p w:rsidR="005977FF" w:rsidRPr="005977FF" w:rsidRDefault="005977FF" w:rsidP="005977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977FF">
        <w:rPr>
          <w:b/>
          <w:sz w:val="28"/>
          <w:szCs w:val="28"/>
        </w:rPr>
        <w:t xml:space="preserve">Об утверждении Порядка </w:t>
      </w:r>
    </w:p>
    <w:p w:rsidR="005977FF" w:rsidRPr="005977FF" w:rsidRDefault="005977FF" w:rsidP="005977F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5977FF">
        <w:rPr>
          <w:b/>
          <w:sz w:val="28"/>
          <w:szCs w:val="28"/>
        </w:rPr>
        <w:t>разработки</w:t>
      </w:r>
      <w:proofErr w:type="gramEnd"/>
      <w:r w:rsidRPr="005977FF">
        <w:rPr>
          <w:b/>
          <w:sz w:val="28"/>
          <w:szCs w:val="28"/>
        </w:rPr>
        <w:t xml:space="preserve"> и утверждения бюджетного прогноза</w:t>
      </w:r>
    </w:p>
    <w:p w:rsidR="005977FF" w:rsidRPr="005977FF" w:rsidRDefault="005977FF" w:rsidP="005977FF">
      <w:pPr>
        <w:pStyle w:val="ConsPlusTitle"/>
        <w:widowControl w:val="0"/>
        <w:tabs>
          <w:tab w:val="left" w:pos="5670"/>
          <w:tab w:val="left" w:pos="9356"/>
        </w:tabs>
        <w:ind w:right="-1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5977FF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977F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5977FF" w:rsidRPr="005977FF" w:rsidRDefault="005977FF" w:rsidP="005977FF">
      <w:pPr>
        <w:pStyle w:val="ConsPlusTitle"/>
        <w:widowControl w:val="0"/>
        <w:tabs>
          <w:tab w:val="left" w:pos="5670"/>
          <w:tab w:val="left" w:pos="9356"/>
        </w:tabs>
        <w:ind w:right="-1"/>
        <w:jc w:val="center"/>
        <w:outlineLvl w:val="0"/>
        <w:rPr>
          <w:rFonts w:ascii="Times New Roman" w:hAnsi="Times New Roman" w:cs="Times New Roman"/>
          <w:sz w:val="28"/>
        </w:rPr>
      </w:pPr>
      <w:r w:rsidRPr="005977FF">
        <w:rPr>
          <w:rFonts w:ascii="Times New Roman" w:hAnsi="Times New Roman" w:cs="Times New Roman"/>
          <w:sz w:val="28"/>
          <w:szCs w:val="28"/>
        </w:rPr>
        <w:t>Ефремово-Зыковский сельсовет на долгосрочный период</w:t>
      </w:r>
    </w:p>
    <w:p w:rsidR="005977FF" w:rsidRPr="005977FF" w:rsidRDefault="005977FF" w:rsidP="005977FF">
      <w:pPr>
        <w:jc w:val="center"/>
        <w:rPr>
          <w:b/>
          <w:strike/>
          <w:sz w:val="28"/>
          <w:szCs w:val="28"/>
        </w:rPr>
      </w:pPr>
    </w:p>
    <w:p w:rsidR="005977FF" w:rsidRDefault="005977FF" w:rsidP="005977FF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203A">
        <w:rPr>
          <w:rFonts w:ascii="Times New Roman" w:hAnsi="Times New Roman" w:cs="Times New Roman"/>
          <w:sz w:val="28"/>
          <w:szCs w:val="28"/>
        </w:rPr>
        <w:t>В соответствии с пунктом 4 статьи 170.1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, администрация муниципального образования Ефремово-Зыковский сельсовет</w:t>
      </w:r>
      <w:r w:rsidRPr="000120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0D3728">
        <w:rPr>
          <w:rFonts w:ascii="Times New Roman" w:hAnsi="Times New Roman" w:cs="Times New Roman"/>
          <w:sz w:val="28"/>
          <w:szCs w:val="28"/>
        </w:rPr>
        <w:t>:</w:t>
      </w:r>
    </w:p>
    <w:p w:rsidR="005977FF" w:rsidRDefault="005977FF" w:rsidP="005977F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5977FF" w:rsidRPr="00B34A7B" w:rsidRDefault="005977FF" w:rsidP="005977FF">
      <w:pPr>
        <w:autoSpaceDE w:val="0"/>
        <w:autoSpaceDN w:val="0"/>
        <w:adjustRightInd w:val="0"/>
        <w:spacing w:line="360" w:lineRule="atLeast"/>
        <w:ind w:firstLine="708"/>
        <w:jc w:val="both"/>
        <w:rPr>
          <w:sz w:val="28"/>
          <w:szCs w:val="28"/>
        </w:rPr>
      </w:pPr>
      <w:r w:rsidRPr="00B34A7B">
        <w:rPr>
          <w:sz w:val="28"/>
          <w:szCs w:val="28"/>
        </w:rPr>
        <w:t xml:space="preserve">1. Утвердить Порядок </w:t>
      </w:r>
      <w:r>
        <w:rPr>
          <w:sz w:val="28"/>
          <w:szCs w:val="28"/>
        </w:rPr>
        <w:t>разработки и утверждения бюджетного прогноза администрации муниципального образования</w:t>
      </w:r>
      <w:r w:rsidRPr="005A2939">
        <w:rPr>
          <w:sz w:val="28"/>
          <w:szCs w:val="28"/>
        </w:rPr>
        <w:t xml:space="preserve"> </w:t>
      </w:r>
      <w:r>
        <w:rPr>
          <w:sz w:val="28"/>
          <w:szCs w:val="28"/>
        </w:rPr>
        <w:t>Ефремово-Зыковский</w:t>
      </w:r>
      <w:r w:rsidRPr="005A2939">
        <w:rPr>
          <w:sz w:val="28"/>
          <w:szCs w:val="28"/>
        </w:rPr>
        <w:t xml:space="preserve"> сельсовет</w:t>
      </w:r>
      <w:r>
        <w:rPr>
          <w:b/>
          <w:sz w:val="28"/>
          <w:szCs w:val="28"/>
        </w:rPr>
        <w:t xml:space="preserve"> </w:t>
      </w:r>
      <w:r w:rsidRPr="0086155F">
        <w:rPr>
          <w:sz w:val="28"/>
          <w:szCs w:val="28"/>
        </w:rPr>
        <w:t>на долгосрочный период</w:t>
      </w:r>
      <w:r w:rsidRPr="00B34A7B">
        <w:rPr>
          <w:sz w:val="28"/>
          <w:szCs w:val="28"/>
        </w:rPr>
        <w:t xml:space="preserve"> согласно приложению.</w:t>
      </w:r>
    </w:p>
    <w:p w:rsidR="005977FF" w:rsidRPr="00080909" w:rsidRDefault="005977FF" w:rsidP="005977F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80909">
        <w:rPr>
          <w:sz w:val="28"/>
          <w:szCs w:val="28"/>
        </w:rPr>
        <w:t xml:space="preserve">. Настоящее постановление вступает в силу со дня его </w:t>
      </w:r>
      <w:r>
        <w:rPr>
          <w:sz w:val="28"/>
          <w:szCs w:val="28"/>
        </w:rPr>
        <w:t>подписания и распространяется на правоотношения, возникающие с 01.01.202</w:t>
      </w:r>
      <w:r w:rsidR="00B51654">
        <w:rPr>
          <w:sz w:val="28"/>
          <w:szCs w:val="28"/>
        </w:rPr>
        <w:t>1</w:t>
      </w:r>
      <w:r>
        <w:rPr>
          <w:sz w:val="28"/>
          <w:szCs w:val="28"/>
        </w:rPr>
        <w:t xml:space="preserve"> года. </w:t>
      </w:r>
    </w:p>
    <w:p w:rsidR="005977FF" w:rsidRPr="00B34A7B" w:rsidRDefault="005977FF" w:rsidP="005977F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34A7B">
        <w:rPr>
          <w:sz w:val="28"/>
          <w:szCs w:val="28"/>
        </w:rPr>
        <w:t xml:space="preserve">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977FF" w:rsidRDefault="005977FF" w:rsidP="005977FF">
      <w:pPr>
        <w:tabs>
          <w:tab w:val="left" w:pos="7655"/>
        </w:tabs>
        <w:ind w:right="7342"/>
        <w:jc w:val="center"/>
        <w:rPr>
          <w:sz w:val="28"/>
        </w:rPr>
      </w:pPr>
    </w:p>
    <w:p w:rsidR="005977FF" w:rsidRDefault="005977FF" w:rsidP="005977FF">
      <w:pPr>
        <w:tabs>
          <w:tab w:val="left" w:pos="7655"/>
        </w:tabs>
        <w:ind w:right="7342"/>
        <w:jc w:val="center"/>
        <w:rPr>
          <w:sz w:val="28"/>
        </w:rPr>
      </w:pPr>
    </w:p>
    <w:p w:rsidR="005977FF" w:rsidRPr="00080909" w:rsidRDefault="005977FF" w:rsidP="005977FF">
      <w:pPr>
        <w:tabs>
          <w:tab w:val="left" w:pos="7655"/>
        </w:tabs>
        <w:ind w:right="7342"/>
        <w:jc w:val="center"/>
        <w:rPr>
          <w:sz w:val="28"/>
        </w:rPr>
      </w:pPr>
    </w:p>
    <w:p w:rsidR="005977FF" w:rsidRDefault="005977FF" w:rsidP="005977FF">
      <w:pPr>
        <w:jc w:val="both"/>
      </w:pPr>
      <w:r>
        <w:rPr>
          <w:sz w:val="28"/>
          <w:szCs w:val="28"/>
        </w:rPr>
        <w:t xml:space="preserve">Глава сельсовета                                                                  Н.Н. </w:t>
      </w:r>
      <w:proofErr w:type="spellStart"/>
      <w:r>
        <w:rPr>
          <w:sz w:val="28"/>
          <w:szCs w:val="28"/>
        </w:rPr>
        <w:t>Лепикоршева</w:t>
      </w:r>
      <w:proofErr w:type="spellEnd"/>
    </w:p>
    <w:p w:rsidR="005977FF" w:rsidRDefault="005977FF" w:rsidP="005977FF"/>
    <w:p w:rsidR="005977FF" w:rsidRDefault="005977FF" w:rsidP="005977FF"/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</w:p>
    <w:p w:rsidR="005977FF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r w:rsidRPr="001D2028">
        <w:rPr>
          <w:rFonts w:ascii="Times New Roman CYR" w:hAnsi="Times New Roman CYR" w:cs="Times New Roman CYR"/>
          <w:sz w:val="28"/>
          <w:szCs w:val="28"/>
        </w:rPr>
        <w:lastRenderedPageBreak/>
        <w:t xml:space="preserve">Приложение </w:t>
      </w:r>
    </w:p>
    <w:p w:rsidR="005977FF" w:rsidRPr="001D2028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D2028">
        <w:rPr>
          <w:rFonts w:ascii="Times New Roman CYR" w:hAnsi="Times New Roman CYR" w:cs="Times New Roman CYR"/>
          <w:sz w:val="28"/>
          <w:szCs w:val="28"/>
        </w:rPr>
        <w:t>к</w:t>
      </w:r>
      <w:proofErr w:type="gramEnd"/>
      <w:r w:rsidRPr="001D2028">
        <w:rPr>
          <w:rFonts w:ascii="Times New Roman CYR" w:hAnsi="Times New Roman CYR" w:cs="Times New Roman CYR"/>
          <w:sz w:val="28"/>
          <w:szCs w:val="28"/>
        </w:rPr>
        <w:t xml:space="preserve"> постановлению 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1D2028">
        <w:rPr>
          <w:rFonts w:ascii="Times New Roman CYR" w:hAnsi="Times New Roman CYR" w:cs="Times New Roman CYR"/>
          <w:sz w:val="28"/>
          <w:szCs w:val="28"/>
        </w:rPr>
        <w:t xml:space="preserve">дминистрации </w:t>
      </w:r>
    </w:p>
    <w:p w:rsidR="005977FF" w:rsidRPr="001D2028" w:rsidRDefault="005977FF" w:rsidP="005977FF">
      <w:pPr>
        <w:tabs>
          <w:tab w:val="left" w:pos="550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sz w:val="28"/>
          <w:szCs w:val="28"/>
        </w:rPr>
        <w:t>Ефремово-Зыковского</w:t>
      </w:r>
      <w:proofErr w:type="spellEnd"/>
      <w:r w:rsidRPr="001D2028">
        <w:rPr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сельсовета</w:t>
      </w:r>
    </w:p>
    <w:p w:rsidR="005977FF" w:rsidRPr="007C40D0" w:rsidRDefault="005977FF" w:rsidP="005977FF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04.06.2021  № 25-п</w:t>
      </w:r>
    </w:p>
    <w:p w:rsidR="005977FF" w:rsidRDefault="005977FF" w:rsidP="005977FF">
      <w:pPr>
        <w:jc w:val="center"/>
        <w:rPr>
          <w:b/>
          <w:sz w:val="28"/>
          <w:szCs w:val="28"/>
        </w:rPr>
      </w:pPr>
    </w:p>
    <w:p w:rsidR="005977FF" w:rsidRPr="007C40D0" w:rsidRDefault="005977FF" w:rsidP="005977FF">
      <w:pPr>
        <w:jc w:val="center"/>
        <w:rPr>
          <w:b/>
          <w:sz w:val="28"/>
          <w:szCs w:val="28"/>
        </w:rPr>
      </w:pPr>
      <w:r w:rsidRPr="007C40D0">
        <w:rPr>
          <w:b/>
          <w:sz w:val="28"/>
          <w:szCs w:val="28"/>
        </w:rPr>
        <w:t xml:space="preserve">Порядок </w:t>
      </w:r>
    </w:p>
    <w:p w:rsidR="005977FF" w:rsidRDefault="005977FF" w:rsidP="005977FF">
      <w:pPr>
        <w:jc w:val="center"/>
        <w:rPr>
          <w:b/>
          <w:sz w:val="28"/>
          <w:szCs w:val="28"/>
        </w:rPr>
      </w:pPr>
      <w:proofErr w:type="gramStart"/>
      <w:r w:rsidRPr="007C40D0">
        <w:rPr>
          <w:b/>
          <w:sz w:val="28"/>
          <w:szCs w:val="28"/>
        </w:rPr>
        <w:t>разработки</w:t>
      </w:r>
      <w:proofErr w:type="gramEnd"/>
      <w:r w:rsidRPr="007C40D0">
        <w:rPr>
          <w:b/>
          <w:sz w:val="28"/>
          <w:szCs w:val="28"/>
        </w:rPr>
        <w:t xml:space="preserve"> и утверждения бюджетного прогноза </w:t>
      </w:r>
    </w:p>
    <w:p w:rsidR="005977FF" w:rsidRPr="007C40D0" w:rsidRDefault="005977FF" w:rsidP="005977FF">
      <w:pPr>
        <w:jc w:val="center"/>
        <w:rPr>
          <w:b/>
          <w:sz w:val="28"/>
          <w:szCs w:val="28"/>
        </w:rPr>
      </w:pPr>
      <w:proofErr w:type="gramStart"/>
      <w:r w:rsidRPr="008B6CF2">
        <w:rPr>
          <w:b/>
          <w:sz w:val="28"/>
          <w:szCs w:val="28"/>
        </w:rPr>
        <w:t>администрации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</w:t>
      </w:r>
      <w:r w:rsidRPr="007C40D0">
        <w:rPr>
          <w:b/>
          <w:sz w:val="28"/>
          <w:szCs w:val="28"/>
        </w:rPr>
        <w:t>сельс</w:t>
      </w:r>
      <w:r>
        <w:rPr>
          <w:b/>
          <w:sz w:val="28"/>
          <w:szCs w:val="28"/>
        </w:rPr>
        <w:t>овета</w:t>
      </w:r>
      <w:r w:rsidRPr="007C40D0">
        <w:rPr>
          <w:b/>
          <w:sz w:val="28"/>
          <w:szCs w:val="28"/>
        </w:rPr>
        <w:t xml:space="preserve"> </w:t>
      </w:r>
      <w:r w:rsidRPr="007C40D0">
        <w:rPr>
          <w:sz w:val="28"/>
          <w:szCs w:val="28"/>
        </w:rPr>
        <w:t xml:space="preserve"> </w:t>
      </w:r>
      <w:r w:rsidRPr="007C40D0">
        <w:rPr>
          <w:b/>
          <w:sz w:val="28"/>
          <w:szCs w:val="28"/>
        </w:rPr>
        <w:t>на долгосрочный период</w:t>
      </w:r>
    </w:p>
    <w:p w:rsidR="005977FF" w:rsidRPr="007C40D0" w:rsidRDefault="005977FF" w:rsidP="005977FF">
      <w:pPr>
        <w:jc w:val="both"/>
        <w:rPr>
          <w:sz w:val="28"/>
          <w:szCs w:val="28"/>
        </w:rPr>
      </w:pP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разработки и утверждения, период действия, а также требования к составу и содержанию бюджетного прогноза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5A29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5A293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40D0">
        <w:rPr>
          <w:rFonts w:ascii="Times New Roman" w:hAnsi="Times New Roman" w:cs="Times New Roman"/>
          <w:sz w:val="28"/>
          <w:szCs w:val="28"/>
        </w:rPr>
        <w:t>на долгосрочный период (далее – бюджетный прогноз).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2. Под изменением бюджетного прогноза понимаются корректировки, вносимые без изменения периода, на который разрабатывается бюджетный прогноз.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3. Разработка бюджетного прогноза (изменений бюджетного прогноза) осуществляется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>
        <w:rPr>
          <w:rFonts w:ascii="Times New Roman" w:hAnsi="Times New Roman" w:cs="Times New Roman"/>
          <w:sz w:val="28"/>
          <w:szCs w:val="28"/>
        </w:rPr>
        <w:t>Ефремово-Зыковский</w:t>
      </w:r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срок, не позднее 1 ноября текущего года.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4. Бюджетный прогноз (изменения бюджетного прогноза) утверждается постановлением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</w:t>
      </w:r>
      <w:proofErr w:type="gramEnd"/>
      <w:r>
        <w:rPr>
          <w:rFonts w:ascii="Times New Roman" w:hAnsi="Times New Roman" w:cs="Times New Roman"/>
          <w:sz w:val="28"/>
          <w:szCs w:val="28"/>
        </w:rPr>
        <w:t>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5. Разработка бюджетного прогноза (изменений бюджетного прогноза) осуществляется в два этапа.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6. На первом этапе разрабатывается проект бюджетного прогноза (изменений бюджетного прогноза) на основе прогноза социально-экономического развития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долгосрочный период (далее – долгосрочный прогноз). </w:t>
      </w:r>
    </w:p>
    <w:p w:rsidR="005977FF" w:rsidRPr="007C40D0" w:rsidRDefault="005977FF" w:rsidP="005977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40D0">
        <w:rPr>
          <w:sz w:val="28"/>
          <w:szCs w:val="28"/>
        </w:rPr>
        <w:t xml:space="preserve">Показатели долгосрочного прогноза, необходимые для разработки проекта бюджетного прогноза (изменений бюджетного прогноза), и пояснительная записка к ним </w:t>
      </w:r>
      <w:proofErr w:type="gramStart"/>
      <w:r w:rsidRPr="007C40D0">
        <w:rPr>
          <w:sz w:val="28"/>
          <w:szCs w:val="28"/>
        </w:rPr>
        <w:t>представля</w:t>
      </w:r>
      <w:r>
        <w:rPr>
          <w:sz w:val="28"/>
          <w:szCs w:val="28"/>
        </w:rPr>
        <w:t>ю</w:t>
      </w:r>
      <w:r w:rsidRPr="007C40D0">
        <w:rPr>
          <w:sz w:val="28"/>
          <w:szCs w:val="28"/>
        </w:rPr>
        <w:t xml:space="preserve">тся 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>дминистраци</w:t>
      </w:r>
      <w:r>
        <w:rPr>
          <w:sz w:val="28"/>
          <w:szCs w:val="28"/>
        </w:rPr>
        <w:t>ей</w:t>
      </w:r>
      <w:proofErr w:type="gramEnd"/>
      <w:r w:rsidRPr="007C40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C40D0">
        <w:rPr>
          <w:sz w:val="28"/>
          <w:szCs w:val="28"/>
        </w:rPr>
        <w:t xml:space="preserve">лаве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в срок, устанавливаемый постановлением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о порядке и сроках составления проекта  бюджета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на очередной финансовый год и на плановый период.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>Проект бюджетного прогноза (проект изменений бюджетного прогно</w:t>
      </w:r>
      <w:r>
        <w:rPr>
          <w:rFonts w:ascii="Times New Roman" w:hAnsi="Times New Roman" w:cs="Times New Roman"/>
          <w:sz w:val="28"/>
          <w:szCs w:val="28"/>
        </w:rPr>
        <w:t xml:space="preserve">за) </w:t>
      </w:r>
      <w:r w:rsidRPr="007C40D0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>
        <w:rPr>
          <w:rFonts w:ascii="Times New Roman" w:hAnsi="Times New Roman" w:cs="Times New Roman"/>
          <w:sz w:val="28"/>
          <w:szCs w:val="28"/>
        </w:rPr>
        <w:t xml:space="preserve">в представительный орган муниципального образования </w:t>
      </w:r>
      <w:r w:rsidR="004207DA">
        <w:rPr>
          <w:rFonts w:ascii="Times New Roman" w:hAnsi="Times New Roman" w:cs="Times New Roman"/>
          <w:sz w:val="28"/>
          <w:szCs w:val="28"/>
        </w:rPr>
        <w:t xml:space="preserve">Ефремово-Зыковский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одно</w:t>
      </w:r>
      <w:r w:rsidRPr="007C40D0">
        <w:rPr>
          <w:rFonts w:ascii="Times New Roman" w:hAnsi="Times New Roman" w:cs="Times New Roman"/>
          <w:sz w:val="28"/>
          <w:szCs w:val="28"/>
        </w:rPr>
        <w:t xml:space="preserve">временно с проектом решения о бюджете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207DA">
        <w:rPr>
          <w:rFonts w:ascii="Times New Roman" w:hAnsi="Times New Roman" w:cs="Times New Roman"/>
          <w:sz w:val="28"/>
          <w:szCs w:val="28"/>
        </w:rPr>
        <w:t>Ефремово-Зыковского</w:t>
      </w:r>
      <w:bookmarkStart w:id="0" w:name="_GoBack"/>
      <w:bookmarkEnd w:id="0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7. На втором этапе разрабатывается проект постановления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об утверждении бюджетного прогноза (изменений бюджетного прогноза) с учетом результатов рассмотрения проекта решения о бюджете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</w:t>
      </w:r>
      <w:r>
        <w:rPr>
          <w:rFonts w:ascii="Times New Roman" w:hAnsi="Times New Roman" w:cs="Times New Roman"/>
          <w:sz w:val="28"/>
          <w:szCs w:val="28"/>
        </w:rPr>
        <w:lastRenderedPageBreak/>
        <w:t>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период.</w:t>
      </w:r>
    </w:p>
    <w:p w:rsidR="005977FF" w:rsidRPr="007C40D0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40D0">
        <w:rPr>
          <w:rFonts w:ascii="Times New Roman" w:hAnsi="Times New Roman" w:cs="Times New Roman"/>
          <w:sz w:val="28"/>
          <w:szCs w:val="28"/>
        </w:rPr>
        <w:t xml:space="preserve">Бюджетный прогноз (изменения бюджетного прогноза) утверждается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в срок не позднее двух месяцев со дня официального опубликования решения о бюджете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40D0">
        <w:rPr>
          <w:rFonts w:ascii="Times New Roman" w:hAnsi="Times New Roman" w:cs="Times New Roman"/>
          <w:sz w:val="28"/>
          <w:szCs w:val="28"/>
        </w:rPr>
        <w:t>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 на</w:t>
      </w:r>
      <w:proofErr w:type="gramEnd"/>
      <w:r w:rsidRPr="007C40D0">
        <w:rPr>
          <w:rFonts w:ascii="Times New Roman" w:hAnsi="Times New Roman" w:cs="Times New Roman"/>
          <w:sz w:val="28"/>
          <w:szCs w:val="28"/>
        </w:rPr>
        <w:t xml:space="preserve"> очередной финансовый год и на плановый период.</w:t>
      </w:r>
    </w:p>
    <w:p w:rsidR="005977FF" w:rsidRPr="00EF3971" w:rsidRDefault="005977FF" w:rsidP="005977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2AC">
        <w:rPr>
          <w:rFonts w:ascii="Times New Roman" w:hAnsi="Times New Roman" w:cs="Times New Roman"/>
          <w:sz w:val="28"/>
          <w:szCs w:val="28"/>
        </w:rPr>
        <w:t>8.</w:t>
      </w:r>
      <w:r w:rsidRPr="00EF3971">
        <w:rPr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 xml:space="preserve">Бюджетный прогноз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</w:t>
      </w:r>
      <w:r w:rsidRPr="00EF3971">
        <w:rPr>
          <w:rFonts w:ascii="Times New Roman" w:hAnsi="Times New Roman" w:cs="Times New Roman"/>
          <w:sz w:val="28"/>
          <w:szCs w:val="28"/>
        </w:rPr>
        <w:t>на долгосрочный период (далее – бюджетный прогноз) включает следующие разделы:</w:t>
      </w:r>
    </w:p>
    <w:p w:rsidR="005977FF" w:rsidRDefault="005977FF" w:rsidP="005977F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Введение;</w:t>
      </w:r>
    </w:p>
    <w:p w:rsidR="005977FF" w:rsidRPr="00EF3971" w:rsidRDefault="005977FF" w:rsidP="005977F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ab/>
        <w:t xml:space="preserve">1. </w:t>
      </w:r>
      <w:r w:rsidRPr="007C40D0">
        <w:rPr>
          <w:sz w:val="28"/>
          <w:szCs w:val="28"/>
        </w:rPr>
        <w:t xml:space="preserve">Прогноз основных характеристик бюджета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2A4551">
        <w:rPr>
          <w:sz w:val="28"/>
          <w:szCs w:val="28"/>
        </w:rPr>
        <w:t xml:space="preserve"> </w:t>
      </w:r>
      <w:r>
        <w:rPr>
          <w:sz w:val="28"/>
          <w:szCs w:val="28"/>
        </w:rPr>
        <w:t>по форме согласно приложению № 1 к настоящему порядку.</w:t>
      </w:r>
    </w:p>
    <w:p w:rsidR="005977FF" w:rsidRPr="007C40D0" w:rsidRDefault="005977FF" w:rsidP="005977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Pr="007C40D0">
        <w:rPr>
          <w:rFonts w:ascii="Times New Roman" w:hAnsi="Times New Roman" w:cs="Times New Roman"/>
          <w:sz w:val="28"/>
          <w:szCs w:val="28"/>
        </w:rPr>
        <w:t xml:space="preserve"> финансового</w:t>
      </w:r>
      <w:proofErr w:type="gramEnd"/>
      <w:r w:rsidRPr="007C40D0">
        <w:rPr>
          <w:rFonts w:ascii="Times New Roman" w:hAnsi="Times New Roman" w:cs="Times New Roman"/>
          <w:sz w:val="28"/>
          <w:szCs w:val="28"/>
        </w:rPr>
        <w:t xml:space="preserve"> обеспечения муниципальных программ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C40D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Ефремово-Зыковского</w:t>
      </w:r>
      <w:proofErr w:type="spellEnd"/>
      <w:r w:rsidRPr="007C40D0">
        <w:rPr>
          <w:rFonts w:ascii="Times New Roman" w:hAnsi="Times New Roman" w:cs="Times New Roman"/>
          <w:sz w:val="28"/>
          <w:szCs w:val="28"/>
        </w:rPr>
        <w:t xml:space="preserve"> сельс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Pr="007C40D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 2 к настоящему порядку</w:t>
      </w:r>
      <w:r w:rsidRPr="007C40D0">
        <w:rPr>
          <w:rFonts w:ascii="Times New Roman" w:hAnsi="Times New Roman" w:cs="Times New Roman"/>
          <w:sz w:val="28"/>
          <w:szCs w:val="28"/>
        </w:rPr>
        <w:t>.</w:t>
      </w:r>
    </w:p>
    <w:p w:rsidR="005977FF" w:rsidRPr="007C40D0" w:rsidRDefault="005977FF" w:rsidP="005977F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Pr="002A4551">
        <w:rPr>
          <w:sz w:val="28"/>
          <w:szCs w:val="28"/>
        </w:rPr>
        <w:t xml:space="preserve">. Основные подходы к формированию бюджетной политики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овета.</w:t>
      </w: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</w:pPr>
    </w:p>
    <w:p w:rsidR="005977FF" w:rsidRPr="007C40D0" w:rsidRDefault="005977FF" w:rsidP="005977FF">
      <w:pPr>
        <w:rPr>
          <w:sz w:val="28"/>
          <w:szCs w:val="28"/>
        </w:rPr>
        <w:sectPr w:rsidR="005977FF" w:rsidRPr="007C40D0">
          <w:pgSz w:w="11906" w:h="16838"/>
          <w:pgMar w:top="1134" w:right="850" w:bottom="1134" w:left="1701" w:header="708" w:footer="708" w:gutter="0"/>
          <w:cols w:space="720"/>
        </w:sectPr>
      </w:pPr>
    </w:p>
    <w:p w:rsidR="005977FF" w:rsidRPr="007C40D0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gramStart"/>
      <w:r w:rsidRPr="007C40D0">
        <w:rPr>
          <w:sz w:val="28"/>
          <w:szCs w:val="28"/>
        </w:rPr>
        <w:t>к</w:t>
      </w:r>
      <w:proofErr w:type="gramEnd"/>
      <w:r w:rsidRPr="007C40D0">
        <w:rPr>
          <w:sz w:val="28"/>
          <w:szCs w:val="28"/>
        </w:rPr>
        <w:t xml:space="preserve"> Порядку разработки и утверждения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t xml:space="preserve"> </w:t>
      </w:r>
      <w:proofErr w:type="gramStart"/>
      <w:r w:rsidRPr="007C40D0">
        <w:rPr>
          <w:sz w:val="28"/>
          <w:szCs w:val="28"/>
        </w:rPr>
        <w:t>бюджетного</w:t>
      </w:r>
      <w:proofErr w:type="gramEnd"/>
      <w:r w:rsidRPr="007C40D0">
        <w:rPr>
          <w:sz w:val="28"/>
          <w:szCs w:val="28"/>
        </w:rPr>
        <w:t xml:space="preserve"> прогноза 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>дминистрации</w:t>
      </w:r>
      <w:proofErr w:type="gramEnd"/>
      <w:r w:rsidRPr="007C40D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на долгосрочный период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</w:p>
    <w:p w:rsidR="005977FF" w:rsidRDefault="005977FF" w:rsidP="005977FF">
      <w:pPr>
        <w:ind w:left="4678"/>
        <w:jc w:val="both"/>
        <w:rPr>
          <w:sz w:val="28"/>
          <w:szCs w:val="28"/>
        </w:rPr>
      </w:pPr>
    </w:p>
    <w:p w:rsidR="005977FF" w:rsidRPr="00CF7211" w:rsidRDefault="005977FF" w:rsidP="005977FF">
      <w:pPr>
        <w:jc w:val="center"/>
        <w:rPr>
          <w:b/>
          <w:sz w:val="28"/>
          <w:szCs w:val="28"/>
        </w:rPr>
      </w:pPr>
      <w:r w:rsidRPr="00CF7211">
        <w:rPr>
          <w:b/>
          <w:sz w:val="28"/>
          <w:szCs w:val="28"/>
        </w:rPr>
        <w:t xml:space="preserve">2. Прогноз основных характеристик бюджета </w:t>
      </w:r>
      <w:r w:rsidRPr="00EE1615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 w:rsidRPr="00EE1615">
        <w:rPr>
          <w:b/>
          <w:sz w:val="28"/>
          <w:szCs w:val="28"/>
        </w:rPr>
        <w:t xml:space="preserve"> сельсовета</w:t>
      </w:r>
    </w:p>
    <w:p w:rsidR="005977FF" w:rsidRPr="0055132F" w:rsidRDefault="005977FF" w:rsidP="005977FF">
      <w:pPr>
        <w:autoSpaceDE w:val="0"/>
        <w:autoSpaceDN w:val="0"/>
        <w:adjustRightInd w:val="0"/>
        <w:jc w:val="right"/>
      </w:pPr>
      <w:r>
        <w:t>(</w:t>
      </w:r>
      <w:proofErr w:type="gramStart"/>
      <w:r>
        <w:t>тыс</w:t>
      </w:r>
      <w:r w:rsidRPr="0055132F">
        <w:t>.</w:t>
      </w:r>
      <w:proofErr w:type="gramEnd"/>
      <w:r w:rsidRPr="0055132F">
        <w:t xml:space="preserve"> рублей)</w:t>
      </w:r>
    </w:p>
    <w:tbl>
      <w:tblPr>
        <w:tblW w:w="15687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067"/>
        <w:gridCol w:w="1800"/>
        <w:gridCol w:w="1800"/>
        <w:gridCol w:w="1800"/>
        <w:gridCol w:w="1800"/>
        <w:gridCol w:w="1800"/>
        <w:gridCol w:w="1620"/>
      </w:tblGrid>
      <w:tr w:rsidR="005977FF" w:rsidRPr="0055132F" w:rsidTr="0006266E">
        <w:trPr>
          <w:trHeight w:val="322"/>
        </w:trPr>
        <w:tc>
          <w:tcPr>
            <w:tcW w:w="5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062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77FF" w:rsidRPr="0055132F" w:rsidRDefault="005977FF" w:rsidP="0006266E">
            <w:pPr>
              <w:jc w:val="center"/>
              <w:rPr>
                <w:b/>
                <w:sz w:val="28"/>
                <w:szCs w:val="28"/>
              </w:rPr>
            </w:pPr>
            <w:r w:rsidRPr="0055132F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5977FF" w:rsidRPr="0055132F" w:rsidTr="0006266E">
        <w:trPr>
          <w:trHeight w:val="366"/>
        </w:trPr>
        <w:tc>
          <w:tcPr>
            <w:tcW w:w="5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5977FF" w:rsidRPr="0055132F" w:rsidTr="0006266E">
        <w:trPr>
          <w:trHeight w:val="180"/>
          <w:tblHeader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bookmarkStart w:id="1" w:name="Par308"/>
            <w:bookmarkEnd w:id="1"/>
            <w:r w:rsidRPr="0055132F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7</w:t>
            </w: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Доходы, в том числе: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32F">
              <w:rPr>
                <w:sz w:val="28"/>
                <w:szCs w:val="28"/>
              </w:rPr>
              <w:t>налоговые</w:t>
            </w:r>
            <w:proofErr w:type="gramEnd"/>
            <w:r w:rsidRPr="0055132F">
              <w:rPr>
                <w:sz w:val="28"/>
                <w:szCs w:val="28"/>
              </w:rPr>
              <w:t xml:space="preserve"> и неналоговые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 w:rsidRPr="0055132F">
              <w:rPr>
                <w:sz w:val="28"/>
                <w:szCs w:val="28"/>
              </w:rPr>
              <w:t>безвозмездные</w:t>
            </w:r>
            <w:proofErr w:type="gramEnd"/>
            <w:r w:rsidRPr="0055132F">
              <w:rPr>
                <w:sz w:val="28"/>
                <w:szCs w:val="28"/>
              </w:rPr>
              <w:t xml:space="preserve"> поступления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071DCD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977FF" w:rsidRPr="00941569" w:rsidRDefault="005977FF" w:rsidP="0006266E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941569" w:rsidRDefault="005977FF" w:rsidP="0006266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Дефицит/профицит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4B4E76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5132F">
              <w:rPr>
                <w:sz w:val="28"/>
                <w:szCs w:val="28"/>
              </w:rPr>
              <w:t>Источники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  <w:tr w:rsidR="005977FF" w:rsidRPr="0055132F" w:rsidTr="0006266E"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Муниципальный </w:t>
            </w:r>
            <w:r w:rsidRPr="0055132F">
              <w:rPr>
                <w:sz w:val="28"/>
                <w:szCs w:val="28"/>
              </w:rPr>
              <w:t xml:space="preserve"> долг</w:t>
            </w:r>
            <w:proofErr w:type="gramEnd"/>
            <w:r w:rsidRPr="0055132F">
              <w:rPr>
                <w:sz w:val="28"/>
                <w:szCs w:val="28"/>
              </w:rPr>
              <w:t xml:space="preserve"> к налоговым и неналоговым доходам, 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77FF" w:rsidRPr="0055132F" w:rsidRDefault="005977FF" w:rsidP="000626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977FF" w:rsidRPr="007A0073" w:rsidRDefault="005977FF" w:rsidP="005977FF">
      <w:pPr>
        <w:rPr>
          <w:sz w:val="28"/>
          <w:szCs w:val="28"/>
        </w:rPr>
      </w:pPr>
    </w:p>
    <w:p w:rsidR="005977FF" w:rsidRDefault="005977FF" w:rsidP="005977FF">
      <w:pPr>
        <w:ind w:left="4678"/>
        <w:jc w:val="both"/>
        <w:rPr>
          <w:sz w:val="28"/>
          <w:szCs w:val="28"/>
        </w:rPr>
      </w:pPr>
    </w:p>
    <w:p w:rsidR="005977FF" w:rsidRPr="007C40D0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2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gramStart"/>
      <w:r w:rsidRPr="007C40D0">
        <w:rPr>
          <w:sz w:val="28"/>
          <w:szCs w:val="28"/>
        </w:rPr>
        <w:t>к</w:t>
      </w:r>
      <w:proofErr w:type="gramEnd"/>
      <w:r w:rsidRPr="007C40D0">
        <w:rPr>
          <w:sz w:val="28"/>
          <w:szCs w:val="28"/>
        </w:rPr>
        <w:t xml:space="preserve"> Порядку разработки и утверждения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r w:rsidRPr="007C40D0">
        <w:rPr>
          <w:sz w:val="28"/>
          <w:szCs w:val="28"/>
        </w:rPr>
        <w:t xml:space="preserve"> </w:t>
      </w:r>
      <w:proofErr w:type="gramStart"/>
      <w:r w:rsidRPr="007C40D0">
        <w:rPr>
          <w:sz w:val="28"/>
          <w:szCs w:val="28"/>
        </w:rPr>
        <w:t>бюджетного</w:t>
      </w:r>
      <w:proofErr w:type="gramEnd"/>
      <w:r w:rsidRPr="007C40D0">
        <w:rPr>
          <w:sz w:val="28"/>
          <w:szCs w:val="28"/>
        </w:rPr>
        <w:t xml:space="preserve"> прогноза </w:t>
      </w:r>
      <w:r>
        <w:rPr>
          <w:sz w:val="28"/>
          <w:szCs w:val="28"/>
        </w:rPr>
        <w:t>а</w:t>
      </w:r>
      <w:r w:rsidRPr="007C40D0">
        <w:rPr>
          <w:sz w:val="28"/>
          <w:szCs w:val="28"/>
        </w:rPr>
        <w:t xml:space="preserve">дминистрации </w:t>
      </w:r>
    </w:p>
    <w:p w:rsidR="005977FF" w:rsidRDefault="005977FF" w:rsidP="005977FF">
      <w:pPr>
        <w:ind w:left="467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Ефремово-Зыковского</w:t>
      </w:r>
      <w:proofErr w:type="spellEnd"/>
      <w:r w:rsidRPr="007C40D0">
        <w:rPr>
          <w:sz w:val="28"/>
          <w:szCs w:val="28"/>
        </w:rPr>
        <w:t xml:space="preserve"> сельс</w:t>
      </w:r>
      <w:r>
        <w:rPr>
          <w:sz w:val="28"/>
          <w:szCs w:val="28"/>
        </w:rPr>
        <w:t>овета</w:t>
      </w:r>
      <w:r w:rsidRPr="007C40D0">
        <w:rPr>
          <w:sz w:val="28"/>
          <w:szCs w:val="28"/>
        </w:rPr>
        <w:t xml:space="preserve"> на долгосрочный период</w:t>
      </w:r>
    </w:p>
    <w:p w:rsidR="005977FF" w:rsidRDefault="005977FF" w:rsidP="005977FF">
      <w:pPr>
        <w:jc w:val="center"/>
        <w:rPr>
          <w:b/>
          <w:sz w:val="28"/>
          <w:szCs w:val="28"/>
        </w:rPr>
      </w:pPr>
    </w:p>
    <w:p w:rsidR="005977FF" w:rsidRPr="007A0073" w:rsidRDefault="005977FF" w:rsidP="005977FF">
      <w:pPr>
        <w:jc w:val="center"/>
        <w:rPr>
          <w:b/>
          <w:sz w:val="28"/>
          <w:szCs w:val="28"/>
        </w:rPr>
      </w:pPr>
      <w:r w:rsidRPr="007A0073">
        <w:rPr>
          <w:b/>
          <w:sz w:val="28"/>
          <w:szCs w:val="28"/>
        </w:rPr>
        <w:t>2. Показатели финансового обеспечения муниципальных программ</w:t>
      </w:r>
    </w:p>
    <w:p w:rsidR="005977FF" w:rsidRDefault="005977FF" w:rsidP="005977FF">
      <w:pPr>
        <w:jc w:val="center"/>
        <w:rPr>
          <w:sz w:val="28"/>
          <w:szCs w:val="28"/>
        </w:rPr>
      </w:pPr>
      <w:r w:rsidRPr="007A0073">
        <w:rPr>
          <w:b/>
          <w:sz w:val="28"/>
          <w:szCs w:val="28"/>
        </w:rPr>
        <w:t xml:space="preserve"> </w:t>
      </w:r>
      <w:proofErr w:type="gramStart"/>
      <w:r w:rsidRPr="00EE1615">
        <w:rPr>
          <w:b/>
          <w:sz w:val="28"/>
          <w:szCs w:val="28"/>
        </w:rPr>
        <w:t>администрации</w:t>
      </w:r>
      <w:proofErr w:type="gramEnd"/>
      <w:r w:rsidRPr="00EE1615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Ефремово-Зыковского</w:t>
      </w:r>
      <w:proofErr w:type="spellEnd"/>
      <w:r w:rsidRPr="00EE1615">
        <w:rPr>
          <w:b/>
          <w:sz w:val="28"/>
          <w:szCs w:val="28"/>
        </w:rPr>
        <w:t xml:space="preserve"> сельсовета </w:t>
      </w:r>
    </w:p>
    <w:p w:rsidR="005977FF" w:rsidRPr="0055132F" w:rsidRDefault="005977FF" w:rsidP="005977F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1787"/>
        <w:gridCol w:w="1964"/>
        <w:gridCol w:w="1751"/>
        <w:gridCol w:w="2121"/>
        <w:gridCol w:w="1905"/>
        <w:gridCol w:w="1905"/>
      </w:tblGrid>
      <w:tr w:rsidR="005977FF" w:rsidRPr="00842801" w:rsidTr="0006266E">
        <w:tc>
          <w:tcPr>
            <w:tcW w:w="14786" w:type="dxa"/>
            <w:gridSpan w:val="7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 xml:space="preserve">Расходы на финансовое обеспечение реализации муниципальных программ </w:t>
            </w:r>
          </w:p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sz w:val="28"/>
                <w:szCs w:val="28"/>
              </w:rPr>
              <w:t>Ефремово-Зыковского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</w:t>
            </w:r>
          </w:p>
        </w:tc>
      </w:tr>
      <w:tr w:rsidR="005977FF" w:rsidRPr="00842801" w:rsidTr="0006266E">
        <w:tc>
          <w:tcPr>
            <w:tcW w:w="3150" w:type="dxa"/>
            <w:vMerge w:val="restart"/>
          </w:tcPr>
          <w:p w:rsidR="005977FF" w:rsidRPr="00842801" w:rsidRDefault="005977FF" w:rsidP="0006266E">
            <w:pPr>
              <w:widowControl w:val="0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1636" w:type="dxa"/>
            <w:gridSpan w:val="6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b/>
                <w:sz w:val="28"/>
                <w:szCs w:val="28"/>
              </w:rPr>
              <w:t>Год период прогнозирования</w:t>
            </w:r>
          </w:p>
        </w:tc>
      </w:tr>
      <w:tr w:rsidR="005977FF" w:rsidRPr="00842801" w:rsidTr="0006266E">
        <w:tc>
          <w:tcPr>
            <w:tcW w:w="3150" w:type="dxa"/>
            <w:vMerge/>
          </w:tcPr>
          <w:p w:rsidR="005977FF" w:rsidRPr="00842801" w:rsidRDefault="005977FF" w:rsidP="0006266E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99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81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60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939" w:type="dxa"/>
          </w:tcPr>
          <w:p w:rsidR="005977FF" w:rsidRPr="00842801" w:rsidRDefault="005977FF" w:rsidP="0006266E">
            <w:pPr>
              <w:widowControl w:val="0"/>
              <w:spacing w:line="252" w:lineRule="auto"/>
              <w:ind w:left="-108" w:right="-108"/>
              <w:jc w:val="center"/>
              <w:rPr>
                <w:bCs/>
                <w:sz w:val="28"/>
                <w:szCs w:val="28"/>
              </w:rPr>
            </w:pPr>
          </w:p>
        </w:tc>
      </w:tr>
      <w:tr w:rsidR="005977FF" w:rsidRPr="00842801" w:rsidTr="0006266E">
        <w:tc>
          <w:tcPr>
            <w:tcW w:w="315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1</w:t>
            </w:r>
          </w:p>
        </w:tc>
        <w:tc>
          <w:tcPr>
            <w:tcW w:w="1818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2</w:t>
            </w:r>
          </w:p>
        </w:tc>
        <w:tc>
          <w:tcPr>
            <w:tcW w:w="1999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3</w:t>
            </w:r>
          </w:p>
        </w:tc>
        <w:tc>
          <w:tcPr>
            <w:tcW w:w="1781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5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6</w:t>
            </w: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7</w:t>
            </w:r>
          </w:p>
        </w:tc>
      </w:tr>
      <w:tr w:rsidR="005977FF" w:rsidRPr="00842801" w:rsidTr="0006266E">
        <w:tc>
          <w:tcPr>
            <w:tcW w:w="315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7FF" w:rsidRPr="00842801" w:rsidTr="0006266E">
        <w:tc>
          <w:tcPr>
            <w:tcW w:w="315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5977FF" w:rsidRPr="00842801" w:rsidRDefault="005977FF" w:rsidP="000626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  <w:vAlign w:val="center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5977FF" w:rsidRPr="00842801" w:rsidTr="0006266E">
        <w:tc>
          <w:tcPr>
            <w:tcW w:w="3150" w:type="dxa"/>
          </w:tcPr>
          <w:p w:rsidR="005977FF" w:rsidRPr="00842801" w:rsidRDefault="005977FF" w:rsidP="0006266E">
            <w:pPr>
              <w:pStyle w:val="ConsPlusCell"/>
              <w:rPr>
                <w:sz w:val="28"/>
                <w:szCs w:val="28"/>
              </w:rPr>
            </w:pPr>
            <w:r w:rsidRPr="00842801">
              <w:rPr>
                <w:sz w:val="28"/>
                <w:szCs w:val="28"/>
              </w:rPr>
              <w:t>Итого:</w:t>
            </w:r>
          </w:p>
        </w:tc>
        <w:tc>
          <w:tcPr>
            <w:tcW w:w="1818" w:type="dxa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81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39" w:type="dxa"/>
            <w:shd w:val="clear" w:color="auto" w:fill="auto"/>
          </w:tcPr>
          <w:p w:rsidR="005977FF" w:rsidRPr="00842801" w:rsidRDefault="005977FF" w:rsidP="0006266E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5977FF" w:rsidRPr="007C40D0" w:rsidRDefault="005977FF" w:rsidP="005977FF">
      <w:pPr>
        <w:ind w:left="4678"/>
        <w:rPr>
          <w:sz w:val="28"/>
          <w:szCs w:val="28"/>
        </w:rPr>
      </w:pPr>
    </w:p>
    <w:p w:rsidR="004A55AD" w:rsidRDefault="004A55AD"/>
    <w:sectPr w:rsidR="004A55AD" w:rsidSect="007C40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B80"/>
    <w:rsid w:val="004207DA"/>
    <w:rsid w:val="004A55AD"/>
    <w:rsid w:val="004D1B80"/>
    <w:rsid w:val="005977FF"/>
    <w:rsid w:val="00B51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7BF85-35F4-49C0-99DC-B9081B0FF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7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5977FF"/>
    <w:rPr>
      <w:sz w:val="28"/>
    </w:rPr>
  </w:style>
  <w:style w:type="paragraph" w:styleId="a4">
    <w:name w:val="No Spacing"/>
    <w:basedOn w:val="a"/>
    <w:link w:val="a3"/>
    <w:qFormat/>
    <w:rsid w:val="005977FF"/>
    <w:pPr>
      <w:jc w:val="both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paragraph" w:customStyle="1" w:styleId="ConsPlusNormal">
    <w:name w:val="ConsPlusNormal"/>
    <w:rsid w:val="00597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977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5977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16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16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6</cp:revision>
  <cp:lastPrinted>2021-06-04T10:38:00Z</cp:lastPrinted>
  <dcterms:created xsi:type="dcterms:W3CDTF">2021-06-04T06:29:00Z</dcterms:created>
  <dcterms:modified xsi:type="dcterms:W3CDTF">2022-02-06T11:31:00Z</dcterms:modified>
</cp:coreProperties>
</file>