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F" w:rsidRPr="00974D1A" w:rsidRDefault="00EF08B6" w:rsidP="003667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B20C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6679F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6679F" w:rsidRPr="00974D1A" w:rsidRDefault="0036679F" w:rsidP="0036679F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</w:t>
      </w:r>
      <w:r w:rsidR="00FC68FD">
        <w:rPr>
          <w:rFonts w:ascii="Times New Roman" w:hAnsi="Times New Roman"/>
          <w:b/>
          <w:sz w:val="28"/>
          <w:szCs w:val="28"/>
        </w:rPr>
        <w:t>15.03.2021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FC68FD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36679F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 </w:t>
      </w:r>
    </w:p>
    <w:p w:rsidR="0036679F" w:rsidRPr="0036679F" w:rsidRDefault="0036679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79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6679F">
        <w:rPr>
          <w:rFonts w:ascii="Times New Roman" w:hAnsi="Times New Roman" w:cs="Times New Roman"/>
          <w:b/>
          <w:sz w:val="28"/>
          <w:szCs w:val="28"/>
        </w:rPr>
        <w:t xml:space="preserve"> заключения концессионных  соглашений</w:t>
      </w:r>
    </w:p>
    <w:p w:rsid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21.07.2005 года № 115-ФЗ «О концессионных соглашениях»:</w:t>
      </w:r>
    </w:p>
    <w:p w:rsidR="00FC68FD" w:rsidRPr="00FC68FD" w:rsidRDefault="00FC68FD" w:rsidP="00FC68FD">
      <w:pPr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FD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дорожной </w:t>
      </w:r>
      <w:proofErr w:type="gramStart"/>
      <w:r w:rsidRPr="00FC68FD">
        <w:rPr>
          <w:rFonts w:ascii="Times New Roman" w:hAnsi="Times New Roman" w:cs="Times New Roman"/>
          <w:sz w:val="28"/>
          <w:szCs w:val="28"/>
        </w:rPr>
        <w:t>инфраструктуры ,</w:t>
      </w:r>
      <w:proofErr w:type="gramEnd"/>
      <w:r w:rsidRPr="00FC68FD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(согласно Приложению).</w:t>
      </w:r>
    </w:p>
    <w:p w:rsidR="00FC68FD" w:rsidRPr="00FC68FD" w:rsidRDefault="00FC68FD" w:rsidP="00FC68FD">
      <w:pPr>
        <w:tabs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FD">
        <w:rPr>
          <w:rFonts w:ascii="Times New Roman" w:hAnsi="Times New Roman" w:cs="Times New Roman"/>
          <w:sz w:val="28"/>
          <w:szCs w:val="28"/>
        </w:rPr>
        <w:t xml:space="preserve">2. Разместить перечень на официальном сайте </w:t>
      </w:r>
      <w:proofErr w:type="gramStart"/>
      <w:r w:rsidRPr="00FC68FD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FC68FD" w:rsidRDefault="00FC68FD" w:rsidP="00FC68FD">
      <w:pPr>
        <w:pStyle w:val="a6"/>
        <w:ind w:firstLine="0"/>
        <w:jc w:val="both"/>
      </w:pPr>
      <w:r>
        <w:t xml:space="preserve">        3. Контроль за исполнением настоящего постановления оставляю за собой.</w:t>
      </w:r>
    </w:p>
    <w:p w:rsidR="00FC68FD" w:rsidRDefault="00FC68FD" w:rsidP="00FC68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8FD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обнародования.</w:t>
      </w:r>
    </w:p>
    <w:p w:rsidR="00FC68FD" w:rsidRDefault="00FC68FD" w:rsidP="00FC68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Default="00FC68FD" w:rsidP="00FC68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Pr="00FC68FD" w:rsidRDefault="00FC68FD" w:rsidP="00FC68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FC68FD" w:rsidRPr="00FC68FD" w:rsidRDefault="00FC68FD" w:rsidP="00FC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Pr="0036679F" w:rsidRDefault="00FC68FD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D" w:rsidRDefault="00FC68FD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D" w:rsidRDefault="00FC68FD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D" w:rsidRDefault="00FC68FD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D" w:rsidRDefault="00FC68FD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D" w:rsidRPr="0036679F" w:rsidRDefault="00FC68FD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C1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2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№ 15-п от 15.03.2021г</w:t>
      </w:r>
    </w:p>
    <w:p w:rsidR="001B20C1" w:rsidRDefault="001B20C1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C1" w:rsidRPr="0003237B" w:rsidRDefault="001B20C1" w:rsidP="001B20C1">
      <w:pPr>
        <w:rPr>
          <w:sz w:val="20"/>
          <w:szCs w:val="20"/>
        </w:rPr>
      </w:pPr>
    </w:p>
    <w:tbl>
      <w:tblPr>
        <w:tblpPr w:leftFromText="180" w:rightFromText="180" w:horzAnchor="margin" w:tblpY="55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692"/>
        <w:gridCol w:w="2207"/>
        <w:gridCol w:w="3089"/>
        <w:gridCol w:w="3917"/>
        <w:gridCol w:w="2256"/>
      </w:tblGrid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C1" w:rsidRPr="001B20C1" w:rsidRDefault="001B20C1" w:rsidP="0005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B20C1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Ефремово-Зыково</w:t>
            </w:r>
            <w:proofErr w:type="spellEnd"/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Протяженность м.</w:t>
            </w:r>
          </w:p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( полотно</w:t>
            </w:r>
            <w:proofErr w:type="gramEnd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gramEnd"/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Дата оформления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9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1139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56:24:0501001:611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7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1177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56:24:0501001:607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Андреевский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56:24:0501001:609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Зелёный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191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56:24:0501001:619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Набережный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3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453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56:24:0501001:621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Пер. Заречный 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73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873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56:24:0501001:608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Сиреневый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7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357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56:24:0501001:606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Степной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4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504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56:24:0501001:624 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625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Ташкентский</w:t>
            </w:r>
          </w:p>
        </w:tc>
        <w:tc>
          <w:tcPr>
            <w:tcW w:w="220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7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487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56:24:0501001:610</w:t>
            </w:r>
          </w:p>
        </w:tc>
        <w:tc>
          <w:tcPr>
            <w:tcW w:w="39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25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</w:tbl>
    <w:p w:rsidR="001B20C1" w:rsidRPr="001B20C1" w:rsidRDefault="001B20C1" w:rsidP="001B20C1">
      <w:pPr>
        <w:rPr>
          <w:rFonts w:ascii="Times New Roman" w:hAnsi="Times New Roman" w:cs="Times New Roman"/>
          <w:b/>
          <w:sz w:val="24"/>
          <w:szCs w:val="24"/>
        </w:rPr>
      </w:pPr>
      <w:r w:rsidRPr="001B2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B20C1">
        <w:rPr>
          <w:rFonts w:ascii="Times New Roman" w:hAnsi="Times New Roman" w:cs="Times New Roman"/>
          <w:b/>
          <w:sz w:val="24"/>
          <w:szCs w:val="24"/>
        </w:rPr>
        <w:t>С. Сорокино</w:t>
      </w:r>
      <w:r w:rsidRPr="001B20C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27"/>
        <w:gridCol w:w="2094"/>
        <w:gridCol w:w="2217"/>
        <w:gridCol w:w="3994"/>
        <w:gridCol w:w="2087"/>
      </w:tblGrid>
      <w:tr w:rsidR="001B20C1" w:rsidRPr="001B20C1" w:rsidTr="00051829">
        <w:tc>
          <w:tcPr>
            <w:tcW w:w="541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Протяженность м.</w:t>
            </w:r>
          </w:p>
        </w:tc>
        <w:tc>
          <w:tcPr>
            <w:tcW w:w="22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0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20C1" w:rsidRPr="001B20C1" w:rsidTr="00051829">
        <w:tc>
          <w:tcPr>
            <w:tcW w:w="541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0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31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1831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56:24:0000000:2299</w:t>
            </w:r>
          </w:p>
        </w:tc>
        <w:tc>
          <w:tcPr>
            <w:tcW w:w="410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09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  <w:tr w:rsidR="001B20C1" w:rsidRPr="001B20C1" w:rsidTr="00051829">
        <w:tc>
          <w:tcPr>
            <w:tcW w:w="541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10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2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672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56:24:0503001:201</w:t>
            </w:r>
          </w:p>
        </w:tc>
        <w:tc>
          <w:tcPr>
            <w:tcW w:w="410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09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</w:tbl>
    <w:p w:rsidR="001B20C1" w:rsidRPr="001B20C1" w:rsidRDefault="001B20C1" w:rsidP="001B20C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40"/>
        <w:gridCol w:w="2094"/>
        <w:gridCol w:w="2207"/>
        <w:gridCol w:w="3991"/>
        <w:gridCol w:w="2087"/>
      </w:tblGrid>
      <w:tr w:rsidR="001B20C1" w:rsidRPr="001B20C1" w:rsidTr="00051829">
        <w:tc>
          <w:tcPr>
            <w:tcW w:w="541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Протяженность м.</w:t>
            </w:r>
          </w:p>
        </w:tc>
        <w:tc>
          <w:tcPr>
            <w:tcW w:w="22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0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</w:p>
        </w:tc>
      </w:tr>
      <w:tr w:rsidR="001B20C1" w:rsidRPr="001B20C1" w:rsidTr="00051829">
        <w:tc>
          <w:tcPr>
            <w:tcW w:w="541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</w:p>
        </w:tc>
        <w:tc>
          <w:tcPr>
            <w:tcW w:w="210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99 м"/>
              </w:smartTagPr>
              <w:r w:rsidRPr="001B20C1">
                <w:rPr>
                  <w:rFonts w:ascii="Times New Roman" w:hAnsi="Times New Roman" w:cs="Times New Roman"/>
                  <w:sz w:val="24"/>
                  <w:szCs w:val="24"/>
                </w:rPr>
                <w:t>999 м</w:t>
              </w:r>
            </w:smartTag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56:24:0502001:64</w:t>
            </w:r>
          </w:p>
        </w:tc>
        <w:tc>
          <w:tcPr>
            <w:tcW w:w="4109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096" w:type="dxa"/>
          </w:tcPr>
          <w:p w:rsidR="001B20C1" w:rsidRPr="001B20C1" w:rsidRDefault="001B20C1" w:rsidP="0005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C1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</w:p>
        </w:tc>
      </w:tr>
    </w:tbl>
    <w:p w:rsidR="001B20C1" w:rsidRPr="001B20C1" w:rsidRDefault="001B20C1" w:rsidP="001B20C1">
      <w:pPr>
        <w:rPr>
          <w:rFonts w:ascii="Times New Roman" w:hAnsi="Times New Roman" w:cs="Times New Roman"/>
          <w:b/>
          <w:sz w:val="24"/>
          <w:szCs w:val="24"/>
        </w:rPr>
      </w:pPr>
      <w:r w:rsidRPr="001B2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B20C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1B20C1">
        <w:rPr>
          <w:rFonts w:ascii="Times New Roman" w:hAnsi="Times New Roman" w:cs="Times New Roman"/>
          <w:b/>
          <w:sz w:val="24"/>
          <w:szCs w:val="24"/>
        </w:rPr>
        <w:t>Комиссаровка</w:t>
      </w:r>
      <w:proofErr w:type="spellEnd"/>
    </w:p>
    <w:p w:rsidR="001B20C1" w:rsidRPr="001B20C1" w:rsidRDefault="001B20C1" w:rsidP="001B20C1">
      <w:pPr>
        <w:rPr>
          <w:rFonts w:ascii="Times New Roman" w:hAnsi="Times New Roman" w:cs="Times New Roman"/>
          <w:sz w:val="24"/>
          <w:szCs w:val="24"/>
        </w:rPr>
      </w:pPr>
    </w:p>
    <w:p w:rsidR="001B20C1" w:rsidRPr="001B20C1" w:rsidRDefault="001B20C1" w:rsidP="001B20C1">
      <w:pPr>
        <w:rPr>
          <w:rFonts w:ascii="Times New Roman" w:hAnsi="Times New Roman" w:cs="Times New Roman"/>
          <w:sz w:val="24"/>
          <w:szCs w:val="24"/>
        </w:rPr>
      </w:pPr>
    </w:p>
    <w:p w:rsidR="001B20C1" w:rsidRPr="001B20C1" w:rsidRDefault="001B20C1" w:rsidP="001B20C1">
      <w:pPr>
        <w:rPr>
          <w:rFonts w:ascii="Times New Roman" w:hAnsi="Times New Roman" w:cs="Times New Roman"/>
          <w:sz w:val="24"/>
          <w:szCs w:val="24"/>
        </w:rPr>
      </w:pPr>
    </w:p>
    <w:p w:rsidR="001B20C1" w:rsidRPr="001B20C1" w:rsidRDefault="001B20C1" w:rsidP="001B20C1">
      <w:pPr>
        <w:rPr>
          <w:rFonts w:ascii="Times New Roman" w:hAnsi="Times New Roman" w:cs="Times New Roman"/>
          <w:sz w:val="24"/>
          <w:szCs w:val="24"/>
        </w:rPr>
      </w:pPr>
    </w:p>
    <w:p w:rsidR="0036679F" w:rsidRPr="001B20C1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79F" w:rsidRPr="001B20C1" w:rsidSect="001B20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9"/>
    <w:rsid w:val="00175609"/>
    <w:rsid w:val="001B20C1"/>
    <w:rsid w:val="0036679F"/>
    <w:rsid w:val="003A54A5"/>
    <w:rsid w:val="00472046"/>
    <w:rsid w:val="00E10D50"/>
    <w:rsid w:val="00EF08B6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4A20-7D73-41C2-9858-17F2B35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B6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C68FD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68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C95D-DA78-43AC-B740-487F34CE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2021-03-19T12:05:00Z</cp:lastPrinted>
  <dcterms:created xsi:type="dcterms:W3CDTF">2020-08-31T08:00:00Z</dcterms:created>
  <dcterms:modified xsi:type="dcterms:W3CDTF">2021-03-19T12:22:00Z</dcterms:modified>
</cp:coreProperties>
</file>