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D3D" w:rsidRDefault="002538EB" w:rsidP="00D23D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1B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Перечень муниципального имущества</w:t>
      </w:r>
      <w:r w:rsidR="007515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2538EB" w:rsidRPr="00F21B6E" w:rsidRDefault="002538EB" w:rsidP="00D23D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муниципального имущества, предназначенное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D2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МО Ефремово-Зыковский сельсовет Пономаревского района Оренбургской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"/>
        <w:gridCol w:w="2785"/>
        <w:gridCol w:w="1613"/>
        <w:gridCol w:w="2033"/>
        <w:gridCol w:w="1615"/>
        <w:gridCol w:w="1933"/>
        <w:gridCol w:w="1152"/>
        <w:gridCol w:w="1137"/>
        <w:gridCol w:w="2023"/>
      </w:tblGrid>
      <w:tr w:rsidR="002538EB" w:rsidTr="002538EB">
        <w:tc>
          <w:tcPr>
            <w:tcW w:w="269" w:type="dxa"/>
          </w:tcPr>
          <w:p w:rsidR="002538EB" w:rsidRDefault="002538EB"/>
        </w:tc>
        <w:tc>
          <w:tcPr>
            <w:tcW w:w="2785" w:type="dxa"/>
          </w:tcPr>
          <w:p w:rsidR="002538EB" w:rsidRPr="00F21B6E" w:rsidRDefault="002538EB" w:rsidP="00253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НПА, утвердивший порядок формирования перечня муниципального имущества </w:t>
            </w:r>
          </w:p>
          <w:p w:rsidR="002538EB" w:rsidRDefault="002538EB"/>
        </w:tc>
        <w:tc>
          <w:tcPr>
            <w:tcW w:w="1613" w:type="dxa"/>
          </w:tcPr>
          <w:p w:rsidR="002538EB" w:rsidRDefault="002538EB">
            <w:r w:rsidRPr="00F2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МПА, утвердивший перечень муниципал-ного имущества</w:t>
            </w:r>
          </w:p>
        </w:tc>
        <w:tc>
          <w:tcPr>
            <w:tcW w:w="2033" w:type="dxa"/>
          </w:tcPr>
          <w:p w:rsidR="002538EB" w:rsidRDefault="002538EB">
            <w:r w:rsidRPr="00F2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 (организационно- правовая форма, наименование субъекта малого и среднего предприни-мательства</w:t>
            </w:r>
          </w:p>
        </w:tc>
        <w:tc>
          <w:tcPr>
            <w:tcW w:w="1615" w:type="dxa"/>
          </w:tcPr>
          <w:p w:rsidR="002538EB" w:rsidRPr="00F21B6E" w:rsidRDefault="002538EB" w:rsidP="00253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</w:p>
          <w:p w:rsidR="002538EB" w:rsidRPr="00F21B6E" w:rsidRDefault="002538EB" w:rsidP="00253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субъекта малого </w:t>
            </w:r>
          </w:p>
          <w:p w:rsidR="002538EB" w:rsidRPr="00F21B6E" w:rsidRDefault="002538EB" w:rsidP="00253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среднего </w:t>
            </w:r>
          </w:p>
          <w:p w:rsidR="002538EB" w:rsidRPr="00F21B6E" w:rsidRDefault="002538EB" w:rsidP="00253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предприн-ва </w:t>
            </w:r>
          </w:p>
          <w:p w:rsidR="002538EB" w:rsidRDefault="002538EB" w:rsidP="002538EB">
            <w:r w:rsidRPr="00F2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(среднее, малое предприятие микропредп.)</w:t>
            </w:r>
          </w:p>
        </w:tc>
        <w:tc>
          <w:tcPr>
            <w:tcW w:w="1933" w:type="dxa"/>
          </w:tcPr>
          <w:p w:rsidR="002538EB" w:rsidRDefault="002538EB">
            <w:r w:rsidRPr="00F2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муниципального недвижимого имущества</w:t>
            </w:r>
          </w:p>
        </w:tc>
        <w:tc>
          <w:tcPr>
            <w:tcW w:w="1152" w:type="dxa"/>
          </w:tcPr>
          <w:p w:rsidR="002538EB" w:rsidRDefault="002538EB">
            <w:r w:rsidRPr="00F2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кв.м.</w:t>
            </w:r>
          </w:p>
        </w:tc>
        <w:tc>
          <w:tcPr>
            <w:tcW w:w="1137" w:type="dxa"/>
          </w:tcPr>
          <w:p w:rsidR="002538EB" w:rsidRDefault="002538EB">
            <w:r w:rsidRPr="00F2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  <w:tc>
          <w:tcPr>
            <w:tcW w:w="2023" w:type="dxa"/>
          </w:tcPr>
          <w:p w:rsidR="002538EB" w:rsidRDefault="002538EB">
            <w:r>
              <w:t>Участие совещат. органа в области развития малого и среднего предприн.-ва  в передаче прав владения и (или) пользования муницип. имуществом</w:t>
            </w:r>
          </w:p>
        </w:tc>
      </w:tr>
      <w:tr w:rsidR="002538EB" w:rsidTr="002538EB">
        <w:tc>
          <w:tcPr>
            <w:tcW w:w="269" w:type="dxa"/>
          </w:tcPr>
          <w:p w:rsidR="002538EB" w:rsidRDefault="002538EB"/>
        </w:tc>
        <w:tc>
          <w:tcPr>
            <w:tcW w:w="2785" w:type="dxa"/>
          </w:tcPr>
          <w:p w:rsidR="002538EB" w:rsidRDefault="00AC4167">
            <w:r>
              <w:t>Постановление № 40-п от 18.10.2017</w:t>
            </w:r>
            <w:r w:rsidR="00D23D3D">
              <w:t>, постановление 4-п от 05.02.2019  о внесении изменений в постановление № 40-п от 18.10.2017г.</w:t>
            </w:r>
            <w:bookmarkStart w:id="0" w:name="_GoBack"/>
            <w:bookmarkEnd w:id="0"/>
          </w:p>
        </w:tc>
        <w:tc>
          <w:tcPr>
            <w:tcW w:w="1613" w:type="dxa"/>
          </w:tcPr>
          <w:p w:rsidR="002538EB" w:rsidRDefault="002538EB"/>
        </w:tc>
        <w:tc>
          <w:tcPr>
            <w:tcW w:w="2033" w:type="dxa"/>
          </w:tcPr>
          <w:p w:rsidR="002538EB" w:rsidRDefault="00AC4167" w:rsidP="00502D34">
            <w:r>
              <w:t>И</w:t>
            </w:r>
            <w:r w:rsidR="00502D34">
              <w:t>П</w:t>
            </w:r>
            <w:r>
              <w:t xml:space="preserve"> Кияев </w:t>
            </w:r>
          </w:p>
        </w:tc>
        <w:tc>
          <w:tcPr>
            <w:tcW w:w="1615" w:type="dxa"/>
          </w:tcPr>
          <w:p w:rsidR="002538EB" w:rsidRDefault="007515B5">
            <w:r>
              <w:t>Малое предприятие</w:t>
            </w:r>
          </w:p>
        </w:tc>
        <w:tc>
          <w:tcPr>
            <w:tcW w:w="1933" w:type="dxa"/>
          </w:tcPr>
          <w:p w:rsidR="002538EB" w:rsidRDefault="00AC4167">
            <w:r>
              <w:t>Пономаревский район, колхоз « Нива»</w:t>
            </w:r>
          </w:p>
        </w:tc>
        <w:tc>
          <w:tcPr>
            <w:tcW w:w="1152" w:type="dxa"/>
          </w:tcPr>
          <w:p w:rsidR="002538EB" w:rsidRDefault="00AC4167" w:rsidP="00AC4167">
            <w:r>
              <w:t>1584000</w:t>
            </w:r>
          </w:p>
        </w:tc>
        <w:tc>
          <w:tcPr>
            <w:tcW w:w="1137" w:type="dxa"/>
          </w:tcPr>
          <w:p w:rsidR="002538EB" w:rsidRDefault="00AC4167">
            <w:r>
              <w:t>49 лет</w:t>
            </w:r>
          </w:p>
        </w:tc>
        <w:tc>
          <w:tcPr>
            <w:tcW w:w="2023" w:type="dxa"/>
          </w:tcPr>
          <w:p w:rsidR="002538EB" w:rsidRDefault="002538EB"/>
        </w:tc>
      </w:tr>
      <w:tr w:rsidR="002538EB" w:rsidTr="002538EB">
        <w:tc>
          <w:tcPr>
            <w:tcW w:w="269" w:type="dxa"/>
          </w:tcPr>
          <w:p w:rsidR="002538EB" w:rsidRDefault="002538EB"/>
        </w:tc>
        <w:tc>
          <w:tcPr>
            <w:tcW w:w="2785" w:type="dxa"/>
          </w:tcPr>
          <w:p w:rsidR="002538EB" w:rsidRDefault="002538EB"/>
        </w:tc>
        <w:tc>
          <w:tcPr>
            <w:tcW w:w="1613" w:type="dxa"/>
          </w:tcPr>
          <w:p w:rsidR="002538EB" w:rsidRDefault="002538EB"/>
        </w:tc>
        <w:tc>
          <w:tcPr>
            <w:tcW w:w="2033" w:type="dxa"/>
          </w:tcPr>
          <w:p w:rsidR="002538EB" w:rsidRDefault="00AC4167">
            <w:r>
              <w:t xml:space="preserve">ИП Кияев В П </w:t>
            </w:r>
          </w:p>
        </w:tc>
        <w:tc>
          <w:tcPr>
            <w:tcW w:w="1615" w:type="dxa"/>
          </w:tcPr>
          <w:p w:rsidR="002538EB" w:rsidRDefault="007515B5">
            <w:r>
              <w:t>Малое предприятие</w:t>
            </w:r>
          </w:p>
        </w:tc>
        <w:tc>
          <w:tcPr>
            <w:tcW w:w="1933" w:type="dxa"/>
          </w:tcPr>
          <w:p w:rsidR="002538EB" w:rsidRDefault="00AC4167">
            <w:r>
              <w:t>Пономаревский район с. Сорокино Колхоз « Сорокино»</w:t>
            </w:r>
          </w:p>
        </w:tc>
        <w:tc>
          <w:tcPr>
            <w:tcW w:w="1152" w:type="dxa"/>
          </w:tcPr>
          <w:p w:rsidR="002538EB" w:rsidRDefault="00AC4167">
            <w:r>
              <w:t>1170473</w:t>
            </w:r>
          </w:p>
        </w:tc>
        <w:tc>
          <w:tcPr>
            <w:tcW w:w="1137" w:type="dxa"/>
          </w:tcPr>
          <w:p w:rsidR="002538EB" w:rsidRDefault="00AC4167">
            <w:r>
              <w:t>49 лет</w:t>
            </w:r>
          </w:p>
        </w:tc>
        <w:tc>
          <w:tcPr>
            <w:tcW w:w="2023" w:type="dxa"/>
          </w:tcPr>
          <w:p w:rsidR="002538EB" w:rsidRDefault="002538EB"/>
        </w:tc>
      </w:tr>
      <w:tr w:rsidR="002538EB" w:rsidTr="002538EB">
        <w:tc>
          <w:tcPr>
            <w:tcW w:w="269" w:type="dxa"/>
          </w:tcPr>
          <w:p w:rsidR="002538EB" w:rsidRDefault="002538EB"/>
        </w:tc>
        <w:tc>
          <w:tcPr>
            <w:tcW w:w="2785" w:type="dxa"/>
          </w:tcPr>
          <w:p w:rsidR="002538EB" w:rsidRDefault="002538EB"/>
        </w:tc>
        <w:tc>
          <w:tcPr>
            <w:tcW w:w="1613" w:type="dxa"/>
          </w:tcPr>
          <w:p w:rsidR="002538EB" w:rsidRDefault="002538EB"/>
        </w:tc>
        <w:tc>
          <w:tcPr>
            <w:tcW w:w="2033" w:type="dxa"/>
          </w:tcPr>
          <w:p w:rsidR="002538EB" w:rsidRDefault="00502D34">
            <w:r>
              <w:t>ИП Фролов</w:t>
            </w:r>
          </w:p>
        </w:tc>
        <w:tc>
          <w:tcPr>
            <w:tcW w:w="1615" w:type="dxa"/>
          </w:tcPr>
          <w:p w:rsidR="002538EB" w:rsidRDefault="007515B5">
            <w:r>
              <w:t>Малое предприятие</w:t>
            </w:r>
          </w:p>
        </w:tc>
        <w:tc>
          <w:tcPr>
            <w:tcW w:w="1933" w:type="dxa"/>
          </w:tcPr>
          <w:p w:rsidR="002538EB" w:rsidRDefault="00502D34">
            <w:r>
              <w:t>Пономаревский район с. Сорокино, колхоз «Сорокино»</w:t>
            </w:r>
          </w:p>
        </w:tc>
        <w:tc>
          <w:tcPr>
            <w:tcW w:w="1152" w:type="dxa"/>
          </w:tcPr>
          <w:p w:rsidR="002538EB" w:rsidRDefault="00502D34">
            <w:r>
              <w:t>1175527</w:t>
            </w:r>
          </w:p>
        </w:tc>
        <w:tc>
          <w:tcPr>
            <w:tcW w:w="1137" w:type="dxa"/>
          </w:tcPr>
          <w:p w:rsidR="002538EB" w:rsidRDefault="00502D34" w:rsidP="00502D34">
            <w:r>
              <w:t>20 лет</w:t>
            </w:r>
          </w:p>
        </w:tc>
        <w:tc>
          <w:tcPr>
            <w:tcW w:w="2023" w:type="dxa"/>
          </w:tcPr>
          <w:p w:rsidR="002538EB" w:rsidRDefault="002538EB"/>
        </w:tc>
      </w:tr>
      <w:tr w:rsidR="002538EB" w:rsidTr="002538EB">
        <w:tc>
          <w:tcPr>
            <w:tcW w:w="269" w:type="dxa"/>
          </w:tcPr>
          <w:p w:rsidR="002538EB" w:rsidRDefault="002538EB"/>
        </w:tc>
        <w:tc>
          <w:tcPr>
            <w:tcW w:w="2785" w:type="dxa"/>
          </w:tcPr>
          <w:p w:rsidR="002538EB" w:rsidRDefault="002538EB"/>
        </w:tc>
        <w:tc>
          <w:tcPr>
            <w:tcW w:w="1613" w:type="dxa"/>
          </w:tcPr>
          <w:p w:rsidR="002538EB" w:rsidRDefault="002538EB"/>
        </w:tc>
        <w:tc>
          <w:tcPr>
            <w:tcW w:w="2033" w:type="dxa"/>
          </w:tcPr>
          <w:p w:rsidR="002538EB" w:rsidRDefault="00502D34">
            <w:r>
              <w:t>ИП Русяев</w:t>
            </w:r>
          </w:p>
        </w:tc>
        <w:tc>
          <w:tcPr>
            <w:tcW w:w="1615" w:type="dxa"/>
          </w:tcPr>
          <w:p w:rsidR="002538EB" w:rsidRDefault="007515B5">
            <w:r>
              <w:t>Малое предприятие</w:t>
            </w:r>
          </w:p>
        </w:tc>
        <w:tc>
          <w:tcPr>
            <w:tcW w:w="1933" w:type="dxa"/>
          </w:tcPr>
          <w:p w:rsidR="002538EB" w:rsidRDefault="00502D34" w:rsidP="00502D34">
            <w:r>
              <w:t>Пономаревский район , колхоз « Нива»</w:t>
            </w:r>
          </w:p>
        </w:tc>
        <w:tc>
          <w:tcPr>
            <w:tcW w:w="1152" w:type="dxa"/>
          </w:tcPr>
          <w:p w:rsidR="002538EB" w:rsidRDefault="00502D34">
            <w:r>
              <w:t>2448000</w:t>
            </w:r>
          </w:p>
        </w:tc>
        <w:tc>
          <w:tcPr>
            <w:tcW w:w="1137" w:type="dxa"/>
          </w:tcPr>
          <w:p w:rsidR="002538EB" w:rsidRDefault="00502D34">
            <w:r>
              <w:t>49 лет</w:t>
            </w:r>
          </w:p>
        </w:tc>
        <w:tc>
          <w:tcPr>
            <w:tcW w:w="2023" w:type="dxa"/>
          </w:tcPr>
          <w:p w:rsidR="002538EB" w:rsidRDefault="002538EB"/>
        </w:tc>
      </w:tr>
      <w:tr w:rsidR="002538EB" w:rsidTr="002538EB">
        <w:tc>
          <w:tcPr>
            <w:tcW w:w="269" w:type="dxa"/>
          </w:tcPr>
          <w:p w:rsidR="002538EB" w:rsidRDefault="002538EB"/>
        </w:tc>
        <w:tc>
          <w:tcPr>
            <w:tcW w:w="2785" w:type="dxa"/>
          </w:tcPr>
          <w:p w:rsidR="002538EB" w:rsidRDefault="002538EB"/>
        </w:tc>
        <w:tc>
          <w:tcPr>
            <w:tcW w:w="1613" w:type="dxa"/>
          </w:tcPr>
          <w:p w:rsidR="002538EB" w:rsidRDefault="002538EB"/>
        </w:tc>
        <w:tc>
          <w:tcPr>
            <w:tcW w:w="2033" w:type="dxa"/>
          </w:tcPr>
          <w:p w:rsidR="002538EB" w:rsidRDefault="00502D34" w:rsidP="00502D34">
            <w:r>
              <w:t>ИП Русяев</w:t>
            </w:r>
          </w:p>
        </w:tc>
        <w:tc>
          <w:tcPr>
            <w:tcW w:w="1615" w:type="dxa"/>
          </w:tcPr>
          <w:p w:rsidR="002538EB" w:rsidRDefault="007515B5">
            <w:r>
              <w:t>Малое предприятие</w:t>
            </w:r>
          </w:p>
        </w:tc>
        <w:tc>
          <w:tcPr>
            <w:tcW w:w="1933" w:type="dxa"/>
          </w:tcPr>
          <w:p w:rsidR="002538EB" w:rsidRDefault="00502D34" w:rsidP="00502D34">
            <w:r>
              <w:t>Пономаревский район, с. Ефремово-Зыково колхоз « Нива»</w:t>
            </w:r>
          </w:p>
        </w:tc>
        <w:tc>
          <w:tcPr>
            <w:tcW w:w="1152" w:type="dxa"/>
          </w:tcPr>
          <w:p w:rsidR="002538EB" w:rsidRDefault="00502D34">
            <w:r>
              <w:t>1152000</w:t>
            </w:r>
          </w:p>
        </w:tc>
        <w:tc>
          <w:tcPr>
            <w:tcW w:w="1137" w:type="dxa"/>
          </w:tcPr>
          <w:p w:rsidR="002538EB" w:rsidRDefault="002538EB"/>
        </w:tc>
        <w:tc>
          <w:tcPr>
            <w:tcW w:w="2023" w:type="dxa"/>
          </w:tcPr>
          <w:p w:rsidR="002538EB" w:rsidRDefault="002538EB"/>
        </w:tc>
      </w:tr>
      <w:tr w:rsidR="002538EB" w:rsidTr="002538EB">
        <w:tc>
          <w:tcPr>
            <w:tcW w:w="269" w:type="dxa"/>
          </w:tcPr>
          <w:p w:rsidR="002538EB" w:rsidRDefault="002538EB"/>
        </w:tc>
        <w:tc>
          <w:tcPr>
            <w:tcW w:w="2785" w:type="dxa"/>
          </w:tcPr>
          <w:p w:rsidR="002538EB" w:rsidRDefault="002538EB"/>
        </w:tc>
        <w:tc>
          <w:tcPr>
            <w:tcW w:w="1613" w:type="dxa"/>
          </w:tcPr>
          <w:p w:rsidR="002538EB" w:rsidRDefault="002538EB"/>
        </w:tc>
        <w:tc>
          <w:tcPr>
            <w:tcW w:w="2033" w:type="dxa"/>
          </w:tcPr>
          <w:p w:rsidR="002538EB" w:rsidRDefault="002538EB"/>
        </w:tc>
        <w:tc>
          <w:tcPr>
            <w:tcW w:w="1615" w:type="dxa"/>
          </w:tcPr>
          <w:p w:rsidR="002538EB" w:rsidRDefault="002538EB"/>
        </w:tc>
        <w:tc>
          <w:tcPr>
            <w:tcW w:w="1933" w:type="dxa"/>
          </w:tcPr>
          <w:p w:rsidR="002538EB" w:rsidRDefault="002538EB"/>
        </w:tc>
        <w:tc>
          <w:tcPr>
            <w:tcW w:w="1152" w:type="dxa"/>
          </w:tcPr>
          <w:p w:rsidR="002538EB" w:rsidRDefault="002538EB"/>
        </w:tc>
        <w:tc>
          <w:tcPr>
            <w:tcW w:w="1137" w:type="dxa"/>
          </w:tcPr>
          <w:p w:rsidR="002538EB" w:rsidRDefault="002538EB"/>
        </w:tc>
        <w:tc>
          <w:tcPr>
            <w:tcW w:w="2023" w:type="dxa"/>
          </w:tcPr>
          <w:p w:rsidR="002538EB" w:rsidRDefault="002538EB"/>
        </w:tc>
      </w:tr>
    </w:tbl>
    <w:p w:rsidR="001A2269" w:rsidRDefault="001A2269"/>
    <w:sectPr w:rsidR="001A2269" w:rsidSect="002538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D"/>
    <w:rsid w:val="001A2269"/>
    <w:rsid w:val="002538EB"/>
    <w:rsid w:val="00502D34"/>
    <w:rsid w:val="007515B5"/>
    <w:rsid w:val="00AC4167"/>
    <w:rsid w:val="00D23D3D"/>
    <w:rsid w:val="00FE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A3705-9AB0-42D3-9D53-4564AA8D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1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6</cp:revision>
  <cp:lastPrinted>2021-02-09T09:06:00Z</cp:lastPrinted>
  <dcterms:created xsi:type="dcterms:W3CDTF">2021-02-09T08:40:00Z</dcterms:created>
  <dcterms:modified xsi:type="dcterms:W3CDTF">2021-02-09T09:13:00Z</dcterms:modified>
</cp:coreProperties>
</file>