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858" w:rsidRPr="0011462C" w:rsidRDefault="007A0858" w:rsidP="007A0858">
      <w:pPr>
        <w:keepNext/>
        <w:tabs>
          <w:tab w:val="left" w:pos="708"/>
          <w:tab w:val="left" w:pos="1140"/>
          <w:tab w:val="left" w:pos="15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114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7A0858" w:rsidRPr="0011462C" w:rsidRDefault="007A0858" w:rsidP="007A08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7A0858" w:rsidRPr="0011462C" w:rsidRDefault="007A0858" w:rsidP="007A0858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11462C" w:rsidRPr="00114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ЕФРЕМОВО-ЗЫКОВСКИЙ</w:t>
      </w:r>
      <w:r w:rsidRPr="00114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</w:t>
      </w:r>
    </w:p>
    <w:p w:rsidR="007A0858" w:rsidRPr="0011462C" w:rsidRDefault="007A0858" w:rsidP="007A0858">
      <w:pPr>
        <w:tabs>
          <w:tab w:val="left" w:pos="1125"/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ПОНОМАРЕВСКОГО РАЙОНА</w:t>
      </w:r>
    </w:p>
    <w:p w:rsidR="007A0858" w:rsidRPr="0011462C" w:rsidRDefault="007A0858" w:rsidP="007A0858">
      <w:pPr>
        <w:keepNext/>
        <w:tabs>
          <w:tab w:val="left" w:pos="1140"/>
          <w:tab w:val="left" w:pos="15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ОРЕНБУРГСКОЙ ОБЛАСТИ</w:t>
      </w:r>
    </w:p>
    <w:p w:rsidR="007A0858" w:rsidRDefault="007A0858" w:rsidP="0011462C">
      <w:pPr>
        <w:tabs>
          <w:tab w:val="center" w:pos="2127"/>
        </w:tabs>
        <w:spacing w:after="0" w:line="240" w:lineRule="auto"/>
        <w:ind w:left="-108" w:right="-108"/>
        <w:rPr>
          <w:rFonts w:ascii="Times New Roman" w:eastAsia="Times New Roman" w:hAnsi="Times New Roman" w:cs="Times New Roman"/>
          <w:szCs w:val="20"/>
          <w:lang w:eastAsia="ru-RU"/>
        </w:rPr>
      </w:pPr>
      <w:r w:rsidRPr="00114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bookmarkStart w:id="0" w:name="_GoBack"/>
      <w:bookmarkEnd w:id="0"/>
    </w:p>
    <w:p w:rsidR="007A0858" w:rsidRDefault="0011462C" w:rsidP="007A0858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        </w:t>
      </w:r>
      <w:r w:rsidR="007A085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П О С Т А Н О В Л Е Н И Е             </w:t>
      </w:r>
    </w:p>
    <w:p w:rsidR="007A0858" w:rsidRDefault="007A0858" w:rsidP="007A0858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7A0858" w:rsidRPr="0011462C" w:rsidRDefault="0011462C" w:rsidP="007A0858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</w:t>
      </w:r>
      <w:r w:rsidR="007A0858" w:rsidRPr="0011462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18.02.2021   № </w:t>
      </w:r>
      <w:r w:rsidRPr="0011462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11</w:t>
      </w:r>
      <w:r w:rsidR="007A0858" w:rsidRPr="0011462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-п</w:t>
      </w:r>
    </w:p>
    <w:p w:rsidR="007A0858" w:rsidRPr="0011462C" w:rsidRDefault="007A0858" w:rsidP="007A0858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1462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</w:t>
      </w:r>
    </w:p>
    <w:p w:rsidR="007A0858" w:rsidRPr="0011462C" w:rsidRDefault="0011462C" w:rsidP="007A0858">
      <w:pPr>
        <w:tabs>
          <w:tab w:val="left" w:pos="22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</w:t>
      </w:r>
      <w:r w:rsidR="007A0858" w:rsidRPr="0011462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с. </w:t>
      </w:r>
      <w:proofErr w:type="spellStart"/>
      <w:r w:rsidRPr="0011462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Ефремово-Зыково</w:t>
      </w:r>
      <w:proofErr w:type="spellEnd"/>
    </w:p>
    <w:p w:rsidR="007A0858" w:rsidRPr="0011462C" w:rsidRDefault="007A0858" w:rsidP="007A0858">
      <w:pPr>
        <w:rPr>
          <w:rFonts w:ascii="Times New Roman" w:hAnsi="Times New Roman" w:cs="Times New Roman"/>
          <w:b/>
          <w:sz w:val="28"/>
          <w:szCs w:val="28"/>
        </w:rPr>
      </w:pPr>
    </w:p>
    <w:p w:rsidR="007A0858" w:rsidRPr="0011462C" w:rsidRDefault="007A0858" w:rsidP="007A08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462C">
        <w:rPr>
          <w:rFonts w:ascii="Times New Roman" w:hAnsi="Times New Roman" w:cs="Times New Roman"/>
          <w:b/>
          <w:sz w:val="28"/>
          <w:szCs w:val="28"/>
        </w:rPr>
        <w:t>Об утверждении графика регистрации</w:t>
      </w:r>
    </w:p>
    <w:p w:rsidR="007A0858" w:rsidRPr="0011462C" w:rsidRDefault="007A0858" w:rsidP="007A08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1462C">
        <w:rPr>
          <w:rFonts w:ascii="Times New Roman" w:hAnsi="Times New Roman" w:cs="Times New Roman"/>
          <w:b/>
          <w:sz w:val="28"/>
          <w:szCs w:val="28"/>
        </w:rPr>
        <w:t>прав</w:t>
      </w:r>
      <w:proofErr w:type="gramEnd"/>
      <w:r w:rsidRPr="0011462C">
        <w:rPr>
          <w:rFonts w:ascii="Times New Roman" w:hAnsi="Times New Roman" w:cs="Times New Roman"/>
          <w:b/>
          <w:sz w:val="28"/>
          <w:szCs w:val="28"/>
        </w:rPr>
        <w:t xml:space="preserve"> муниципальной собственности</w:t>
      </w:r>
    </w:p>
    <w:p w:rsidR="007A0858" w:rsidRPr="0011462C" w:rsidRDefault="007A0858" w:rsidP="007A08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1462C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11462C">
        <w:rPr>
          <w:rFonts w:ascii="Times New Roman" w:hAnsi="Times New Roman" w:cs="Times New Roman"/>
          <w:b/>
          <w:sz w:val="28"/>
          <w:szCs w:val="28"/>
        </w:rPr>
        <w:t xml:space="preserve"> объекты жилищно-коммунального хозяйства</w:t>
      </w:r>
    </w:p>
    <w:p w:rsidR="007A0858" w:rsidRPr="0011462C" w:rsidRDefault="007A0858" w:rsidP="007A08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0858" w:rsidRDefault="007A0858" w:rsidP="007A0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Руководствуясь статьями 131, 225 части 1 Гражданского кодекса 1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Федерации,  Федеральным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Законом РФ от 06.10.2003г. № 131-ФЗ «Об общих принципах организации местного самоуправления в Российской Федерации», Уставом муниципального образования </w:t>
      </w:r>
      <w:r w:rsidR="0011462C">
        <w:rPr>
          <w:rFonts w:ascii="Times New Roman" w:hAnsi="Times New Roman" w:cs="Times New Roman"/>
          <w:sz w:val="28"/>
          <w:szCs w:val="28"/>
        </w:rPr>
        <w:t>Ефремово-Зыковский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в целях оформления права муниципальной собственности на объекты жилищно-коммунального хозяйства: </w:t>
      </w:r>
    </w:p>
    <w:p w:rsidR="007A0858" w:rsidRDefault="007A0858" w:rsidP="007A0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график регистрации прав муниципальной собственности на объекты жилищно-коммунального хозяйства, в том числе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бесхозяйные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2021 год, согласно приложению.</w:t>
      </w:r>
    </w:p>
    <w:p w:rsidR="007A0858" w:rsidRDefault="007A0858" w:rsidP="007A08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7A0858" w:rsidRDefault="007A0858" w:rsidP="007A0858">
      <w:pPr>
        <w:rPr>
          <w:rFonts w:ascii="Times New Roman" w:hAnsi="Times New Roman" w:cs="Times New Roman"/>
          <w:sz w:val="28"/>
          <w:szCs w:val="28"/>
        </w:rPr>
      </w:pPr>
    </w:p>
    <w:p w:rsidR="007A0858" w:rsidRDefault="007A0858" w:rsidP="007A085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1462C"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End"/>
      <w:r w:rsidR="001146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Н.Н. </w:t>
      </w:r>
      <w:proofErr w:type="spellStart"/>
      <w:r w:rsidR="0011462C">
        <w:rPr>
          <w:rFonts w:ascii="Times New Roman" w:hAnsi="Times New Roman" w:cs="Times New Roman"/>
          <w:sz w:val="28"/>
          <w:szCs w:val="28"/>
        </w:rPr>
        <w:t>Лепикоршева</w:t>
      </w:r>
      <w:proofErr w:type="spellEnd"/>
    </w:p>
    <w:p w:rsidR="007A0858" w:rsidRDefault="007A0858" w:rsidP="007A0858">
      <w:pPr>
        <w:rPr>
          <w:rFonts w:ascii="Times New Roman" w:hAnsi="Times New Roman" w:cs="Times New Roman"/>
          <w:sz w:val="28"/>
          <w:szCs w:val="28"/>
        </w:rPr>
      </w:pPr>
    </w:p>
    <w:p w:rsidR="007A0858" w:rsidRDefault="007A0858" w:rsidP="007A0858">
      <w:pPr>
        <w:rPr>
          <w:rFonts w:ascii="Times New Roman" w:hAnsi="Times New Roman" w:cs="Times New Roman"/>
          <w:sz w:val="28"/>
          <w:szCs w:val="28"/>
        </w:rPr>
      </w:pPr>
    </w:p>
    <w:p w:rsidR="0011462C" w:rsidRDefault="0011462C" w:rsidP="007A0858">
      <w:pPr>
        <w:rPr>
          <w:rFonts w:ascii="Times New Roman" w:hAnsi="Times New Roman" w:cs="Times New Roman"/>
          <w:sz w:val="28"/>
          <w:szCs w:val="28"/>
        </w:rPr>
      </w:pPr>
    </w:p>
    <w:p w:rsidR="0011462C" w:rsidRDefault="0011462C" w:rsidP="007A0858">
      <w:pPr>
        <w:rPr>
          <w:rFonts w:ascii="Times New Roman" w:hAnsi="Times New Roman" w:cs="Times New Roman"/>
          <w:sz w:val="28"/>
          <w:szCs w:val="28"/>
        </w:rPr>
      </w:pPr>
    </w:p>
    <w:p w:rsidR="0011462C" w:rsidRDefault="0011462C" w:rsidP="007A0858">
      <w:pPr>
        <w:rPr>
          <w:rFonts w:ascii="Times New Roman" w:hAnsi="Times New Roman" w:cs="Times New Roman"/>
          <w:sz w:val="28"/>
          <w:szCs w:val="28"/>
        </w:rPr>
      </w:pPr>
    </w:p>
    <w:p w:rsidR="007A0858" w:rsidRDefault="007A0858" w:rsidP="007A0858">
      <w:pPr>
        <w:rPr>
          <w:rFonts w:ascii="Times New Roman" w:hAnsi="Times New Roman" w:cs="Times New Roman"/>
          <w:sz w:val="28"/>
          <w:szCs w:val="28"/>
        </w:rPr>
      </w:pPr>
    </w:p>
    <w:p w:rsidR="007A0858" w:rsidRDefault="007A0858" w:rsidP="007A0858">
      <w:pPr>
        <w:rPr>
          <w:rFonts w:ascii="Times New Roman" w:hAnsi="Times New Roman" w:cs="Times New Roman"/>
          <w:sz w:val="28"/>
          <w:szCs w:val="28"/>
        </w:rPr>
      </w:pPr>
    </w:p>
    <w:p w:rsidR="007A0858" w:rsidRDefault="007A0858" w:rsidP="007A0858">
      <w:pPr>
        <w:rPr>
          <w:rFonts w:ascii="Times New Roman" w:hAnsi="Times New Roman" w:cs="Times New Roman"/>
          <w:sz w:val="28"/>
          <w:szCs w:val="28"/>
        </w:rPr>
      </w:pPr>
    </w:p>
    <w:p w:rsidR="007A0858" w:rsidRDefault="007A0858" w:rsidP="007A0858">
      <w:pPr>
        <w:rPr>
          <w:rFonts w:ascii="Times New Roman" w:hAnsi="Times New Roman" w:cs="Times New Roman"/>
          <w:sz w:val="28"/>
          <w:szCs w:val="28"/>
        </w:rPr>
      </w:pPr>
    </w:p>
    <w:p w:rsidR="007A0858" w:rsidRDefault="007A0858" w:rsidP="007A0858">
      <w:pPr>
        <w:rPr>
          <w:rFonts w:ascii="Times New Roman" w:hAnsi="Times New Roman" w:cs="Times New Roman"/>
          <w:sz w:val="28"/>
          <w:szCs w:val="28"/>
        </w:rPr>
      </w:pPr>
    </w:p>
    <w:p w:rsidR="007A0858" w:rsidRDefault="007A0858" w:rsidP="007A08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A0858" w:rsidRDefault="007A0858" w:rsidP="007A08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постановлению главы </w:t>
      </w:r>
    </w:p>
    <w:p w:rsidR="007A0858" w:rsidRDefault="007A0858" w:rsidP="007A08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11462C">
        <w:rPr>
          <w:rFonts w:ascii="Times New Roman" w:hAnsi="Times New Roman" w:cs="Times New Roman"/>
          <w:sz w:val="28"/>
          <w:szCs w:val="28"/>
        </w:rPr>
        <w:t>Ефремово-Зыковский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A0858" w:rsidRDefault="007A0858" w:rsidP="007A08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18.02.2021  № </w:t>
      </w:r>
      <w:r w:rsidR="0011462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7A0858" w:rsidRDefault="007A0858" w:rsidP="007A08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A0858" w:rsidRDefault="007A0858" w:rsidP="007A0858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054"/>
        <w:gridCol w:w="2618"/>
        <w:gridCol w:w="2337"/>
      </w:tblGrid>
      <w:tr w:rsidR="0011462C" w:rsidTr="007A0858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58" w:rsidRDefault="007A08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муниципального образования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58" w:rsidRDefault="007A08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ЖКХ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58" w:rsidRDefault="007A08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объекта на кадастровый учет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58" w:rsidRDefault="007A08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бесхозяйного объекта ЖКХ </w:t>
            </w:r>
          </w:p>
        </w:tc>
      </w:tr>
      <w:tr w:rsidR="0011462C" w:rsidTr="007A0858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58" w:rsidRDefault="0011462C" w:rsidP="001146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Ефремово-Зыковский</w:t>
            </w:r>
            <w:r w:rsidR="007A085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58" w:rsidRDefault="007A08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Водопровод</w:t>
            </w:r>
          </w:p>
          <w:p w:rsidR="007A0858" w:rsidRDefault="007A0858" w:rsidP="001146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="0011462C">
              <w:rPr>
                <w:rFonts w:ascii="Times New Roman" w:hAnsi="Times New Roman" w:cs="Times New Roman"/>
                <w:sz w:val="28"/>
                <w:szCs w:val="28"/>
              </w:rPr>
              <w:t>Ефремово-Зыково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58" w:rsidRDefault="007A08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58" w:rsidRDefault="007A08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2021г.</w:t>
            </w:r>
          </w:p>
        </w:tc>
      </w:tr>
    </w:tbl>
    <w:p w:rsidR="007A0858" w:rsidRDefault="007A0858" w:rsidP="007A0858">
      <w:pPr>
        <w:rPr>
          <w:rFonts w:ascii="Times New Roman" w:hAnsi="Times New Roman" w:cs="Times New Roman"/>
          <w:sz w:val="28"/>
          <w:szCs w:val="28"/>
        </w:rPr>
      </w:pPr>
    </w:p>
    <w:p w:rsidR="007A0858" w:rsidRDefault="007A0858" w:rsidP="007A0858">
      <w:pPr>
        <w:rPr>
          <w:rFonts w:ascii="Times New Roman" w:hAnsi="Times New Roman" w:cs="Times New Roman"/>
          <w:sz w:val="28"/>
          <w:szCs w:val="28"/>
        </w:rPr>
      </w:pPr>
    </w:p>
    <w:p w:rsidR="007A0858" w:rsidRDefault="007A0858" w:rsidP="007A0858">
      <w:pPr>
        <w:rPr>
          <w:rFonts w:ascii="Times New Roman" w:hAnsi="Times New Roman" w:cs="Times New Roman"/>
          <w:sz w:val="28"/>
          <w:szCs w:val="28"/>
        </w:rPr>
      </w:pPr>
    </w:p>
    <w:p w:rsidR="007A0858" w:rsidRDefault="007A0858" w:rsidP="007A0858">
      <w:pPr>
        <w:rPr>
          <w:rFonts w:ascii="Times New Roman" w:hAnsi="Times New Roman" w:cs="Times New Roman"/>
          <w:sz w:val="28"/>
          <w:szCs w:val="28"/>
        </w:rPr>
      </w:pPr>
    </w:p>
    <w:p w:rsidR="007A0858" w:rsidRDefault="007A0858" w:rsidP="007A0858">
      <w:pPr>
        <w:rPr>
          <w:rFonts w:ascii="Times New Roman" w:hAnsi="Times New Roman" w:cs="Times New Roman"/>
          <w:sz w:val="28"/>
          <w:szCs w:val="28"/>
        </w:rPr>
      </w:pPr>
    </w:p>
    <w:p w:rsidR="007A0858" w:rsidRDefault="007A0858" w:rsidP="007A0858">
      <w:pPr>
        <w:rPr>
          <w:rFonts w:ascii="Times New Roman" w:hAnsi="Times New Roman" w:cs="Times New Roman"/>
          <w:sz w:val="28"/>
          <w:szCs w:val="28"/>
        </w:rPr>
      </w:pPr>
    </w:p>
    <w:p w:rsidR="007A0858" w:rsidRDefault="007A0858" w:rsidP="007A0858">
      <w:pPr>
        <w:rPr>
          <w:rFonts w:ascii="Times New Roman" w:hAnsi="Times New Roman" w:cs="Times New Roman"/>
          <w:sz w:val="28"/>
          <w:szCs w:val="28"/>
        </w:rPr>
      </w:pPr>
    </w:p>
    <w:p w:rsidR="007A0858" w:rsidRDefault="007A0858" w:rsidP="007A0858">
      <w:pPr>
        <w:rPr>
          <w:rFonts w:ascii="Times New Roman" w:hAnsi="Times New Roman" w:cs="Times New Roman"/>
          <w:sz w:val="28"/>
          <w:szCs w:val="28"/>
        </w:rPr>
      </w:pPr>
    </w:p>
    <w:p w:rsidR="007A0858" w:rsidRDefault="007A0858" w:rsidP="007A0858">
      <w:pPr>
        <w:rPr>
          <w:rFonts w:ascii="Times New Roman" w:hAnsi="Times New Roman" w:cs="Times New Roman"/>
          <w:sz w:val="28"/>
          <w:szCs w:val="28"/>
        </w:rPr>
      </w:pPr>
    </w:p>
    <w:p w:rsidR="007A0858" w:rsidRDefault="007A0858" w:rsidP="007A0858">
      <w:pPr>
        <w:rPr>
          <w:rFonts w:ascii="Times New Roman" w:hAnsi="Times New Roman" w:cs="Times New Roman"/>
          <w:sz w:val="28"/>
          <w:szCs w:val="28"/>
        </w:rPr>
      </w:pPr>
    </w:p>
    <w:p w:rsidR="00450AF5" w:rsidRDefault="00450AF5"/>
    <w:sectPr w:rsidR="00450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6C5"/>
    <w:rsid w:val="0011462C"/>
    <w:rsid w:val="00450AF5"/>
    <w:rsid w:val="006C26C5"/>
    <w:rsid w:val="007A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DE03F-4CB4-49F3-A8CB-0F771E019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85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0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4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4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9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5</cp:revision>
  <cp:lastPrinted>2021-02-19T06:32:00Z</cp:lastPrinted>
  <dcterms:created xsi:type="dcterms:W3CDTF">2021-02-19T06:27:00Z</dcterms:created>
  <dcterms:modified xsi:type="dcterms:W3CDTF">2021-02-19T06:35:00Z</dcterms:modified>
</cp:coreProperties>
</file>