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F0A" w:rsidRPr="00187F0A" w:rsidRDefault="00187F0A" w:rsidP="00187F0A">
      <w:pPr>
        <w:widowControl w:val="0"/>
        <w:suppressAutoHyphens/>
        <w:ind w:left="2832" w:firstLine="708"/>
        <w:rPr>
          <w:b/>
          <w:bCs/>
          <w:sz w:val="28"/>
          <w:szCs w:val="28"/>
        </w:rPr>
      </w:pPr>
      <w:r w:rsidRPr="00187F0A">
        <w:rPr>
          <w:rFonts w:eastAsia="SimSun" w:cs="Arial"/>
          <w:b/>
          <w:bCs/>
          <w:kern w:val="2"/>
          <w:sz w:val="28"/>
          <w:szCs w:val="28"/>
          <w:lang w:eastAsia="hi-IN" w:bidi="hi-IN"/>
        </w:rPr>
        <w:t>СОВЕТ ДЕПУТАТОВ</w:t>
      </w:r>
    </w:p>
    <w:p w:rsidR="00187F0A" w:rsidRPr="00187F0A" w:rsidRDefault="00187F0A" w:rsidP="00187F0A">
      <w:pPr>
        <w:widowControl w:val="0"/>
        <w:suppressAutoHyphens/>
        <w:jc w:val="center"/>
        <w:rPr>
          <w:rFonts w:eastAsia="SimSun" w:cs="Arial"/>
          <w:b/>
          <w:bCs/>
          <w:kern w:val="2"/>
          <w:sz w:val="28"/>
          <w:szCs w:val="28"/>
          <w:lang w:eastAsia="hi-IN" w:bidi="hi-IN"/>
        </w:rPr>
      </w:pPr>
      <w:r w:rsidRPr="00187F0A">
        <w:rPr>
          <w:rFonts w:eastAsia="SimSun" w:cs="Arial"/>
          <w:b/>
          <w:bCs/>
          <w:kern w:val="2"/>
          <w:sz w:val="28"/>
          <w:szCs w:val="28"/>
          <w:lang w:eastAsia="hi-IN" w:bidi="hi-IN"/>
        </w:rPr>
        <w:t>МУНИЦИПАЛЬНОГО ОБРАЗОВАНИЯ</w:t>
      </w:r>
    </w:p>
    <w:p w:rsidR="00187F0A" w:rsidRPr="00187F0A" w:rsidRDefault="00187F0A" w:rsidP="00187F0A">
      <w:pPr>
        <w:widowControl w:val="0"/>
        <w:suppressAutoHyphens/>
        <w:jc w:val="center"/>
        <w:rPr>
          <w:rFonts w:eastAsia="SimSun" w:cs="Arial"/>
          <w:b/>
          <w:bCs/>
          <w:kern w:val="2"/>
          <w:sz w:val="28"/>
          <w:szCs w:val="28"/>
          <w:lang w:eastAsia="hi-IN" w:bidi="hi-IN"/>
        </w:rPr>
      </w:pPr>
      <w:r w:rsidRPr="00187F0A">
        <w:rPr>
          <w:rFonts w:eastAsia="SimSun" w:cs="Arial"/>
          <w:b/>
          <w:bCs/>
          <w:kern w:val="2"/>
          <w:sz w:val="28"/>
          <w:szCs w:val="28"/>
          <w:lang w:eastAsia="hi-IN" w:bidi="hi-IN"/>
        </w:rPr>
        <w:t>ЕФРЕМОВО-ЗЫКОВСКИЙ СЕЛЬСОВЕТ</w:t>
      </w:r>
    </w:p>
    <w:p w:rsidR="00187F0A" w:rsidRPr="00187F0A" w:rsidRDefault="00187F0A" w:rsidP="00187F0A">
      <w:pPr>
        <w:widowControl w:val="0"/>
        <w:suppressAutoHyphens/>
        <w:jc w:val="center"/>
        <w:rPr>
          <w:rFonts w:eastAsia="SimSun" w:cs="Arial"/>
          <w:b/>
          <w:bCs/>
          <w:kern w:val="2"/>
          <w:sz w:val="28"/>
          <w:szCs w:val="28"/>
          <w:lang w:eastAsia="hi-IN" w:bidi="hi-IN"/>
        </w:rPr>
      </w:pPr>
      <w:r w:rsidRPr="00187F0A">
        <w:rPr>
          <w:rFonts w:eastAsia="SimSun" w:cs="Arial"/>
          <w:b/>
          <w:bCs/>
          <w:kern w:val="2"/>
          <w:sz w:val="28"/>
          <w:szCs w:val="28"/>
          <w:lang w:eastAsia="hi-IN" w:bidi="hi-IN"/>
        </w:rPr>
        <w:t>ПОНОМАРЕВСКОГО РАЙОНА</w:t>
      </w:r>
    </w:p>
    <w:p w:rsidR="00187F0A" w:rsidRPr="00187F0A" w:rsidRDefault="00187F0A" w:rsidP="00187F0A">
      <w:pPr>
        <w:widowControl w:val="0"/>
        <w:suppressAutoHyphens/>
        <w:jc w:val="center"/>
        <w:rPr>
          <w:rFonts w:eastAsia="SimSun" w:cs="Arial"/>
          <w:b/>
          <w:bCs/>
          <w:kern w:val="2"/>
          <w:sz w:val="28"/>
          <w:szCs w:val="28"/>
          <w:lang w:eastAsia="hi-IN" w:bidi="hi-IN"/>
        </w:rPr>
      </w:pPr>
      <w:r w:rsidRPr="00187F0A">
        <w:rPr>
          <w:rFonts w:eastAsia="SimSun" w:cs="Arial"/>
          <w:b/>
          <w:bCs/>
          <w:kern w:val="2"/>
          <w:sz w:val="28"/>
          <w:szCs w:val="28"/>
          <w:lang w:eastAsia="hi-IN" w:bidi="hi-IN"/>
        </w:rPr>
        <w:t>ОРЕНБУРГСКОЙ ОБЛАСТИ</w:t>
      </w:r>
    </w:p>
    <w:p w:rsidR="00187F0A" w:rsidRPr="00187F0A" w:rsidRDefault="00187F0A" w:rsidP="00187F0A">
      <w:pPr>
        <w:widowControl w:val="0"/>
        <w:suppressAutoHyphens/>
        <w:jc w:val="center"/>
        <w:rPr>
          <w:rFonts w:eastAsia="SimSun" w:cs="Arial"/>
          <w:b/>
          <w:bCs/>
          <w:kern w:val="2"/>
          <w:sz w:val="28"/>
          <w:szCs w:val="28"/>
          <w:lang w:eastAsia="hi-IN" w:bidi="hi-IN"/>
        </w:rPr>
      </w:pPr>
    </w:p>
    <w:p w:rsidR="00187F0A" w:rsidRPr="00187F0A" w:rsidRDefault="00187F0A" w:rsidP="00187F0A">
      <w:pPr>
        <w:widowControl w:val="0"/>
        <w:suppressAutoHyphens/>
        <w:jc w:val="center"/>
        <w:rPr>
          <w:rFonts w:eastAsia="SimSun" w:cs="Arial"/>
          <w:b/>
          <w:bCs/>
          <w:kern w:val="2"/>
          <w:sz w:val="28"/>
          <w:szCs w:val="28"/>
          <w:lang w:eastAsia="hi-IN" w:bidi="hi-IN"/>
        </w:rPr>
      </w:pPr>
    </w:p>
    <w:p w:rsidR="00187F0A" w:rsidRPr="00187F0A" w:rsidRDefault="00187F0A" w:rsidP="00187F0A">
      <w:pPr>
        <w:widowControl w:val="0"/>
        <w:suppressAutoHyphens/>
        <w:jc w:val="center"/>
        <w:rPr>
          <w:rFonts w:eastAsia="SimSun" w:cs="Arial"/>
          <w:b/>
          <w:bCs/>
          <w:kern w:val="2"/>
          <w:sz w:val="28"/>
          <w:szCs w:val="28"/>
          <w:lang w:eastAsia="hi-IN" w:bidi="hi-IN"/>
        </w:rPr>
      </w:pPr>
      <w:r w:rsidRPr="00187F0A">
        <w:rPr>
          <w:rFonts w:eastAsia="SimSun" w:cs="Arial"/>
          <w:b/>
          <w:bCs/>
          <w:kern w:val="2"/>
          <w:sz w:val="28"/>
          <w:szCs w:val="28"/>
          <w:lang w:eastAsia="hi-IN" w:bidi="hi-IN"/>
        </w:rPr>
        <w:t xml:space="preserve">                                          </w:t>
      </w:r>
      <w:r w:rsidR="0051281F">
        <w:rPr>
          <w:rFonts w:eastAsia="SimSun" w:cs="Arial"/>
          <w:b/>
          <w:bCs/>
          <w:kern w:val="2"/>
          <w:sz w:val="28"/>
          <w:szCs w:val="28"/>
          <w:lang w:eastAsia="hi-IN" w:bidi="hi-IN"/>
        </w:rPr>
        <w:t xml:space="preserve">                   </w:t>
      </w:r>
      <w:bookmarkStart w:id="0" w:name="_GoBack"/>
      <w:bookmarkEnd w:id="0"/>
      <w:r w:rsidRPr="00187F0A">
        <w:rPr>
          <w:rFonts w:eastAsia="SimSun" w:cs="Arial"/>
          <w:b/>
          <w:bCs/>
          <w:kern w:val="2"/>
          <w:sz w:val="28"/>
          <w:szCs w:val="28"/>
          <w:lang w:eastAsia="hi-IN" w:bidi="hi-IN"/>
        </w:rPr>
        <w:t xml:space="preserve">      Четвертого    созыва 2020 года</w:t>
      </w:r>
    </w:p>
    <w:p w:rsidR="00187F0A" w:rsidRPr="00187F0A" w:rsidRDefault="00187F0A" w:rsidP="00187F0A">
      <w:pPr>
        <w:widowControl w:val="0"/>
        <w:suppressAutoHyphens/>
        <w:ind w:right="113"/>
        <w:rPr>
          <w:rFonts w:eastAsia="SimSun" w:cs="Arial"/>
          <w:b/>
          <w:bCs/>
          <w:kern w:val="2"/>
          <w:sz w:val="28"/>
          <w:szCs w:val="28"/>
          <w:lang w:eastAsia="hi-IN" w:bidi="hi-IN"/>
        </w:rPr>
      </w:pPr>
      <w:r w:rsidRPr="00187F0A">
        <w:rPr>
          <w:rFonts w:eastAsia="SimSun" w:cs="Arial"/>
          <w:b/>
          <w:bCs/>
          <w:kern w:val="2"/>
          <w:sz w:val="28"/>
          <w:szCs w:val="28"/>
          <w:lang w:eastAsia="hi-IN" w:bidi="hi-IN"/>
        </w:rPr>
        <w:t xml:space="preserve">  1</w:t>
      </w:r>
      <w:r w:rsidR="002D58A7">
        <w:rPr>
          <w:rFonts w:eastAsia="SimSun" w:cs="Arial"/>
          <w:b/>
          <w:bCs/>
          <w:kern w:val="2"/>
          <w:sz w:val="28"/>
          <w:szCs w:val="28"/>
          <w:lang w:eastAsia="hi-IN" w:bidi="hi-IN"/>
        </w:rPr>
        <w:t>1</w:t>
      </w:r>
      <w:r w:rsidRPr="00187F0A">
        <w:rPr>
          <w:rFonts w:eastAsia="SimSun" w:cs="Arial"/>
          <w:b/>
          <w:bCs/>
          <w:kern w:val="2"/>
          <w:sz w:val="28"/>
          <w:szCs w:val="28"/>
          <w:lang w:eastAsia="hi-IN" w:bidi="hi-IN"/>
        </w:rPr>
        <w:t xml:space="preserve">.11.2020                                                                  с. </w:t>
      </w:r>
      <w:proofErr w:type="spellStart"/>
      <w:r w:rsidRPr="00187F0A">
        <w:rPr>
          <w:rFonts w:eastAsia="SimSun" w:cs="Arial"/>
          <w:b/>
          <w:bCs/>
          <w:kern w:val="2"/>
          <w:sz w:val="28"/>
          <w:szCs w:val="28"/>
          <w:lang w:eastAsia="hi-IN" w:bidi="hi-IN"/>
        </w:rPr>
        <w:t>Ефремово-Зыково</w:t>
      </w:r>
      <w:proofErr w:type="spellEnd"/>
      <w:r w:rsidRPr="00187F0A">
        <w:rPr>
          <w:rFonts w:eastAsia="SimSun" w:cs="Arial"/>
          <w:b/>
          <w:bCs/>
          <w:kern w:val="2"/>
          <w:sz w:val="28"/>
          <w:szCs w:val="28"/>
          <w:lang w:eastAsia="hi-IN" w:bidi="hi-IN"/>
        </w:rPr>
        <w:t xml:space="preserve"> </w:t>
      </w:r>
    </w:p>
    <w:p w:rsidR="00187F0A" w:rsidRPr="00187F0A" w:rsidRDefault="00187F0A" w:rsidP="00187F0A">
      <w:pPr>
        <w:widowControl w:val="0"/>
        <w:autoSpaceDE w:val="0"/>
        <w:autoSpaceDN w:val="0"/>
        <w:adjustRightInd w:val="0"/>
        <w:ind w:right="113" w:firstLine="561"/>
        <w:jc w:val="center"/>
        <w:rPr>
          <w:b/>
        </w:rPr>
      </w:pPr>
      <w:r w:rsidRPr="00187F0A">
        <w:rPr>
          <w:rFonts w:eastAsia="SimSun" w:cs="Arial"/>
          <w:b/>
          <w:bCs/>
          <w:kern w:val="2"/>
          <w:sz w:val="28"/>
          <w:szCs w:val="28"/>
          <w:lang w:eastAsia="hi-IN" w:bidi="hi-IN"/>
        </w:rPr>
        <w:t xml:space="preserve">                                                                                                                          </w:t>
      </w:r>
      <w:r w:rsidRPr="00187F0A">
        <w:rPr>
          <w:rFonts w:eastAsia="SimSun" w:cs="Arial"/>
          <w:bCs/>
          <w:kern w:val="2"/>
          <w:sz w:val="28"/>
          <w:szCs w:val="28"/>
          <w:lang w:eastAsia="hi-IN" w:bidi="hi-IN"/>
        </w:rPr>
        <w:t xml:space="preserve">                                                                                                                           </w:t>
      </w:r>
    </w:p>
    <w:p w:rsidR="00187F0A" w:rsidRPr="00187F0A" w:rsidRDefault="00187F0A" w:rsidP="00187F0A">
      <w:pPr>
        <w:widowControl w:val="0"/>
        <w:autoSpaceDE w:val="0"/>
        <w:autoSpaceDN w:val="0"/>
        <w:adjustRightInd w:val="0"/>
        <w:ind w:right="113"/>
        <w:jc w:val="both"/>
      </w:pPr>
    </w:p>
    <w:p w:rsidR="00187F0A" w:rsidRPr="00187F0A" w:rsidRDefault="00187F0A" w:rsidP="00187F0A">
      <w:pPr>
        <w:ind w:right="113" w:firstLine="561"/>
        <w:jc w:val="center"/>
        <w:rPr>
          <w:b/>
          <w:bCs/>
        </w:rPr>
      </w:pPr>
      <w:proofErr w:type="gramStart"/>
      <w:r w:rsidRPr="00187F0A">
        <w:rPr>
          <w:b/>
          <w:bCs/>
        </w:rPr>
        <w:t>РЕШЕНИЕ  №</w:t>
      </w:r>
      <w:proofErr w:type="gramEnd"/>
      <w:r w:rsidRPr="00187F0A">
        <w:rPr>
          <w:b/>
          <w:bCs/>
        </w:rPr>
        <w:t xml:space="preserve"> </w:t>
      </w:r>
      <w:r>
        <w:rPr>
          <w:b/>
          <w:bCs/>
        </w:rPr>
        <w:t xml:space="preserve"> 11</w:t>
      </w:r>
    </w:p>
    <w:p w:rsidR="00187F0A" w:rsidRPr="00187F0A" w:rsidRDefault="00187F0A" w:rsidP="00187F0A">
      <w:pPr>
        <w:widowControl w:val="0"/>
        <w:tabs>
          <w:tab w:val="left" w:pos="4860"/>
        </w:tabs>
        <w:autoSpaceDE w:val="0"/>
        <w:autoSpaceDN w:val="0"/>
        <w:adjustRightInd w:val="0"/>
        <w:jc w:val="center"/>
        <w:rPr>
          <w:b/>
          <w:sz w:val="28"/>
          <w:szCs w:val="18"/>
        </w:rPr>
      </w:pPr>
    </w:p>
    <w:p w:rsidR="00C40D64" w:rsidRPr="00187F0A" w:rsidRDefault="00B17F0F" w:rsidP="00B17F0F">
      <w:pPr>
        <w:spacing w:line="330" w:lineRule="atLeast"/>
        <w:ind w:firstLine="567"/>
        <w:jc w:val="center"/>
        <w:textAlignment w:val="baseline"/>
        <w:rPr>
          <w:b/>
          <w:sz w:val="28"/>
          <w:szCs w:val="28"/>
        </w:rPr>
      </w:pPr>
      <w:r w:rsidRPr="00187F0A">
        <w:rPr>
          <w:sz w:val="28"/>
          <w:szCs w:val="28"/>
        </w:rPr>
        <w:t xml:space="preserve">     </w:t>
      </w:r>
      <w:r w:rsidRPr="00187F0A">
        <w:rPr>
          <w:b/>
          <w:sz w:val="28"/>
          <w:szCs w:val="28"/>
        </w:rPr>
        <w:t xml:space="preserve">Регламент Совета депутатов муниципального образования </w:t>
      </w:r>
      <w:r w:rsidR="00DB4B43" w:rsidRPr="00187F0A">
        <w:rPr>
          <w:b/>
          <w:sz w:val="28"/>
          <w:szCs w:val="28"/>
        </w:rPr>
        <w:t>Ефремово-Зыковский</w:t>
      </w:r>
      <w:r w:rsidR="00C40D64" w:rsidRPr="00187F0A">
        <w:rPr>
          <w:b/>
          <w:sz w:val="28"/>
          <w:szCs w:val="28"/>
        </w:rPr>
        <w:t xml:space="preserve">     сельсовет</w:t>
      </w:r>
      <w:r w:rsidRPr="00187F0A">
        <w:rPr>
          <w:sz w:val="28"/>
          <w:szCs w:val="28"/>
        </w:rPr>
        <w:t xml:space="preserve">     </w:t>
      </w:r>
    </w:p>
    <w:p w:rsidR="00C40D64" w:rsidRPr="00187F0A" w:rsidRDefault="00C40D64" w:rsidP="00C40D64">
      <w:pPr>
        <w:spacing w:line="330" w:lineRule="atLeast"/>
        <w:ind w:firstLine="567"/>
        <w:jc w:val="both"/>
        <w:textAlignment w:val="baseline"/>
        <w:rPr>
          <w:b/>
          <w:sz w:val="28"/>
          <w:szCs w:val="28"/>
        </w:rPr>
      </w:pPr>
    </w:p>
    <w:p w:rsidR="00B17F0F" w:rsidRPr="00187F0A" w:rsidRDefault="00B17F0F" w:rsidP="00C40D64">
      <w:pPr>
        <w:spacing w:line="330" w:lineRule="atLeast"/>
        <w:ind w:firstLine="567"/>
        <w:jc w:val="both"/>
        <w:textAlignment w:val="baseline"/>
        <w:rPr>
          <w:b/>
          <w:sz w:val="28"/>
          <w:szCs w:val="28"/>
        </w:rPr>
      </w:pPr>
    </w:p>
    <w:p w:rsidR="00C40D64" w:rsidRPr="00187F0A" w:rsidRDefault="00C40D64" w:rsidP="00B17F0F">
      <w:pPr>
        <w:spacing w:line="330" w:lineRule="atLeast"/>
        <w:ind w:firstLine="720"/>
        <w:jc w:val="both"/>
        <w:textAlignment w:val="baseline"/>
        <w:rPr>
          <w:sz w:val="28"/>
          <w:szCs w:val="28"/>
        </w:rPr>
      </w:pPr>
      <w:r w:rsidRPr="00187F0A">
        <w:rPr>
          <w:sz w:val="28"/>
          <w:szCs w:val="28"/>
        </w:rPr>
        <w:t>На основании Федерального закона N 131-ФЗ "Об общих принципах организации местного самоуправления в Российской Федерации" от 6 октября 2003 года, </w:t>
      </w:r>
      <w:hyperlink r:id="rId7" w:history="1">
        <w:r w:rsidRPr="00187F0A">
          <w:rPr>
            <w:sz w:val="28"/>
            <w:szCs w:val="28"/>
            <w:bdr w:val="none" w:sz="0" w:space="0" w:color="auto" w:frame="1"/>
          </w:rPr>
          <w:t>Устава</w:t>
        </w:r>
      </w:hyperlink>
      <w:r w:rsidRPr="00187F0A">
        <w:rPr>
          <w:sz w:val="28"/>
          <w:szCs w:val="28"/>
        </w:rPr>
        <w:t xml:space="preserve"> муниципального образования </w:t>
      </w:r>
      <w:r w:rsidR="00DB4B43" w:rsidRPr="00187F0A">
        <w:rPr>
          <w:sz w:val="28"/>
          <w:szCs w:val="28"/>
        </w:rPr>
        <w:t>Ефремово-Зыковский</w:t>
      </w:r>
      <w:r w:rsidRPr="00187F0A">
        <w:rPr>
          <w:sz w:val="28"/>
          <w:szCs w:val="28"/>
        </w:rPr>
        <w:t xml:space="preserve"> сельсовет, Совет депутатов муниципального образования Семеновский сельсовет РЕШИЛ:  </w:t>
      </w:r>
    </w:p>
    <w:p w:rsidR="00C40D64" w:rsidRPr="00187F0A" w:rsidRDefault="00C40D64" w:rsidP="00B17F0F">
      <w:pPr>
        <w:pStyle w:val="a7"/>
        <w:numPr>
          <w:ilvl w:val="0"/>
          <w:numId w:val="1"/>
        </w:numPr>
        <w:tabs>
          <w:tab w:val="left" w:pos="851"/>
        </w:tabs>
        <w:spacing w:line="330" w:lineRule="atLeast"/>
        <w:ind w:left="0" w:firstLine="720"/>
        <w:jc w:val="both"/>
        <w:textAlignment w:val="baseline"/>
        <w:rPr>
          <w:rFonts w:ascii="Times New Roman" w:eastAsia="Times New Roman" w:hAnsi="Times New Roman" w:cs="Times New Roman"/>
          <w:sz w:val="28"/>
          <w:szCs w:val="28"/>
        </w:rPr>
      </w:pPr>
      <w:r w:rsidRPr="00187F0A">
        <w:rPr>
          <w:rFonts w:ascii="Times New Roman" w:eastAsia="Times New Roman" w:hAnsi="Times New Roman" w:cs="Times New Roman"/>
          <w:sz w:val="28"/>
          <w:szCs w:val="28"/>
        </w:rPr>
        <w:t xml:space="preserve">Утвердить </w:t>
      </w:r>
      <w:r w:rsidRPr="00187F0A">
        <w:rPr>
          <w:rFonts w:ascii="Times New Roman" w:eastAsia="Times New Roman" w:hAnsi="Times New Roman" w:cs="Times New Roman"/>
          <w:bCs/>
          <w:spacing w:val="-15"/>
          <w:kern w:val="36"/>
          <w:sz w:val="28"/>
          <w:szCs w:val="28"/>
        </w:rPr>
        <w:t xml:space="preserve">Регламент работы Совета депутатов муниципального образования </w:t>
      </w:r>
      <w:r w:rsidR="00DB4B43" w:rsidRPr="00187F0A">
        <w:rPr>
          <w:rFonts w:ascii="Times New Roman" w:eastAsia="Times New Roman" w:hAnsi="Times New Roman" w:cs="Times New Roman"/>
          <w:bCs/>
          <w:spacing w:val="-15"/>
          <w:kern w:val="36"/>
          <w:sz w:val="28"/>
          <w:szCs w:val="28"/>
        </w:rPr>
        <w:t>Ефремово-Зыковский</w:t>
      </w:r>
      <w:r w:rsidRPr="00187F0A">
        <w:rPr>
          <w:rFonts w:ascii="Times New Roman" w:eastAsia="Times New Roman" w:hAnsi="Times New Roman" w:cs="Times New Roman"/>
          <w:bCs/>
          <w:spacing w:val="-15"/>
          <w:kern w:val="36"/>
          <w:sz w:val="28"/>
          <w:szCs w:val="28"/>
        </w:rPr>
        <w:t xml:space="preserve"> сельсовет</w:t>
      </w:r>
      <w:r w:rsidRPr="00187F0A">
        <w:rPr>
          <w:rFonts w:ascii="Times New Roman" w:eastAsia="Times New Roman" w:hAnsi="Times New Roman" w:cs="Times New Roman"/>
          <w:sz w:val="28"/>
          <w:szCs w:val="28"/>
        </w:rPr>
        <w:t>.</w:t>
      </w:r>
    </w:p>
    <w:p w:rsidR="00C40D64" w:rsidRPr="00187F0A" w:rsidRDefault="00C40D64" w:rsidP="00B17F0F">
      <w:pPr>
        <w:pStyle w:val="a7"/>
        <w:tabs>
          <w:tab w:val="left" w:pos="851"/>
        </w:tabs>
        <w:spacing w:line="330" w:lineRule="atLeast"/>
        <w:ind w:left="0" w:firstLine="720"/>
        <w:jc w:val="both"/>
        <w:textAlignment w:val="baseline"/>
        <w:rPr>
          <w:rFonts w:ascii="Times New Roman" w:eastAsia="Times New Roman" w:hAnsi="Times New Roman" w:cs="Times New Roman"/>
          <w:sz w:val="28"/>
          <w:szCs w:val="28"/>
        </w:rPr>
      </w:pPr>
      <w:r w:rsidRPr="00187F0A">
        <w:rPr>
          <w:rFonts w:ascii="Times New Roman" w:eastAsia="Times New Roman" w:hAnsi="Times New Roman" w:cs="Times New Roman"/>
          <w:sz w:val="28"/>
          <w:szCs w:val="28"/>
        </w:rPr>
        <w:t xml:space="preserve">2. Регламент работы Совета депутатов муниципального образования </w:t>
      </w:r>
      <w:r w:rsidR="00DB4B43" w:rsidRPr="00187F0A">
        <w:rPr>
          <w:rFonts w:ascii="Times New Roman" w:eastAsia="Times New Roman" w:hAnsi="Times New Roman" w:cs="Times New Roman"/>
          <w:bCs/>
          <w:spacing w:val="-15"/>
          <w:kern w:val="36"/>
          <w:sz w:val="28"/>
          <w:szCs w:val="28"/>
        </w:rPr>
        <w:t>Ефремово-</w:t>
      </w:r>
      <w:proofErr w:type="gramStart"/>
      <w:r w:rsidR="00DB4B43" w:rsidRPr="00187F0A">
        <w:rPr>
          <w:rFonts w:ascii="Times New Roman" w:eastAsia="Times New Roman" w:hAnsi="Times New Roman" w:cs="Times New Roman"/>
          <w:bCs/>
          <w:spacing w:val="-15"/>
          <w:kern w:val="36"/>
          <w:sz w:val="28"/>
          <w:szCs w:val="28"/>
        </w:rPr>
        <w:t xml:space="preserve">Зыковский </w:t>
      </w:r>
      <w:r w:rsidRPr="00187F0A">
        <w:rPr>
          <w:rFonts w:ascii="Times New Roman" w:eastAsia="Times New Roman" w:hAnsi="Times New Roman" w:cs="Times New Roman"/>
          <w:bCs/>
          <w:spacing w:val="-15"/>
          <w:kern w:val="36"/>
          <w:sz w:val="28"/>
          <w:szCs w:val="28"/>
        </w:rPr>
        <w:t xml:space="preserve"> </w:t>
      </w:r>
      <w:r w:rsidRPr="00187F0A">
        <w:rPr>
          <w:rFonts w:ascii="Times New Roman" w:eastAsia="Times New Roman" w:hAnsi="Times New Roman" w:cs="Times New Roman"/>
          <w:sz w:val="28"/>
          <w:szCs w:val="28"/>
        </w:rPr>
        <w:t>сельсовет</w:t>
      </w:r>
      <w:proofErr w:type="gramEnd"/>
      <w:r w:rsidRPr="00187F0A">
        <w:rPr>
          <w:rFonts w:ascii="Times New Roman" w:eastAsia="Times New Roman" w:hAnsi="Times New Roman" w:cs="Times New Roman"/>
          <w:sz w:val="28"/>
          <w:szCs w:val="28"/>
        </w:rPr>
        <w:t xml:space="preserve">, утвержденный решением Совета депутатов поселения  от 18.11.2005 </w:t>
      </w:r>
      <w:r w:rsidR="00DB4B43" w:rsidRPr="00187F0A">
        <w:rPr>
          <w:rFonts w:ascii="Times New Roman" w:eastAsia="Times New Roman" w:hAnsi="Times New Roman" w:cs="Times New Roman"/>
          <w:sz w:val="28"/>
          <w:szCs w:val="28"/>
        </w:rPr>
        <w:t xml:space="preserve"> </w:t>
      </w:r>
      <w:r w:rsidRPr="00187F0A">
        <w:rPr>
          <w:rFonts w:ascii="Times New Roman" w:eastAsia="Times New Roman" w:hAnsi="Times New Roman" w:cs="Times New Roman"/>
          <w:sz w:val="28"/>
          <w:szCs w:val="28"/>
        </w:rPr>
        <w:t>№ 5 (</w:t>
      </w:r>
      <w:r w:rsidR="00DB4B43" w:rsidRPr="00187F0A">
        <w:rPr>
          <w:rFonts w:ascii="Times New Roman" w:eastAsia="Times New Roman" w:hAnsi="Times New Roman" w:cs="Times New Roman"/>
          <w:sz w:val="28"/>
          <w:szCs w:val="28"/>
        </w:rPr>
        <w:t>со всеми изменениями и дополнениями</w:t>
      </w:r>
      <w:r w:rsidRPr="00187F0A">
        <w:rPr>
          <w:rFonts w:ascii="Times New Roman" w:eastAsia="Times New Roman" w:hAnsi="Times New Roman" w:cs="Times New Roman"/>
          <w:sz w:val="28"/>
          <w:szCs w:val="28"/>
        </w:rPr>
        <w:t>) считать утратившим</w:t>
      </w:r>
      <w:r w:rsidR="00274936" w:rsidRPr="00187F0A">
        <w:rPr>
          <w:rFonts w:ascii="Times New Roman" w:eastAsia="Times New Roman" w:hAnsi="Times New Roman" w:cs="Times New Roman"/>
          <w:sz w:val="28"/>
          <w:szCs w:val="28"/>
        </w:rPr>
        <w:t>и</w:t>
      </w:r>
      <w:r w:rsidRPr="00187F0A">
        <w:rPr>
          <w:rFonts w:ascii="Times New Roman" w:eastAsia="Times New Roman" w:hAnsi="Times New Roman" w:cs="Times New Roman"/>
          <w:sz w:val="28"/>
          <w:szCs w:val="28"/>
        </w:rPr>
        <w:t xml:space="preserve"> силу.</w:t>
      </w:r>
    </w:p>
    <w:p w:rsidR="00C40D64" w:rsidRPr="00187F0A" w:rsidRDefault="00C40D64" w:rsidP="00B17F0F">
      <w:pPr>
        <w:tabs>
          <w:tab w:val="left" w:pos="851"/>
        </w:tabs>
        <w:spacing w:line="330" w:lineRule="atLeast"/>
        <w:ind w:firstLine="720"/>
        <w:jc w:val="both"/>
        <w:textAlignment w:val="baseline"/>
        <w:rPr>
          <w:sz w:val="28"/>
          <w:szCs w:val="28"/>
        </w:rPr>
      </w:pPr>
      <w:r w:rsidRPr="00187F0A">
        <w:rPr>
          <w:sz w:val="28"/>
          <w:szCs w:val="28"/>
        </w:rPr>
        <w:t>3. Настоящее решение вступает в силу с момента его обнародования.</w:t>
      </w:r>
    </w:p>
    <w:p w:rsidR="00C40D64" w:rsidRPr="00187F0A" w:rsidRDefault="00C40D64" w:rsidP="00B17F0F">
      <w:pPr>
        <w:tabs>
          <w:tab w:val="left" w:pos="851"/>
        </w:tabs>
        <w:spacing w:line="330" w:lineRule="atLeast"/>
        <w:ind w:firstLine="720"/>
        <w:jc w:val="both"/>
        <w:textAlignment w:val="baseline"/>
        <w:rPr>
          <w:sz w:val="28"/>
          <w:szCs w:val="28"/>
        </w:rPr>
      </w:pPr>
      <w:r w:rsidRPr="00187F0A">
        <w:rPr>
          <w:sz w:val="28"/>
          <w:szCs w:val="28"/>
        </w:rPr>
        <w:t xml:space="preserve">4. Обнародовать настоящее решение в порядке, установленном Уставом муниципального образования </w:t>
      </w:r>
      <w:r w:rsidR="00DB4B43" w:rsidRPr="00187F0A">
        <w:rPr>
          <w:bCs/>
          <w:spacing w:val="-15"/>
          <w:kern w:val="36"/>
          <w:sz w:val="28"/>
          <w:szCs w:val="28"/>
        </w:rPr>
        <w:t>Ефремово-</w:t>
      </w:r>
      <w:proofErr w:type="gramStart"/>
      <w:r w:rsidR="00DB4B43" w:rsidRPr="00187F0A">
        <w:rPr>
          <w:bCs/>
          <w:spacing w:val="-15"/>
          <w:kern w:val="36"/>
          <w:sz w:val="28"/>
          <w:szCs w:val="28"/>
        </w:rPr>
        <w:t xml:space="preserve">Зыковский </w:t>
      </w:r>
      <w:r w:rsidRPr="00187F0A">
        <w:rPr>
          <w:bCs/>
          <w:spacing w:val="-15"/>
          <w:kern w:val="36"/>
          <w:sz w:val="28"/>
          <w:szCs w:val="28"/>
        </w:rPr>
        <w:t xml:space="preserve"> </w:t>
      </w:r>
      <w:r w:rsidRPr="00187F0A">
        <w:rPr>
          <w:sz w:val="28"/>
          <w:szCs w:val="28"/>
        </w:rPr>
        <w:t>сельсовет</w:t>
      </w:r>
      <w:proofErr w:type="gramEnd"/>
      <w:r w:rsidRPr="00187F0A">
        <w:rPr>
          <w:sz w:val="28"/>
          <w:szCs w:val="28"/>
        </w:rPr>
        <w:t>.</w:t>
      </w:r>
    </w:p>
    <w:p w:rsidR="00C40D64" w:rsidRPr="00187F0A" w:rsidRDefault="00C40D64" w:rsidP="00B17F0F">
      <w:pPr>
        <w:spacing w:line="330" w:lineRule="atLeast"/>
        <w:ind w:firstLine="720"/>
        <w:textAlignment w:val="baseline"/>
        <w:rPr>
          <w:sz w:val="28"/>
          <w:szCs w:val="28"/>
        </w:rPr>
      </w:pPr>
    </w:p>
    <w:p w:rsidR="00C40D64" w:rsidRPr="00187F0A" w:rsidRDefault="00C40D64" w:rsidP="00B17F0F">
      <w:pPr>
        <w:pStyle w:val="a8"/>
        <w:ind w:firstLine="720"/>
        <w:jc w:val="both"/>
        <w:rPr>
          <w:sz w:val="28"/>
          <w:szCs w:val="28"/>
        </w:rPr>
      </w:pPr>
    </w:p>
    <w:p w:rsidR="00C40D64" w:rsidRPr="00187F0A" w:rsidRDefault="00C40D64" w:rsidP="00B17F0F">
      <w:pPr>
        <w:pStyle w:val="a8"/>
        <w:ind w:firstLine="720"/>
        <w:jc w:val="both"/>
        <w:rPr>
          <w:sz w:val="28"/>
          <w:szCs w:val="28"/>
        </w:rPr>
      </w:pPr>
    </w:p>
    <w:p w:rsidR="00C40D64" w:rsidRPr="00187F0A" w:rsidRDefault="00C40D64" w:rsidP="00B17F0F">
      <w:pPr>
        <w:pStyle w:val="a8"/>
        <w:ind w:firstLine="720"/>
        <w:jc w:val="both"/>
        <w:rPr>
          <w:bCs/>
          <w:sz w:val="28"/>
          <w:szCs w:val="28"/>
        </w:rPr>
      </w:pPr>
      <w:r w:rsidRPr="00187F0A">
        <w:rPr>
          <w:bCs/>
          <w:sz w:val="28"/>
          <w:szCs w:val="28"/>
        </w:rPr>
        <w:t>Председатель Совета депутатов</w:t>
      </w:r>
      <w:r w:rsidRPr="00187F0A">
        <w:rPr>
          <w:bCs/>
          <w:sz w:val="28"/>
          <w:szCs w:val="28"/>
        </w:rPr>
        <w:tab/>
      </w:r>
      <w:r w:rsidR="00B17F0F" w:rsidRPr="00187F0A">
        <w:rPr>
          <w:bCs/>
          <w:sz w:val="28"/>
          <w:szCs w:val="28"/>
        </w:rPr>
        <w:t xml:space="preserve"> </w:t>
      </w:r>
      <w:r w:rsidRPr="00187F0A">
        <w:rPr>
          <w:bCs/>
          <w:sz w:val="28"/>
          <w:szCs w:val="28"/>
        </w:rPr>
        <w:t xml:space="preserve">    </w:t>
      </w:r>
      <w:r w:rsidRPr="00187F0A">
        <w:rPr>
          <w:bCs/>
          <w:sz w:val="28"/>
          <w:szCs w:val="28"/>
        </w:rPr>
        <w:tab/>
      </w:r>
      <w:r w:rsidR="00B17F0F" w:rsidRPr="00187F0A">
        <w:rPr>
          <w:bCs/>
          <w:sz w:val="28"/>
          <w:szCs w:val="28"/>
        </w:rPr>
        <w:t xml:space="preserve">               </w:t>
      </w:r>
      <w:r w:rsidRPr="00187F0A">
        <w:rPr>
          <w:bCs/>
          <w:sz w:val="28"/>
          <w:szCs w:val="28"/>
        </w:rPr>
        <w:tab/>
      </w:r>
      <w:r w:rsidR="00DB4B43" w:rsidRPr="00187F0A">
        <w:rPr>
          <w:bCs/>
          <w:sz w:val="28"/>
          <w:szCs w:val="28"/>
        </w:rPr>
        <w:t xml:space="preserve">    </w:t>
      </w:r>
      <w:proofErr w:type="spellStart"/>
      <w:r w:rsidR="00DB4B43" w:rsidRPr="00187F0A">
        <w:rPr>
          <w:bCs/>
          <w:sz w:val="28"/>
          <w:szCs w:val="28"/>
        </w:rPr>
        <w:t>Лапынин</w:t>
      </w:r>
      <w:proofErr w:type="spellEnd"/>
      <w:r w:rsidR="00DB4B43" w:rsidRPr="00187F0A">
        <w:rPr>
          <w:bCs/>
          <w:sz w:val="28"/>
          <w:szCs w:val="28"/>
        </w:rPr>
        <w:t xml:space="preserve"> Н П</w:t>
      </w:r>
    </w:p>
    <w:p w:rsidR="00274936" w:rsidRPr="00187F0A" w:rsidRDefault="00274936" w:rsidP="00B17F0F">
      <w:pPr>
        <w:pStyle w:val="a8"/>
        <w:ind w:firstLine="720"/>
        <w:jc w:val="both"/>
        <w:rPr>
          <w:bCs/>
          <w:sz w:val="28"/>
          <w:szCs w:val="28"/>
        </w:rPr>
      </w:pPr>
    </w:p>
    <w:p w:rsidR="00B17F0F" w:rsidRPr="00187F0A" w:rsidRDefault="00B17F0F" w:rsidP="00B17F0F">
      <w:pPr>
        <w:pStyle w:val="a8"/>
        <w:ind w:firstLine="720"/>
        <w:jc w:val="both"/>
        <w:rPr>
          <w:bCs/>
          <w:sz w:val="28"/>
          <w:szCs w:val="28"/>
        </w:rPr>
      </w:pPr>
    </w:p>
    <w:p w:rsidR="00C40D64" w:rsidRPr="00187F0A" w:rsidRDefault="00C40D64" w:rsidP="00B17F0F">
      <w:pPr>
        <w:pStyle w:val="a8"/>
        <w:ind w:firstLine="720"/>
        <w:jc w:val="both"/>
        <w:rPr>
          <w:bCs/>
          <w:sz w:val="28"/>
          <w:szCs w:val="28"/>
        </w:rPr>
      </w:pPr>
    </w:p>
    <w:p w:rsidR="00C40D64" w:rsidRPr="00187F0A" w:rsidRDefault="00C40D64" w:rsidP="00B17F0F">
      <w:pPr>
        <w:pStyle w:val="a8"/>
        <w:ind w:firstLine="720"/>
        <w:jc w:val="both"/>
        <w:rPr>
          <w:bCs/>
          <w:sz w:val="28"/>
          <w:szCs w:val="28"/>
        </w:rPr>
      </w:pPr>
    </w:p>
    <w:p w:rsidR="00C40D64" w:rsidRPr="00187F0A" w:rsidRDefault="00C40D64" w:rsidP="00B17F0F">
      <w:pPr>
        <w:pStyle w:val="a8"/>
        <w:ind w:firstLine="720"/>
        <w:jc w:val="both"/>
        <w:rPr>
          <w:bCs/>
          <w:sz w:val="28"/>
          <w:szCs w:val="28"/>
        </w:rPr>
      </w:pPr>
    </w:p>
    <w:p w:rsidR="00C40D64" w:rsidRPr="00187F0A" w:rsidRDefault="00C40D64" w:rsidP="00B17F0F">
      <w:pPr>
        <w:pStyle w:val="a8"/>
        <w:ind w:firstLine="720"/>
        <w:jc w:val="both"/>
        <w:rPr>
          <w:bCs/>
          <w:sz w:val="28"/>
          <w:szCs w:val="28"/>
        </w:rPr>
      </w:pPr>
    </w:p>
    <w:p w:rsidR="00C40D64" w:rsidRPr="00187F0A" w:rsidRDefault="00C40D64" w:rsidP="00B17F0F">
      <w:pPr>
        <w:pStyle w:val="a8"/>
        <w:ind w:firstLine="720"/>
        <w:jc w:val="both"/>
        <w:rPr>
          <w:bCs/>
          <w:sz w:val="28"/>
          <w:szCs w:val="28"/>
        </w:rPr>
      </w:pPr>
    </w:p>
    <w:p w:rsidR="00C40D64" w:rsidRPr="00187F0A" w:rsidRDefault="00B17F0F" w:rsidP="00C40D64">
      <w:pPr>
        <w:pStyle w:val="11"/>
        <w:keepNext/>
        <w:keepLines/>
        <w:shd w:val="clear" w:color="auto" w:fill="auto"/>
        <w:spacing w:before="0" w:line="240" w:lineRule="auto"/>
        <w:ind w:left="20" w:right="20" w:hanging="20"/>
        <w:jc w:val="right"/>
        <w:rPr>
          <w:rFonts w:ascii="Times New Roman" w:hAnsi="Times New Roman" w:cs="Times New Roman"/>
          <w:sz w:val="28"/>
          <w:szCs w:val="28"/>
        </w:rPr>
      </w:pPr>
      <w:r w:rsidRPr="00187F0A">
        <w:rPr>
          <w:rFonts w:ascii="Times New Roman" w:hAnsi="Times New Roman" w:cs="Times New Roman"/>
          <w:sz w:val="28"/>
          <w:szCs w:val="28"/>
        </w:rPr>
        <w:lastRenderedPageBreak/>
        <w:t>Пр</w:t>
      </w:r>
      <w:r w:rsidR="00C40D64" w:rsidRPr="00187F0A">
        <w:rPr>
          <w:rFonts w:ascii="Times New Roman" w:hAnsi="Times New Roman" w:cs="Times New Roman"/>
          <w:sz w:val="28"/>
          <w:szCs w:val="28"/>
        </w:rPr>
        <w:t xml:space="preserve">иложение </w:t>
      </w:r>
    </w:p>
    <w:p w:rsidR="00C40D64" w:rsidRPr="00187F0A" w:rsidRDefault="00C40D64" w:rsidP="00C40D64">
      <w:pPr>
        <w:pStyle w:val="11"/>
        <w:keepNext/>
        <w:keepLines/>
        <w:shd w:val="clear" w:color="auto" w:fill="auto"/>
        <w:spacing w:before="0" w:line="240" w:lineRule="auto"/>
        <w:ind w:left="20" w:right="20" w:hanging="20"/>
        <w:jc w:val="right"/>
        <w:rPr>
          <w:rFonts w:ascii="Times New Roman" w:hAnsi="Times New Roman" w:cs="Times New Roman"/>
          <w:sz w:val="28"/>
          <w:szCs w:val="28"/>
        </w:rPr>
      </w:pPr>
      <w:proofErr w:type="gramStart"/>
      <w:r w:rsidRPr="00187F0A">
        <w:rPr>
          <w:rFonts w:ascii="Times New Roman" w:hAnsi="Times New Roman" w:cs="Times New Roman"/>
          <w:sz w:val="28"/>
          <w:szCs w:val="28"/>
        </w:rPr>
        <w:t>к</w:t>
      </w:r>
      <w:proofErr w:type="gramEnd"/>
      <w:r w:rsidRPr="00187F0A">
        <w:rPr>
          <w:rFonts w:ascii="Times New Roman" w:hAnsi="Times New Roman" w:cs="Times New Roman"/>
          <w:sz w:val="28"/>
          <w:szCs w:val="28"/>
        </w:rPr>
        <w:t xml:space="preserve"> решению Совета депутатов</w:t>
      </w:r>
    </w:p>
    <w:p w:rsidR="00C40D64" w:rsidRPr="00187F0A" w:rsidRDefault="00C40D64" w:rsidP="00C40D64">
      <w:pPr>
        <w:pStyle w:val="11"/>
        <w:keepNext/>
        <w:keepLines/>
        <w:shd w:val="clear" w:color="auto" w:fill="auto"/>
        <w:spacing w:before="0" w:line="240" w:lineRule="auto"/>
        <w:ind w:left="20" w:right="20" w:hanging="20"/>
        <w:jc w:val="right"/>
        <w:rPr>
          <w:rFonts w:ascii="Times New Roman" w:hAnsi="Times New Roman" w:cs="Times New Roman"/>
          <w:sz w:val="28"/>
          <w:szCs w:val="28"/>
        </w:rPr>
      </w:pPr>
      <w:proofErr w:type="gramStart"/>
      <w:r w:rsidRPr="00187F0A">
        <w:rPr>
          <w:rFonts w:ascii="Times New Roman" w:hAnsi="Times New Roman" w:cs="Times New Roman"/>
          <w:sz w:val="28"/>
          <w:szCs w:val="28"/>
        </w:rPr>
        <w:t>от</w:t>
      </w:r>
      <w:proofErr w:type="gramEnd"/>
      <w:r w:rsidR="00DB4B43" w:rsidRPr="00187F0A">
        <w:rPr>
          <w:rFonts w:ascii="Times New Roman" w:hAnsi="Times New Roman" w:cs="Times New Roman"/>
          <w:sz w:val="28"/>
          <w:szCs w:val="28"/>
        </w:rPr>
        <w:t xml:space="preserve"> 11</w:t>
      </w:r>
      <w:r w:rsidR="00274936" w:rsidRPr="00187F0A">
        <w:rPr>
          <w:rFonts w:ascii="Times New Roman" w:hAnsi="Times New Roman" w:cs="Times New Roman"/>
          <w:sz w:val="28"/>
          <w:szCs w:val="28"/>
        </w:rPr>
        <w:t>.</w:t>
      </w:r>
      <w:r w:rsidR="00DB4B43" w:rsidRPr="00187F0A">
        <w:rPr>
          <w:rFonts w:ascii="Times New Roman" w:hAnsi="Times New Roman" w:cs="Times New Roman"/>
          <w:sz w:val="28"/>
          <w:szCs w:val="28"/>
        </w:rPr>
        <w:t xml:space="preserve"> 11</w:t>
      </w:r>
      <w:r w:rsidRPr="00187F0A">
        <w:rPr>
          <w:rFonts w:ascii="Times New Roman" w:hAnsi="Times New Roman" w:cs="Times New Roman"/>
          <w:sz w:val="28"/>
          <w:szCs w:val="28"/>
        </w:rPr>
        <w:t xml:space="preserve"> .2020  № </w:t>
      </w:r>
      <w:r w:rsidR="00DB4B43" w:rsidRPr="00187F0A">
        <w:rPr>
          <w:rFonts w:ascii="Times New Roman" w:hAnsi="Times New Roman" w:cs="Times New Roman"/>
          <w:sz w:val="28"/>
          <w:szCs w:val="28"/>
        </w:rPr>
        <w:t>11</w:t>
      </w: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r w:rsidRPr="00187F0A">
        <w:rPr>
          <w:rFonts w:ascii="Times New Roman" w:hAnsi="Times New Roman" w:cs="Times New Roman"/>
          <w:sz w:val="28"/>
          <w:szCs w:val="28"/>
        </w:rPr>
        <w:t xml:space="preserve">РЕГЛАМЕНТ </w:t>
      </w: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r w:rsidRPr="00187F0A">
        <w:rPr>
          <w:rFonts w:ascii="Times New Roman" w:hAnsi="Times New Roman" w:cs="Times New Roman"/>
          <w:sz w:val="28"/>
          <w:szCs w:val="28"/>
        </w:rPr>
        <w:t xml:space="preserve">РАБОТЫ СОВЕТА ДЕПУТАТОВ МУНИЦИПАЛЬНОГО БРАЗОВАНИЯ </w:t>
      </w:r>
    </w:p>
    <w:p w:rsidR="00C40D64" w:rsidRPr="00187F0A" w:rsidRDefault="00DB4B43"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r w:rsidRPr="00187F0A">
        <w:rPr>
          <w:rFonts w:ascii="Times New Roman" w:hAnsi="Times New Roman" w:cs="Times New Roman"/>
          <w:sz w:val="28"/>
          <w:szCs w:val="28"/>
        </w:rPr>
        <w:t>ЕФРЕМОВО-ЗЫКОВСКИЙ</w:t>
      </w:r>
      <w:r w:rsidR="00C40D64" w:rsidRPr="00187F0A">
        <w:rPr>
          <w:rFonts w:ascii="Times New Roman" w:hAnsi="Times New Roman" w:cs="Times New Roman"/>
          <w:sz w:val="28"/>
          <w:szCs w:val="28"/>
        </w:rPr>
        <w:t xml:space="preserve"> СЕЛЬСОВЕТ</w:t>
      </w: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r w:rsidRPr="00187F0A">
        <w:rPr>
          <w:rFonts w:ascii="Times New Roman" w:hAnsi="Times New Roman" w:cs="Times New Roman"/>
          <w:sz w:val="28"/>
          <w:szCs w:val="28"/>
        </w:rPr>
        <w:t>Глава 1. ОБЩИЕ ПОЛОЖЕНИЯ</w:t>
      </w:r>
    </w:p>
    <w:p w:rsidR="00C40D64" w:rsidRPr="00187F0A" w:rsidRDefault="00C40D64" w:rsidP="00C40D64">
      <w:pPr>
        <w:pStyle w:val="11"/>
        <w:keepNext/>
        <w:keepLines/>
        <w:shd w:val="clear" w:color="auto" w:fill="auto"/>
        <w:spacing w:before="0" w:line="240" w:lineRule="auto"/>
        <w:ind w:left="20" w:right="20" w:hanging="20"/>
        <w:jc w:val="center"/>
        <w:rPr>
          <w:rFonts w:ascii="Times New Roman" w:hAnsi="Times New Roman" w:cs="Times New Roman"/>
          <w:sz w:val="28"/>
          <w:szCs w:val="28"/>
        </w:rPr>
      </w:pPr>
    </w:p>
    <w:p w:rsidR="00C40D64" w:rsidRPr="00187F0A" w:rsidRDefault="00C40D64" w:rsidP="00B17F0F">
      <w:pPr>
        <w:pStyle w:val="11"/>
        <w:keepNext/>
        <w:keepLines/>
        <w:shd w:val="clear" w:color="auto" w:fill="auto"/>
        <w:spacing w:before="0" w:line="240" w:lineRule="auto"/>
        <w:ind w:left="20" w:right="20" w:firstLine="720"/>
        <w:jc w:val="both"/>
        <w:rPr>
          <w:rFonts w:ascii="Times New Roman" w:hAnsi="Times New Roman" w:cs="Times New Roman"/>
          <w:sz w:val="28"/>
          <w:szCs w:val="28"/>
        </w:rPr>
      </w:pPr>
      <w:r w:rsidRPr="00187F0A">
        <w:rPr>
          <w:rFonts w:ascii="Times New Roman" w:hAnsi="Times New Roman" w:cs="Times New Roman"/>
          <w:sz w:val="28"/>
          <w:szCs w:val="28"/>
        </w:rPr>
        <w:t xml:space="preserve">Статья 1. Основы организации и деятельности Совета депутатов    муниципального образования </w:t>
      </w:r>
      <w:r w:rsidR="00DB4B43" w:rsidRPr="00187F0A">
        <w:rPr>
          <w:rFonts w:ascii="Times New Roman" w:eastAsia="Times New Roman" w:hAnsi="Times New Roman" w:cs="Times New Roman"/>
          <w:bCs w:val="0"/>
          <w:spacing w:val="-15"/>
          <w:kern w:val="36"/>
          <w:sz w:val="28"/>
          <w:szCs w:val="28"/>
        </w:rPr>
        <w:t>Ефремово-</w:t>
      </w:r>
      <w:proofErr w:type="gramStart"/>
      <w:r w:rsidR="00DB4B43" w:rsidRPr="00187F0A">
        <w:rPr>
          <w:rFonts w:ascii="Times New Roman" w:eastAsia="Times New Roman" w:hAnsi="Times New Roman" w:cs="Times New Roman"/>
          <w:bCs w:val="0"/>
          <w:spacing w:val="-15"/>
          <w:kern w:val="36"/>
          <w:sz w:val="28"/>
          <w:szCs w:val="28"/>
        </w:rPr>
        <w:t>Зыковский</w:t>
      </w:r>
      <w:r w:rsidR="00DB4B43" w:rsidRPr="00187F0A">
        <w:rPr>
          <w:rFonts w:ascii="Times New Roman" w:eastAsia="Times New Roman" w:hAnsi="Times New Roman" w:cs="Times New Roman"/>
          <w:spacing w:val="-15"/>
          <w:kern w:val="36"/>
          <w:sz w:val="28"/>
          <w:szCs w:val="28"/>
        </w:rPr>
        <w:t xml:space="preserve"> </w:t>
      </w:r>
      <w:r w:rsidRPr="00187F0A">
        <w:rPr>
          <w:rFonts w:ascii="Times New Roman" w:hAnsi="Times New Roman" w:cs="Times New Roman"/>
          <w:sz w:val="28"/>
          <w:szCs w:val="28"/>
        </w:rPr>
        <w:t xml:space="preserve"> сельсовет</w:t>
      </w:r>
      <w:proofErr w:type="gramEnd"/>
    </w:p>
    <w:p w:rsidR="00274936" w:rsidRPr="00187F0A" w:rsidRDefault="00274936" w:rsidP="00B17F0F">
      <w:pPr>
        <w:pStyle w:val="11"/>
        <w:keepNext/>
        <w:keepLines/>
        <w:shd w:val="clear" w:color="auto" w:fill="auto"/>
        <w:spacing w:before="0" w:line="240" w:lineRule="auto"/>
        <w:ind w:left="20" w:right="20" w:firstLine="720"/>
        <w:jc w:val="both"/>
        <w:rPr>
          <w:rFonts w:ascii="Times New Roman" w:hAnsi="Times New Roman" w:cs="Times New Roman"/>
          <w:sz w:val="28"/>
          <w:szCs w:val="28"/>
        </w:rPr>
      </w:pPr>
    </w:p>
    <w:p w:rsidR="00C40D64" w:rsidRPr="00187F0A" w:rsidRDefault="00C40D64" w:rsidP="00B17F0F">
      <w:pPr>
        <w:pStyle w:val="1"/>
        <w:numPr>
          <w:ilvl w:val="1"/>
          <w:numId w:val="3"/>
        </w:numPr>
        <w:shd w:val="clear" w:color="auto" w:fill="auto"/>
        <w:tabs>
          <w:tab w:val="left" w:pos="889"/>
          <w:tab w:val="left" w:pos="993"/>
          <w:tab w:val="left" w:pos="1134"/>
          <w:tab w:val="left" w:pos="1276"/>
        </w:tabs>
        <w:spacing w:after="0" w:line="240" w:lineRule="auto"/>
        <w:ind w:left="0" w:right="20" w:firstLine="720"/>
        <w:jc w:val="both"/>
        <w:rPr>
          <w:rFonts w:ascii="Times New Roman" w:hAnsi="Times New Roman" w:cs="Times New Roman"/>
          <w:sz w:val="28"/>
          <w:szCs w:val="28"/>
        </w:rPr>
      </w:pPr>
      <w:r w:rsidRPr="00187F0A">
        <w:rPr>
          <w:rFonts w:ascii="Times New Roman" w:hAnsi="Times New Roman" w:cs="Times New Roman"/>
          <w:sz w:val="28"/>
          <w:szCs w:val="28"/>
        </w:rPr>
        <w:t xml:space="preserve">Совет депутатов    муниципального образования </w:t>
      </w:r>
      <w:r w:rsidR="00DB4B43" w:rsidRPr="00187F0A">
        <w:rPr>
          <w:rFonts w:ascii="Times New Roman" w:eastAsia="Times New Roman" w:hAnsi="Times New Roman" w:cs="Times New Roman"/>
          <w:bCs/>
          <w:spacing w:val="-15"/>
          <w:kern w:val="36"/>
          <w:sz w:val="28"/>
          <w:szCs w:val="28"/>
        </w:rPr>
        <w:t xml:space="preserve">Ефремово-Зыковский </w:t>
      </w:r>
      <w:r w:rsidRPr="00187F0A">
        <w:rPr>
          <w:rFonts w:ascii="Times New Roman" w:hAnsi="Times New Roman" w:cs="Times New Roman"/>
          <w:bCs/>
          <w:spacing w:val="-15"/>
          <w:kern w:val="36"/>
          <w:sz w:val="28"/>
          <w:szCs w:val="28"/>
        </w:rPr>
        <w:t xml:space="preserve"> </w:t>
      </w:r>
      <w:r w:rsidRPr="00187F0A">
        <w:rPr>
          <w:rFonts w:ascii="Times New Roman" w:hAnsi="Times New Roman" w:cs="Times New Roman"/>
          <w:sz w:val="28"/>
          <w:szCs w:val="28"/>
        </w:rPr>
        <w:t xml:space="preserve">сельсовет (далее по тексту - Совет депутатов) является постоянно действующим представительным органом местного самоуправления на территории    муниципального образования </w:t>
      </w:r>
      <w:r w:rsidR="00DB4B43" w:rsidRPr="00187F0A">
        <w:rPr>
          <w:rFonts w:ascii="Times New Roman" w:eastAsia="Times New Roman" w:hAnsi="Times New Roman" w:cs="Times New Roman"/>
          <w:bCs/>
          <w:spacing w:val="-15"/>
          <w:kern w:val="36"/>
          <w:sz w:val="28"/>
          <w:szCs w:val="28"/>
        </w:rPr>
        <w:t xml:space="preserve">Ефремово-Зыковский </w:t>
      </w:r>
      <w:r w:rsidRPr="00187F0A">
        <w:rPr>
          <w:rFonts w:ascii="Times New Roman" w:hAnsi="Times New Roman" w:cs="Times New Roman"/>
          <w:bCs/>
          <w:spacing w:val="-15"/>
          <w:kern w:val="36"/>
          <w:sz w:val="28"/>
          <w:szCs w:val="28"/>
        </w:rPr>
        <w:t xml:space="preserve"> </w:t>
      </w:r>
      <w:r w:rsidRPr="00187F0A">
        <w:rPr>
          <w:rFonts w:ascii="Times New Roman" w:hAnsi="Times New Roman" w:cs="Times New Roman"/>
          <w:sz w:val="28"/>
          <w:szCs w:val="28"/>
        </w:rPr>
        <w:t xml:space="preserve">сельсовет </w:t>
      </w:r>
      <w:proofErr w:type="spellStart"/>
      <w:r w:rsidRPr="00187F0A">
        <w:rPr>
          <w:rFonts w:ascii="Times New Roman" w:hAnsi="Times New Roman" w:cs="Times New Roman"/>
          <w:sz w:val="28"/>
          <w:szCs w:val="28"/>
        </w:rPr>
        <w:t>Пономаревского</w:t>
      </w:r>
      <w:proofErr w:type="spellEnd"/>
      <w:r w:rsidRPr="00187F0A">
        <w:rPr>
          <w:rFonts w:ascii="Times New Roman" w:hAnsi="Times New Roman" w:cs="Times New Roman"/>
          <w:sz w:val="28"/>
          <w:szCs w:val="28"/>
        </w:rPr>
        <w:t xml:space="preserve"> района Оренбургской области и осуществляет деятельность на основе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законодательных и иных нормативных правовых актов Оренбургской  области, Устава    муниципального образования </w:t>
      </w:r>
      <w:r w:rsidR="00DB4B43" w:rsidRPr="00187F0A">
        <w:rPr>
          <w:rFonts w:ascii="Times New Roman" w:eastAsia="Times New Roman" w:hAnsi="Times New Roman" w:cs="Times New Roman"/>
          <w:bCs/>
          <w:spacing w:val="-15"/>
          <w:kern w:val="36"/>
          <w:sz w:val="28"/>
          <w:szCs w:val="28"/>
        </w:rPr>
        <w:t xml:space="preserve">Ефремово-Зыковский </w:t>
      </w:r>
      <w:r w:rsidRPr="00187F0A">
        <w:rPr>
          <w:rFonts w:ascii="Times New Roman" w:hAnsi="Times New Roman" w:cs="Times New Roman"/>
          <w:bCs/>
          <w:spacing w:val="-15"/>
          <w:kern w:val="36"/>
          <w:sz w:val="28"/>
          <w:szCs w:val="28"/>
        </w:rPr>
        <w:t xml:space="preserve"> </w:t>
      </w:r>
      <w:r w:rsidRPr="00187F0A">
        <w:rPr>
          <w:rFonts w:ascii="Times New Roman" w:hAnsi="Times New Roman" w:cs="Times New Roman"/>
          <w:sz w:val="28"/>
          <w:szCs w:val="28"/>
        </w:rPr>
        <w:t>сельсовет, настоящего Регламента.</w:t>
      </w:r>
    </w:p>
    <w:p w:rsidR="00C40D64" w:rsidRPr="00187F0A" w:rsidRDefault="00C40D64" w:rsidP="00B17F0F">
      <w:pPr>
        <w:pStyle w:val="1"/>
        <w:shd w:val="clear" w:color="auto" w:fill="auto"/>
        <w:tabs>
          <w:tab w:val="left" w:pos="937"/>
          <w:tab w:val="left" w:pos="993"/>
          <w:tab w:val="left" w:pos="1276"/>
        </w:tabs>
        <w:spacing w:after="0" w:line="240" w:lineRule="auto"/>
        <w:ind w:right="20" w:firstLine="720"/>
        <w:jc w:val="both"/>
        <w:rPr>
          <w:rFonts w:ascii="Times New Roman" w:hAnsi="Times New Roman" w:cs="Times New Roman"/>
          <w:sz w:val="28"/>
          <w:szCs w:val="28"/>
        </w:rPr>
      </w:pPr>
    </w:p>
    <w:p w:rsidR="00C40D64" w:rsidRPr="00187F0A" w:rsidRDefault="00C40D64" w:rsidP="00B17F0F">
      <w:pPr>
        <w:pStyle w:val="11"/>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bookmarkStart w:id="1" w:name="bookmark1"/>
      <w:r w:rsidRPr="00187F0A">
        <w:rPr>
          <w:rFonts w:ascii="Times New Roman" w:hAnsi="Times New Roman" w:cs="Times New Roman"/>
          <w:sz w:val="28"/>
          <w:szCs w:val="28"/>
        </w:rPr>
        <w:t>Статья 2. Регламент Совета депутатов</w:t>
      </w:r>
      <w:bookmarkEnd w:id="1"/>
    </w:p>
    <w:p w:rsidR="00C40D64" w:rsidRPr="00187F0A" w:rsidRDefault="00C40D64" w:rsidP="00B17F0F">
      <w:pPr>
        <w:shd w:val="clear" w:color="auto" w:fill="FFFFFF"/>
        <w:tabs>
          <w:tab w:val="left" w:pos="993"/>
          <w:tab w:val="left" w:pos="1276"/>
        </w:tabs>
        <w:ind w:firstLine="720"/>
        <w:jc w:val="both"/>
        <w:textAlignment w:val="baseline"/>
        <w:rPr>
          <w:sz w:val="28"/>
          <w:szCs w:val="28"/>
        </w:rPr>
      </w:pPr>
      <w:r w:rsidRPr="00187F0A">
        <w:rPr>
          <w:sz w:val="28"/>
          <w:szCs w:val="28"/>
        </w:rPr>
        <w:t>2.1. Настоящий Регламент Совета депутатов (далее - Регламент) принимается решением Совета депутатов и определяет: порядок организации его деятельности, устанавливает периодичность, порядок созыва и проведения заседаний Совета депутатов; порядок избрания заместителя председателя Совета депутатов; порядок планирования работы; порядок подготовки, внесения, рассмотрения и принятия Советом депутатов решений, порядок осуществления контроля за исполнение  органами местного самоуправления и должностными лицами местного самоуправления полномочий по решению вопросов местного значения; порядок осуществления депутатами своих полномочий, порядок проведения депутатских отчетов.</w:t>
      </w:r>
    </w:p>
    <w:p w:rsidR="00C40D64" w:rsidRPr="00187F0A" w:rsidRDefault="00C40D64" w:rsidP="00B17F0F">
      <w:pPr>
        <w:shd w:val="clear" w:color="auto" w:fill="FFFFFF"/>
        <w:tabs>
          <w:tab w:val="left" w:pos="993"/>
          <w:tab w:val="left" w:pos="1276"/>
        </w:tabs>
        <w:ind w:firstLine="720"/>
        <w:jc w:val="both"/>
        <w:textAlignment w:val="baseline"/>
        <w:rPr>
          <w:sz w:val="28"/>
          <w:szCs w:val="28"/>
        </w:rPr>
      </w:pPr>
      <w:r w:rsidRPr="00187F0A">
        <w:rPr>
          <w:sz w:val="28"/>
          <w:szCs w:val="28"/>
        </w:rPr>
        <w:t>2.2. Регламент устанавливает ответственность депутатов за систематическое отсутствие на заседаниях Совета депутатов без уважительных причин, а также за нарушение порядка на заседаниях Совета депутатов.</w:t>
      </w:r>
    </w:p>
    <w:p w:rsidR="00C40D64" w:rsidRPr="00187F0A" w:rsidRDefault="00C40D64" w:rsidP="00B17F0F">
      <w:pPr>
        <w:pStyle w:val="11"/>
        <w:keepNext/>
        <w:keepLines/>
        <w:shd w:val="clear" w:color="auto" w:fill="auto"/>
        <w:tabs>
          <w:tab w:val="left" w:pos="993"/>
          <w:tab w:val="left" w:pos="1276"/>
        </w:tabs>
        <w:spacing w:before="0" w:line="240" w:lineRule="auto"/>
        <w:ind w:right="1060" w:firstLine="720"/>
        <w:jc w:val="center"/>
        <w:rPr>
          <w:rFonts w:ascii="Times New Roman" w:hAnsi="Times New Roman" w:cs="Times New Roman"/>
          <w:sz w:val="28"/>
          <w:szCs w:val="28"/>
        </w:rPr>
      </w:pPr>
      <w:bookmarkStart w:id="2" w:name="bookmark2"/>
    </w:p>
    <w:p w:rsidR="00C40D64" w:rsidRPr="00187F0A" w:rsidRDefault="00C40D64" w:rsidP="00B17F0F">
      <w:pPr>
        <w:pStyle w:val="11"/>
        <w:keepNext/>
        <w:keepLines/>
        <w:shd w:val="clear" w:color="auto" w:fill="auto"/>
        <w:tabs>
          <w:tab w:val="left" w:pos="993"/>
          <w:tab w:val="left" w:pos="1276"/>
        </w:tabs>
        <w:spacing w:before="0" w:line="240" w:lineRule="auto"/>
        <w:ind w:right="27" w:firstLine="720"/>
        <w:jc w:val="center"/>
        <w:rPr>
          <w:rFonts w:ascii="Times New Roman" w:hAnsi="Times New Roman" w:cs="Times New Roman"/>
          <w:sz w:val="28"/>
          <w:szCs w:val="28"/>
        </w:rPr>
      </w:pPr>
      <w:r w:rsidRPr="00187F0A">
        <w:rPr>
          <w:rFonts w:ascii="Times New Roman" w:hAnsi="Times New Roman" w:cs="Times New Roman"/>
          <w:sz w:val="28"/>
          <w:szCs w:val="28"/>
        </w:rPr>
        <w:t xml:space="preserve">Глава 2. СТРУКТУРНАЯ ОРГАНИЗАЦИЯ СОВЕТА ДЕПУТАТОВ </w:t>
      </w:r>
    </w:p>
    <w:p w:rsidR="00C40D64" w:rsidRPr="00187F0A" w:rsidRDefault="00C40D64" w:rsidP="00B17F0F">
      <w:pPr>
        <w:pStyle w:val="11"/>
        <w:keepNext/>
        <w:keepLines/>
        <w:shd w:val="clear" w:color="auto" w:fill="auto"/>
        <w:tabs>
          <w:tab w:val="left" w:pos="993"/>
          <w:tab w:val="left" w:pos="1276"/>
        </w:tabs>
        <w:spacing w:before="0" w:line="240" w:lineRule="auto"/>
        <w:ind w:right="1060" w:firstLine="720"/>
        <w:jc w:val="center"/>
        <w:rPr>
          <w:rFonts w:ascii="Times New Roman" w:hAnsi="Times New Roman" w:cs="Times New Roman"/>
          <w:sz w:val="28"/>
          <w:szCs w:val="28"/>
        </w:rPr>
      </w:pPr>
    </w:p>
    <w:p w:rsidR="00C40D64" w:rsidRPr="00187F0A" w:rsidRDefault="00C40D64" w:rsidP="00B17F0F">
      <w:pPr>
        <w:pStyle w:val="11"/>
        <w:keepNext/>
        <w:keepLines/>
        <w:shd w:val="clear" w:color="auto" w:fill="auto"/>
        <w:tabs>
          <w:tab w:val="left" w:pos="993"/>
          <w:tab w:val="left" w:pos="1276"/>
        </w:tabs>
        <w:spacing w:before="0" w:line="240" w:lineRule="auto"/>
        <w:ind w:right="1060" w:firstLine="720"/>
        <w:rPr>
          <w:rFonts w:ascii="Times New Roman" w:hAnsi="Times New Roman" w:cs="Times New Roman"/>
          <w:sz w:val="28"/>
          <w:szCs w:val="28"/>
        </w:rPr>
      </w:pPr>
      <w:r w:rsidRPr="00187F0A">
        <w:rPr>
          <w:rFonts w:ascii="Times New Roman" w:hAnsi="Times New Roman" w:cs="Times New Roman"/>
          <w:sz w:val="28"/>
          <w:szCs w:val="28"/>
        </w:rPr>
        <w:t>Статья 3. Структура Совета депутатов</w:t>
      </w:r>
      <w:bookmarkEnd w:id="2"/>
    </w:p>
    <w:p w:rsidR="00C40D64" w:rsidRPr="00187F0A" w:rsidRDefault="00C40D64" w:rsidP="00B17F0F">
      <w:pPr>
        <w:pStyle w:val="1"/>
        <w:numPr>
          <w:ilvl w:val="1"/>
          <w:numId w:val="4"/>
        </w:numPr>
        <w:shd w:val="clear" w:color="auto" w:fill="auto"/>
        <w:tabs>
          <w:tab w:val="left" w:pos="802"/>
          <w:tab w:val="left" w:pos="993"/>
          <w:tab w:val="left" w:pos="1276"/>
        </w:tabs>
        <w:spacing w:after="0" w:line="240" w:lineRule="auto"/>
        <w:ind w:left="0" w:right="20" w:firstLine="720"/>
        <w:jc w:val="both"/>
        <w:rPr>
          <w:rFonts w:ascii="Times New Roman" w:hAnsi="Times New Roman" w:cs="Times New Roman"/>
          <w:sz w:val="28"/>
          <w:szCs w:val="28"/>
        </w:rPr>
      </w:pPr>
      <w:r w:rsidRPr="00187F0A">
        <w:rPr>
          <w:rFonts w:ascii="Times New Roman" w:hAnsi="Times New Roman" w:cs="Times New Roman"/>
          <w:sz w:val="28"/>
          <w:szCs w:val="28"/>
        </w:rPr>
        <w:t xml:space="preserve">Совет депутатов состоит из 8 депутатов, избираемых на </w:t>
      </w:r>
      <w:r w:rsidRPr="00187F0A">
        <w:rPr>
          <w:rFonts w:ascii="Times New Roman" w:hAnsi="Times New Roman" w:cs="Times New Roman"/>
          <w:sz w:val="28"/>
          <w:szCs w:val="28"/>
        </w:rPr>
        <w:lastRenderedPageBreak/>
        <w:t>муниципальных выборах на основе всеобщего, равного и прямого избирательного права при тайном голосовании сроком на пять лет.</w:t>
      </w:r>
    </w:p>
    <w:p w:rsidR="00C40D64" w:rsidRPr="00187F0A" w:rsidRDefault="00C40D64" w:rsidP="00B17F0F">
      <w:pPr>
        <w:pStyle w:val="1"/>
        <w:numPr>
          <w:ilvl w:val="1"/>
          <w:numId w:val="4"/>
        </w:numPr>
        <w:shd w:val="clear" w:color="auto" w:fill="auto"/>
        <w:tabs>
          <w:tab w:val="left" w:pos="802"/>
          <w:tab w:val="left" w:pos="993"/>
          <w:tab w:val="left" w:pos="1276"/>
        </w:tabs>
        <w:spacing w:after="0" w:line="240" w:lineRule="auto"/>
        <w:ind w:left="0" w:right="20" w:firstLine="720"/>
        <w:jc w:val="both"/>
        <w:rPr>
          <w:rFonts w:ascii="Times New Roman" w:hAnsi="Times New Roman" w:cs="Times New Roman"/>
          <w:sz w:val="28"/>
          <w:szCs w:val="28"/>
        </w:rPr>
      </w:pPr>
      <w:r w:rsidRPr="00187F0A">
        <w:rPr>
          <w:rFonts w:ascii="Times New Roman" w:hAnsi="Times New Roman" w:cs="Times New Roman"/>
          <w:sz w:val="28"/>
          <w:szCs w:val="28"/>
        </w:rPr>
        <w:t>В структуру Совета депутатов входят председатель Совета депутатов поселения, заместитель председателя Совета депутатов поселения, постоянно действующие рабочие органы Совета депутатов - постоянные комиссии, а также Органы, создаваемые для решения отдельных специальных вопросов, входящих в компетенцию Совета депутатов, - временные комиссии.</w:t>
      </w:r>
    </w:p>
    <w:p w:rsidR="00C40D64" w:rsidRPr="00187F0A" w:rsidRDefault="00C40D64" w:rsidP="00B17F0F">
      <w:pPr>
        <w:pStyle w:val="1"/>
        <w:numPr>
          <w:ilvl w:val="1"/>
          <w:numId w:val="4"/>
        </w:numPr>
        <w:shd w:val="clear" w:color="auto" w:fill="auto"/>
        <w:tabs>
          <w:tab w:val="left" w:pos="802"/>
          <w:tab w:val="left" w:pos="993"/>
          <w:tab w:val="left" w:pos="1276"/>
        </w:tabs>
        <w:spacing w:after="0" w:line="240" w:lineRule="auto"/>
        <w:ind w:left="0" w:right="20" w:firstLine="720"/>
        <w:jc w:val="both"/>
        <w:rPr>
          <w:rFonts w:ascii="Times New Roman" w:hAnsi="Times New Roman" w:cs="Times New Roman"/>
          <w:sz w:val="28"/>
          <w:szCs w:val="28"/>
        </w:rPr>
      </w:pPr>
      <w:r w:rsidRPr="00187F0A">
        <w:rPr>
          <w:rFonts w:ascii="Times New Roman" w:hAnsi="Times New Roman" w:cs="Times New Roman"/>
          <w:sz w:val="28"/>
          <w:szCs w:val="28"/>
        </w:rPr>
        <w:t xml:space="preserve">В целях организационного, информационного, правового, материально- технического и иного обеспечения деятельности Совета депутатов к работе Совета депутатов привлекается ведущий специалист администрации    муниципального образования </w:t>
      </w:r>
      <w:r w:rsidR="00DB4B43" w:rsidRPr="00187F0A">
        <w:rPr>
          <w:rFonts w:ascii="Times New Roman" w:eastAsia="Times New Roman" w:hAnsi="Times New Roman" w:cs="Times New Roman"/>
          <w:bCs/>
          <w:spacing w:val="-15"/>
          <w:kern w:val="36"/>
          <w:sz w:val="28"/>
          <w:szCs w:val="28"/>
        </w:rPr>
        <w:t>Ефремово-</w:t>
      </w:r>
      <w:proofErr w:type="gramStart"/>
      <w:r w:rsidR="00DB4B43" w:rsidRPr="00187F0A">
        <w:rPr>
          <w:rFonts w:ascii="Times New Roman" w:eastAsia="Times New Roman" w:hAnsi="Times New Roman" w:cs="Times New Roman"/>
          <w:bCs/>
          <w:spacing w:val="-15"/>
          <w:kern w:val="36"/>
          <w:sz w:val="28"/>
          <w:szCs w:val="28"/>
        </w:rPr>
        <w:t xml:space="preserve">Зыковский </w:t>
      </w:r>
      <w:r w:rsidRPr="00187F0A">
        <w:rPr>
          <w:rFonts w:ascii="Times New Roman" w:hAnsi="Times New Roman" w:cs="Times New Roman"/>
          <w:bCs/>
          <w:spacing w:val="-15"/>
          <w:kern w:val="36"/>
          <w:sz w:val="28"/>
          <w:szCs w:val="28"/>
        </w:rPr>
        <w:t xml:space="preserve"> </w:t>
      </w:r>
      <w:r w:rsidRPr="00187F0A">
        <w:rPr>
          <w:rFonts w:ascii="Times New Roman" w:hAnsi="Times New Roman" w:cs="Times New Roman"/>
          <w:sz w:val="28"/>
          <w:szCs w:val="28"/>
        </w:rPr>
        <w:t>сельсовет</w:t>
      </w:r>
      <w:proofErr w:type="gramEnd"/>
      <w:r w:rsidRPr="00187F0A">
        <w:rPr>
          <w:rFonts w:ascii="Times New Roman" w:hAnsi="Times New Roman" w:cs="Times New Roman"/>
          <w:sz w:val="28"/>
          <w:szCs w:val="28"/>
        </w:rPr>
        <w:t>.</w:t>
      </w:r>
    </w:p>
    <w:p w:rsidR="00C40D64" w:rsidRPr="00187F0A" w:rsidRDefault="00C40D64" w:rsidP="00B17F0F">
      <w:pPr>
        <w:pStyle w:val="1"/>
        <w:shd w:val="clear" w:color="auto" w:fill="auto"/>
        <w:tabs>
          <w:tab w:val="left" w:pos="894"/>
          <w:tab w:val="left" w:pos="993"/>
          <w:tab w:val="left" w:pos="1276"/>
        </w:tabs>
        <w:spacing w:after="0" w:line="240" w:lineRule="auto"/>
        <w:ind w:right="20" w:firstLine="720"/>
        <w:jc w:val="both"/>
        <w:rPr>
          <w:rFonts w:ascii="Times New Roman" w:hAnsi="Times New Roman" w:cs="Times New Roman"/>
          <w:sz w:val="28"/>
          <w:szCs w:val="28"/>
        </w:rPr>
      </w:pPr>
    </w:p>
    <w:p w:rsidR="00C40D64" w:rsidRPr="00187F0A" w:rsidRDefault="00C40D64" w:rsidP="00B17F0F">
      <w:pPr>
        <w:pStyle w:val="11"/>
        <w:keepNext/>
        <w:keepLines/>
        <w:shd w:val="clear" w:color="auto" w:fill="auto"/>
        <w:tabs>
          <w:tab w:val="left" w:pos="993"/>
          <w:tab w:val="left" w:pos="1276"/>
        </w:tabs>
        <w:spacing w:before="0" w:line="240" w:lineRule="auto"/>
        <w:ind w:firstLine="720"/>
        <w:jc w:val="both"/>
        <w:rPr>
          <w:rFonts w:ascii="Times New Roman" w:hAnsi="Times New Roman" w:cs="Times New Roman"/>
          <w:sz w:val="28"/>
          <w:szCs w:val="28"/>
        </w:rPr>
      </w:pPr>
      <w:bookmarkStart w:id="3" w:name="bookmark3"/>
      <w:r w:rsidRPr="00187F0A">
        <w:rPr>
          <w:rFonts w:ascii="Times New Roman" w:hAnsi="Times New Roman" w:cs="Times New Roman"/>
          <w:sz w:val="28"/>
          <w:szCs w:val="28"/>
        </w:rPr>
        <w:t xml:space="preserve">Статья 4. Председатель Совета депутатов    муниципального образования </w:t>
      </w:r>
      <w:r w:rsidR="00DB4B43" w:rsidRPr="00187F0A">
        <w:rPr>
          <w:rFonts w:ascii="Times New Roman" w:eastAsia="Times New Roman" w:hAnsi="Times New Roman" w:cs="Times New Roman"/>
          <w:bCs w:val="0"/>
          <w:spacing w:val="-15"/>
          <w:kern w:val="36"/>
          <w:sz w:val="28"/>
          <w:szCs w:val="28"/>
        </w:rPr>
        <w:t>Ефремово-</w:t>
      </w:r>
      <w:proofErr w:type="gramStart"/>
      <w:r w:rsidR="00DB4B43" w:rsidRPr="00187F0A">
        <w:rPr>
          <w:rFonts w:ascii="Times New Roman" w:eastAsia="Times New Roman" w:hAnsi="Times New Roman" w:cs="Times New Roman"/>
          <w:bCs w:val="0"/>
          <w:spacing w:val="-15"/>
          <w:kern w:val="36"/>
          <w:sz w:val="28"/>
          <w:szCs w:val="28"/>
        </w:rPr>
        <w:t>Зыковский</w:t>
      </w:r>
      <w:r w:rsidR="00DB4B43" w:rsidRPr="00187F0A">
        <w:rPr>
          <w:rFonts w:ascii="Times New Roman" w:eastAsia="Times New Roman" w:hAnsi="Times New Roman" w:cs="Times New Roman"/>
          <w:spacing w:val="-15"/>
          <w:kern w:val="36"/>
          <w:sz w:val="28"/>
          <w:szCs w:val="28"/>
        </w:rPr>
        <w:t xml:space="preserve"> </w:t>
      </w:r>
      <w:r w:rsidRPr="00187F0A">
        <w:rPr>
          <w:rFonts w:ascii="Times New Roman" w:hAnsi="Times New Roman" w:cs="Times New Roman"/>
          <w:sz w:val="28"/>
          <w:szCs w:val="28"/>
        </w:rPr>
        <w:t xml:space="preserve"> сельсовет</w:t>
      </w:r>
      <w:bookmarkEnd w:id="3"/>
      <w:proofErr w:type="gramEnd"/>
    </w:p>
    <w:p w:rsidR="00C40D64" w:rsidRPr="00187F0A" w:rsidRDefault="00C40D64" w:rsidP="00B17F0F">
      <w:pPr>
        <w:pStyle w:val="1"/>
        <w:numPr>
          <w:ilvl w:val="1"/>
          <w:numId w:val="5"/>
        </w:numPr>
        <w:shd w:val="clear" w:color="auto" w:fill="auto"/>
        <w:tabs>
          <w:tab w:val="left" w:pos="822"/>
          <w:tab w:val="left" w:pos="993"/>
          <w:tab w:val="left" w:pos="1134"/>
          <w:tab w:val="left" w:pos="1276"/>
        </w:tabs>
        <w:spacing w:after="0" w:line="240" w:lineRule="auto"/>
        <w:ind w:left="0"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Совет депутатов возглавляет председатель Совета депутатов, избираемый депутатами из своего состава.</w:t>
      </w:r>
    </w:p>
    <w:p w:rsidR="00C40D64" w:rsidRPr="00187F0A" w:rsidRDefault="00C40D64" w:rsidP="00B17F0F">
      <w:pPr>
        <w:pStyle w:val="1"/>
        <w:numPr>
          <w:ilvl w:val="1"/>
          <w:numId w:val="5"/>
        </w:numPr>
        <w:shd w:val="clear" w:color="auto" w:fill="auto"/>
        <w:tabs>
          <w:tab w:val="left" w:pos="822"/>
          <w:tab w:val="left" w:pos="993"/>
          <w:tab w:val="left" w:pos="1134"/>
          <w:tab w:val="left" w:pos="1276"/>
        </w:tabs>
        <w:spacing w:after="0" w:line="240" w:lineRule="auto"/>
        <w:ind w:left="0"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 xml:space="preserve">Председатель Совета депутатов осуществляет организацию работы Совета депутатов муниципального образования </w:t>
      </w:r>
      <w:r w:rsidR="00DB4B43" w:rsidRPr="00187F0A">
        <w:rPr>
          <w:rFonts w:ascii="Times New Roman" w:eastAsia="Times New Roman" w:hAnsi="Times New Roman" w:cs="Times New Roman"/>
          <w:bCs/>
          <w:spacing w:val="-15"/>
          <w:kern w:val="36"/>
          <w:sz w:val="28"/>
          <w:szCs w:val="28"/>
        </w:rPr>
        <w:t>Ефремово-</w:t>
      </w:r>
      <w:proofErr w:type="gramStart"/>
      <w:r w:rsidR="00DB4B43"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w:t>
      </w:r>
    </w:p>
    <w:p w:rsidR="00C40D64" w:rsidRPr="00187F0A" w:rsidRDefault="00C40D64" w:rsidP="00B17F0F">
      <w:pPr>
        <w:pStyle w:val="1"/>
        <w:numPr>
          <w:ilvl w:val="1"/>
          <w:numId w:val="5"/>
        </w:numPr>
        <w:shd w:val="clear" w:color="auto" w:fill="auto"/>
        <w:tabs>
          <w:tab w:val="left" w:pos="822"/>
          <w:tab w:val="left" w:pos="993"/>
          <w:tab w:val="left" w:pos="1134"/>
          <w:tab w:val="left" w:pos="1276"/>
        </w:tabs>
        <w:spacing w:after="0" w:line="240" w:lineRule="auto"/>
        <w:ind w:left="0"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 xml:space="preserve"> Председатель Совета депутатов представляет Совет депутатов муниципального образования </w:t>
      </w:r>
      <w:r w:rsidR="00DB4B43" w:rsidRPr="00187F0A">
        <w:rPr>
          <w:rFonts w:ascii="Times New Roman" w:eastAsia="Times New Roman" w:hAnsi="Times New Roman" w:cs="Times New Roman"/>
          <w:bCs/>
          <w:spacing w:val="-15"/>
          <w:kern w:val="36"/>
          <w:sz w:val="28"/>
          <w:szCs w:val="28"/>
        </w:rPr>
        <w:t>Ефремово-</w:t>
      </w:r>
      <w:proofErr w:type="gramStart"/>
      <w:r w:rsidR="00DB4B43"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xml:space="preserve"> в отношениях с населением муниципального образования </w:t>
      </w:r>
      <w:r w:rsidR="00DB4B43" w:rsidRPr="00187F0A">
        <w:rPr>
          <w:rFonts w:ascii="Times New Roman" w:eastAsia="Times New Roman" w:hAnsi="Times New Roman" w:cs="Times New Roman"/>
          <w:bCs/>
          <w:spacing w:val="-15"/>
          <w:kern w:val="36"/>
          <w:sz w:val="28"/>
          <w:szCs w:val="28"/>
        </w:rPr>
        <w:t xml:space="preserve">Ефремово-Зыковский </w:t>
      </w:r>
      <w:r w:rsidRPr="00187F0A">
        <w:rPr>
          <w:rStyle w:val="11pt"/>
          <w:rFonts w:ascii="Times New Roman" w:hAnsi="Times New Roman" w:cs="Times New Roman"/>
          <w:b w:val="0"/>
          <w:sz w:val="28"/>
          <w:szCs w:val="28"/>
        </w:rPr>
        <w:t xml:space="preserve"> сельсовет, органами государственной власти, местного самоуправления, предприятиями, учреждениями и организациями, общественными объединениями. </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sz w:val="28"/>
          <w:szCs w:val="28"/>
        </w:rPr>
      </w:pP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bookmarkStart w:id="4" w:name="bookmark4"/>
      <w:r w:rsidRPr="00187F0A">
        <w:rPr>
          <w:rFonts w:ascii="Times New Roman" w:hAnsi="Times New Roman" w:cs="Times New Roman"/>
          <w:sz w:val="28"/>
          <w:szCs w:val="28"/>
        </w:rPr>
        <w:t>Статья 5. Заместитель председателя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5.1. Заместитель председателя Совета депутатов избирается из числа депутатов открытым голосованием на заседании Совета депутатов по представлению председателя Совета депутатов и (или) группы депутатов, количеством не менее одной трети от числа избранных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5.2. Заместитель председателя Совета депутатов осуществляет свои полномочия на непостоянной основе.</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5.3. Избрание заместителя председателя Совета депутатов оформляется решением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5.4.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5.5. Заместитель председателя Совета депутатов приобретает полномочия со дня его избрания. Полномочия заместителя председателя Совета депутатов прекращаются со дня начала работы Совета депутатов нового созыва.</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xml:space="preserve">5.6. Полномочия заместителя председателя Совета депутатов могут быть досрочно прекращены по основаниям, предусмотренным Уставом    муниципального образования </w:t>
      </w:r>
      <w:r w:rsidR="00DB1662" w:rsidRPr="00187F0A">
        <w:rPr>
          <w:rFonts w:ascii="Times New Roman" w:hAnsi="Times New Roman" w:cs="Times New Roman"/>
          <w:bCs/>
          <w:spacing w:val="-15"/>
          <w:kern w:val="36"/>
          <w:sz w:val="28"/>
          <w:szCs w:val="28"/>
        </w:rPr>
        <w:t>Ефремово-</w:t>
      </w:r>
      <w:proofErr w:type="gramStart"/>
      <w:r w:rsidR="00DB1662" w:rsidRPr="00187F0A">
        <w:rPr>
          <w:rFonts w:ascii="Times New Roman" w:hAnsi="Times New Roman" w:cs="Times New Roman"/>
          <w:bCs/>
          <w:spacing w:val="-15"/>
          <w:kern w:val="36"/>
          <w:sz w:val="28"/>
          <w:szCs w:val="28"/>
        </w:rPr>
        <w:t xml:space="preserve">Зыковский </w:t>
      </w:r>
      <w:r w:rsidRPr="00187F0A">
        <w:rPr>
          <w:rFonts w:ascii="Times New Roman" w:hAnsi="Times New Roman" w:cs="Times New Roman"/>
          <w:sz w:val="28"/>
          <w:szCs w:val="28"/>
        </w:rPr>
        <w:t xml:space="preserve"> сельсовет</w:t>
      </w:r>
      <w:proofErr w:type="gramEnd"/>
      <w:r w:rsidRPr="00187F0A">
        <w:rPr>
          <w:rFonts w:ascii="Times New Roman" w:hAnsi="Times New Roman" w:cs="Times New Roman"/>
          <w:sz w:val="28"/>
          <w:szCs w:val="28"/>
        </w:rPr>
        <w:t>.</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lastRenderedPageBreak/>
        <w:t>5.7. Заместитель председателя Совета депутатов может уйти в отставку по собственному желанию.</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В случае отставки заместителя председателя Совета депутатов по собственному желанию, им подается в Совет депутатов письменное заявление о досрочном прекращении своих полномочий. Совет депутатов рассматривает заявление заместителя председателя Совета депутатов и принимает решение о досрочном прекращении его полномочий на ближайшем заседании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Заявление о досрочном прекращении полномочий заместителя председателя Совета депутатов не может быть им отозвано после принятия решения Советом депутатов.</w:t>
      </w: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b w:val="0"/>
          <w:sz w:val="28"/>
          <w:szCs w:val="28"/>
        </w:rPr>
      </w:pPr>
      <w:r w:rsidRPr="00187F0A">
        <w:rPr>
          <w:rFonts w:ascii="Times New Roman" w:hAnsi="Times New Roman" w:cs="Times New Roman"/>
          <w:b w:val="0"/>
          <w:sz w:val="28"/>
          <w:szCs w:val="28"/>
        </w:rPr>
        <w:t>5.8. Избрание нового заместителя председателя Совета депутатов проводится в течение месяца с момента досрочного прекращения полномочий бывшего заместителя председателя.</w:t>
      </w: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r w:rsidRPr="00187F0A">
        <w:rPr>
          <w:rFonts w:ascii="Times New Roman" w:hAnsi="Times New Roman" w:cs="Times New Roman"/>
          <w:sz w:val="28"/>
          <w:szCs w:val="28"/>
        </w:rPr>
        <w:t>Статья 6. Постоянные комиссии Совета депутатов</w:t>
      </w:r>
      <w:bookmarkEnd w:id="4"/>
    </w:p>
    <w:p w:rsidR="00C40D64" w:rsidRPr="00187F0A" w:rsidRDefault="00C40D64" w:rsidP="00B17F0F">
      <w:pPr>
        <w:pStyle w:val="1"/>
        <w:shd w:val="clear" w:color="auto" w:fill="auto"/>
        <w:tabs>
          <w:tab w:val="left" w:pos="932"/>
          <w:tab w:val="left" w:pos="993"/>
          <w:tab w:val="left" w:pos="1134"/>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6.1. Совет депутатов из числа депутатов избирает постоянные комиссии для предварительного рассмотрения и подготовки вопросов, рассматриваемых на заседаниях Совета депутатов, а также для содействия проведению в жизнь его решений</w:t>
      </w:r>
      <w:r w:rsidRPr="00187F0A">
        <w:rPr>
          <w:rStyle w:val="11pt0pt"/>
          <w:rFonts w:ascii="Times New Roman" w:hAnsi="Times New Roman" w:cs="Times New Roman"/>
          <w:b w:val="0"/>
          <w:sz w:val="28"/>
          <w:szCs w:val="28"/>
        </w:rPr>
        <w:t xml:space="preserve">, </w:t>
      </w:r>
      <w:r w:rsidRPr="00187F0A">
        <w:rPr>
          <w:rStyle w:val="11pt"/>
          <w:rFonts w:ascii="Times New Roman" w:hAnsi="Times New Roman" w:cs="Times New Roman"/>
          <w:b w:val="0"/>
          <w:sz w:val="28"/>
          <w:szCs w:val="28"/>
        </w:rPr>
        <w:t>осуществления в пределах компетенции Совета депутатов контрольных функций.</w:t>
      </w:r>
    </w:p>
    <w:p w:rsidR="00C40D64" w:rsidRPr="00187F0A" w:rsidRDefault="00C40D64" w:rsidP="00B17F0F">
      <w:pPr>
        <w:pStyle w:val="1"/>
        <w:numPr>
          <w:ilvl w:val="1"/>
          <w:numId w:val="6"/>
        </w:numPr>
        <w:shd w:val="clear" w:color="auto" w:fill="auto"/>
        <w:tabs>
          <w:tab w:val="left" w:pos="822"/>
          <w:tab w:val="left" w:pos="932"/>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Перечень и поименный состав постоянных комиссий утверждаются на заседании Совета депутатов после соответствующей процедуры обсуждения большинством голосов от числа депутатов, присутствующих на заседании Совета депутатов.</w:t>
      </w:r>
    </w:p>
    <w:p w:rsidR="00C40D64" w:rsidRPr="00187F0A" w:rsidRDefault="00C40D64" w:rsidP="00B17F0F">
      <w:pPr>
        <w:pStyle w:val="1"/>
        <w:numPr>
          <w:ilvl w:val="1"/>
          <w:numId w:val="6"/>
        </w:numPr>
        <w:shd w:val="clear" w:color="auto" w:fill="auto"/>
        <w:tabs>
          <w:tab w:val="left" w:pos="932"/>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Постоянные комиссии Совета депутатов избираются на срок полномочий Совета депутатов и подотчетны ему.</w:t>
      </w:r>
    </w:p>
    <w:p w:rsidR="00C40D64" w:rsidRPr="00187F0A" w:rsidRDefault="00C40D64" w:rsidP="00B17F0F">
      <w:pPr>
        <w:pStyle w:val="1"/>
        <w:numPr>
          <w:ilvl w:val="1"/>
          <w:numId w:val="6"/>
        </w:numPr>
        <w:shd w:val="clear" w:color="auto" w:fill="auto"/>
        <w:tabs>
          <w:tab w:val="left" w:pos="92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Депутат Совета депутатов вправе присутствовать на заседании любой постоянной комиссии с правом совещательного голоса.</w:t>
      </w:r>
    </w:p>
    <w:p w:rsidR="00C40D64" w:rsidRPr="00187F0A" w:rsidRDefault="00C40D64" w:rsidP="00B17F0F">
      <w:pPr>
        <w:pStyle w:val="1"/>
        <w:numPr>
          <w:ilvl w:val="1"/>
          <w:numId w:val="6"/>
        </w:numPr>
        <w:shd w:val="clear" w:color="auto" w:fill="auto"/>
        <w:tabs>
          <w:tab w:val="left" w:pos="92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Основные принципы организации и деятельности постоянных депутатских комиссий, порядок их образования, вопросы ведения, права и обязанности, а также порядок их работы устанавливаются Положением «О постоянно депутатских комиссиях Совета депутатов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утверждённым решением Совета депутатов.</w:t>
      </w:r>
    </w:p>
    <w:p w:rsidR="00C40D64" w:rsidRPr="00187F0A" w:rsidRDefault="00C40D64" w:rsidP="00B17F0F">
      <w:pPr>
        <w:tabs>
          <w:tab w:val="left" w:pos="993"/>
          <w:tab w:val="left" w:pos="1276"/>
        </w:tabs>
        <w:ind w:firstLine="720"/>
        <w:rPr>
          <w:rStyle w:val="2"/>
          <w:bCs w:val="0"/>
          <w:sz w:val="28"/>
          <w:szCs w:val="28"/>
        </w:rPr>
      </w:pPr>
    </w:p>
    <w:p w:rsidR="00C40D64" w:rsidRPr="00187F0A" w:rsidRDefault="00C40D64" w:rsidP="00B17F0F">
      <w:pPr>
        <w:tabs>
          <w:tab w:val="left" w:pos="993"/>
          <w:tab w:val="left" w:pos="1276"/>
        </w:tabs>
        <w:ind w:firstLine="720"/>
        <w:jc w:val="center"/>
        <w:rPr>
          <w:sz w:val="28"/>
          <w:szCs w:val="28"/>
        </w:rPr>
      </w:pPr>
      <w:r w:rsidRPr="00187F0A">
        <w:rPr>
          <w:rStyle w:val="2"/>
          <w:bCs w:val="0"/>
          <w:sz w:val="28"/>
          <w:szCs w:val="28"/>
        </w:rPr>
        <w:t>Глава 3. ОРГАНИЗАЦИОННЫЕ ФОРМЫ РАБОТЫ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color w:val="FF0000"/>
          <w:sz w:val="28"/>
          <w:szCs w:val="28"/>
        </w:rPr>
      </w:pPr>
    </w:p>
    <w:p w:rsidR="00C40D64" w:rsidRPr="00187F0A" w:rsidRDefault="00C40D64" w:rsidP="00B17F0F">
      <w:pPr>
        <w:pStyle w:val="ConsPlusNormal"/>
        <w:tabs>
          <w:tab w:val="left" w:pos="993"/>
          <w:tab w:val="left" w:pos="1276"/>
        </w:tabs>
        <w:jc w:val="both"/>
        <w:outlineLvl w:val="2"/>
        <w:rPr>
          <w:rFonts w:ascii="Times New Roman" w:hAnsi="Times New Roman" w:cs="Times New Roman"/>
          <w:b/>
          <w:sz w:val="28"/>
          <w:szCs w:val="28"/>
        </w:rPr>
      </w:pPr>
      <w:r w:rsidRPr="00187F0A">
        <w:rPr>
          <w:rFonts w:ascii="Times New Roman" w:hAnsi="Times New Roman" w:cs="Times New Roman"/>
          <w:b/>
          <w:sz w:val="28"/>
          <w:szCs w:val="28"/>
        </w:rPr>
        <w:t>Статья 7. Формы депутатской деятельности</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7.1. Формами депутатской деятельности являются:</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участие в заседаниях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участие в работе комиссий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подготовка и внесение проектов решений на рассмотрение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lastRenderedPageBreak/>
        <w:t>- участие в выполнении поручений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xml:space="preserve">7.2.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w:t>
      </w:r>
      <w:hyperlink r:id="rId8" w:history="1">
        <w:r w:rsidRPr="00187F0A">
          <w:rPr>
            <w:rStyle w:val="a9"/>
            <w:rFonts w:ascii="Times New Roman" w:hAnsi="Times New Roman" w:cs="Times New Roman"/>
            <w:sz w:val="28"/>
            <w:szCs w:val="28"/>
          </w:rPr>
          <w:t>Уставом</w:t>
        </w:r>
      </w:hyperlink>
      <w:r w:rsidRPr="00187F0A">
        <w:rPr>
          <w:rFonts w:ascii="Times New Roman" w:hAnsi="Times New Roman" w:cs="Times New Roman"/>
          <w:sz w:val="28"/>
          <w:szCs w:val="28"/>
        </w:rPr>
        <w:t xml:space="preserve">    муниципального образования </w:t>
      </w:r>
      <w:r w:rsidR="00DB1662" w:rsidRPr="00187F0A">
        <w:rPr>
          <w:rFonts w:ascii="Times New Roman" w:hAnsi="Times New Roman" w:cs="Times New Roman"/>
          <w:bCs/>
          <w:spacing w:val="-15"/>
          <w:kern w:val="36"/>
          <w:sz w:val="28"/>
          <w:szCs w:val="28"/>
        </w:rPr>
        <w:t>Ефремово-</w:t>
      </w:r>
      <w:proofErr w:type="gramStart"/>
      <w:r w:rsidR="00DB1662" w:rsidRPr="00187F0A">
        <w:rPr>
          <w:rFonts w:ascii="Times New Roman" w:hAnsi="Times New Roman" w:cs="Times New Roman"/>
          <w:bCs/>
          <w:spacing w:val="-15"/>
          <w:kern w:val="36"/>
          <w:sz w:val="28"/>
          <w:szCs w:val="28"/>
        </w:rPr>
        <w:t xml:space="preserve">Зыковский </w:t>
      </w:r>
      <w:r w:rsidRPr="00187F0A">
        <w:rPr>
          <w:rFonts w:ascii="Times New Roman" w:hAnsi="Times New Roman" w:cs="Times New Roman"/>
          <w:sz w:val="28"/>
          <w:szCs w:val="28"/>
        </w:rPr>
        <w:t xml:space="preserve"> сельсовет</w:t>
      </w:r>
      <w:proofErr w:type="gramEnd"/>
      <w:r w:rsidRPr="00187F0A">
        <w:rPr>
          <w:rFonts w:ascii="Times New Roman" w:hAnsi="Times New Roman" w:cs="Times New Roman"/>
          <w:sz w:val="28"/>
          <w:szCs w:val="28"/>
        </w:rPr>
        <w:t xml:space="preserve"> и настоящим Регламентом.</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p>
    <w:p w:rsidR="00C40D64" w:rsidRPr="00187F0A" w:rsidRDefault="00C40D64" w:rsidP="00B17F0F">
      <w:pPr>
        <w:pStyle w:val="ConsPlusNormal"/>
        <w:tabs>
          <w:tab w:val="left" w:pos="993"/>
          <w:tab w:val="left" w:pos="1276"/>
        </w:tabs>
        <w:jc w:val="center"/>
        <w:outlineLvl w:val="2"/>
        <w:rPr>
          <w:rFonts w:ascii="Times New Roman" w:hAnsi="Times New Roman" w:cs="Times New Roman"/>
          <w:b/>
          <w:sz w:val="28"/>
          <w:szCs w:val="28"/>
        </w:rPr>
      </w:pPr>
      <w:r w:rsidRPr="00187F0A">
        <w:rPr>
          <w:rFonts w:ascii="Times New Roman" w:hAnsi="Times New Roman" w:cs="Times New Roman"/>
          <w:b/>
          <w:sz w:val="28"/>
          <w:szCs w:val="28"/>
        </w:rPr>
        <w:t>Статья 8. Право депутата на получение информации, необходимой для осуществления полномочий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8.1. Депутату Совета депутатов, по его обращению, представляются документы, иные информационные и справочные материалы, официально распространяемые органами местного самоуправления и органами государственной власти.</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При обращении депутата по вопросам его депутатской деятельности в органы местного самоуправления, должностные лица обеспечивают депутата консультациями специалистов, предоставляют ему необходимую информацию и документацию в соответствии с действующим законодательством.</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8.2. Депутат Совета депутатов имеет право принимать непосредственное участие в рассмотрении поставленных им в обращении вопросов.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Депутат Совета депутатов своевременно информируется о дате, времени и месте проведения заседаний органов местного самоуправления, о вопросах, вносимых на рассмотрение, а также получает все необходимые материалы по данным вопросам.</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8.3. Депутат Совета депутатов имеет право присутствовать на заседаниях и совещаниях органов местного самоуправления в установленном указанными органами порядке.</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p>
    <w:p w:rsidR="00C40D64" w:rsidRPr="00187F0A" w:rsidRDefault="00C40D64" w:rsidP="00B17F0F">
      <w:pPr>
        <w:pStyle w:val="ConsPlusNormal"/>
        <w:tabs>
          <w:tab w:val="left" w:pos="993"/>
          <w:tab w:val="left" w:pos="1276"/>
        </w:tabs>
        <w:jc w:val="both"/>
        <w:outlineLvl w:val="2"/>
        <w:rPr>
          <w:rFonts w:ascii="Times New Roman" w:hAnsi="Times New Roman" w:cs="Times New Roman"/>
          <w:b/>
          <w:sz w:val="28"/>
          <w:szCs w:val="28"/>
        </w:rPr>
      </w:pPr>
      <w:r w:rsidRPr="00187F0A">
        <w:rPr>
          <w:rFonts w:ascii="Times New Roman" w:hAnsi="Times New Roman" w:cs="Times New Roman"/>
          <w:b/>
          <w:sz w:val="28"/>
          <w:szCs w:val="28"/>
        </w:rPr>
        <w:t>Статья 9. Взаимоотношения депутата с избирателями</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xml:space="preserve">9.1. Прием населения депутатами Совета депутатов осуществляется в соответствии с установленным ими графиком, опубликованном в средствах массовой информации и размещенным на официальном сайте администрации    муниципального образования </w:t>
      </w:r>
      <w:r w:rsidR="00DB1662" w:rsidRPr="00187F0A">
        <w:rPr>
          <w:rFonts w:ascii="Times New Roman" w:hAnsi="Times New Roman" w:cs="Times New Roman"/>
          <w:bCs/>
          <w:spacing w:val="-15"/>
          <w:kern w:val="36"/>
          <w:sz w:val="28"/>
          <w:szCs w:val="28"/>
        </w:rPr>
        <w:t>Ефремово-</w:t>
      </w:r>
      <w:proofErr w:type="gramStart"/>
      <w:r w:rsidR="00DB1662" w:rsidRPr="00187F0A">
        <w:rPr>
          <w:rFonts w:ascii="Times New Roman" w:hAnsi="Times New Roman" w:cs="Times New Roman"/>
          <w:bCs/>
          <w:spacing w:val="-15"/>
          <w:kern w:val="36"/>
          <w:sz w:val="28"/>
          <w:szCs w:val="28"/>
        </w:rPr>
        <w:t xml:space="preserve">Зыковский </w:t>
      </w:r>
      <w:r w:rsidRPr="00187F0A">
        <w:rPr>
          <w:rFonts w:ascii="Times New Roman" w:hAnsi="Times New Roman" w:cs="Times New Roman"/>
          <w:sz w:val="28"/>
          <w:szCs w:val="28"/>
        </w:rPr>
        <w:t xml:space="preserve"> сельсовет</w:t>
      </w:r>
      <w:proofErr w:type="gramEnd"/>
      <w:r w:rsidRPr="00187F0A">
        <w:rPr>
          <w:rFonts w:ascii="Times New Roman" w:hAnsi="Times New Roman" w:cs="Times New Roman"/>
          <w:sz w:val="28"/>
          <w:szCs w:val="28"/>
        </w:rPr>
        <w:t>.</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9.2. Депутат Совета депутатов принимает меры по обеспечению прав, свобод и законных интересов своих избирателей: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рассматривает поступившие от них предложения, заявления и жалобы;</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способствует в пределах своих полномочий правильному и своевременному решению содержащихся в них вопросов.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9.3. При обращении депутата в органы местного самоуправления ему оказывается содействие в определении помещения для работы с избирателями, а также в организации оповещения населения о месте и времени встречи депутата с избирателями.</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9.4. Организацию работы по рассмотрению предложений, заявлений и жалоб, поступающих в адрес депутата, осуществляет Совет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xml:space="preserve">9.5. Депутаты информируют избирателей о своей деятельности во время встреч с ними, а также через средства массовой информации и официальный сайт администрации    муниципального образования </w:t>
      </w:r>
      <w:r w:rsidR="00DB1662" w:rsidRPr="00187F0A">
        <w:rPr>
          <w:rFonts w:ascii="Times New Roman" w:hAnsi="Times New Roman" w:cs="Times New Roman"/>
          <w:bCs/>
          <w:spacing w:val="-15"/>
          <w:kern w:val="36"/>
          <w:sz w:val="28"/>
          <w:szCs w:val="28"/>
        </w:rPr>
        <w:t>Ефремово-</w:t>
      </w:r>
      <w:proofErr w:type="gramStart"/>
      <w:r w:rsidR="00DB1662" w:rsidRPr="00187F0A">
        <w:rPr>
          <w:rFonts w:ascii="Times New Roman" w:hAnsi="Times New Roman" w:cs="Times New Roman"/>
          <w:bCs/>
          <w:spacing w:val="-15"/>
          <w:kern w:val="36"/>
          <w:sz w:val="28"/>
          <w:szCs w:val="28"/>
        </w:rPr>
        <w:t xml:space="preserve">Зыковский </w:t>
      </w:r>
      <w:r w:rsidRPr="00187F0A">
        <w:rPr>
          <w:rFonts w:ascii="Times New Roman" w:hAnsi="Times New Roman" w:cs="Times New Roman"/>
          <w:sz w:val="28"/>
          <w:szCs w:val="28"/>
        </w:rPr>
        <w:t xml:space="preserve"> </w:t>
      </w:r>
      <w:r w:rsidRPr="00187F0A">
        <w:rPr>
          <w:rFonts w:ascii="Times New Roman" w:hAnsi="Times New Roman" w:cs="Times New Roman"/>
          <w:sz w:val="28"/>
          <w:szCs w:val="28"/>
        </w:rPr>
        <w:lastRenderedPageBreak/>
        <w:t>сельсовет</w:t>
      </w:r>
      <w:proofErr w:type="gramEnd"/>
      <w:r w:rsidRPr="00187F0A">
        <w:rPr>
          <w:rFonts w:ascii="Times New Roman" w:hAnsi="Times New Roman" w:cs="Times New Roman"/>
          <w:sz w:val="28"/>
          <w:szCs w:val="28"/>
        </w:rPr>
        <w:t>.</w:t>
      </w:r>
    </w:p>
    <w:p w:rsidR="00C40D64" w:rsidRPr="00187F0A" w:rsidRDefault="00C40D64" w:rsidP="00B17F0F">
      <w:pPr>
        <w:pStyle w:val="ConsPlusNormal"/>
        <w:tabs>
          <w:tab w:val="left" w:pos="993"/>
          <w:tab w:val="left" w:pos="1276"/>
        </w:tabs>
        <w:jc w:val="both"/>
        <w:outlineLvl w:val="2"/>
        <w:rPr>
          <w:rFonts w:ascii="Times New Roman" w:hAnsi="Times New Roman" w:cs="Times New Roman"/>
          <w:b/>
          <w:sz w:val="28"/>
          <w:szCs w:val="28"/>
        </w:rPr>
      </w:pPr>
      <w:r w:rsidRPr="00187F0A">
        <w:rPr>
          <w:rFonts w:ascii="Times New Roman" w:hAnsi="Times New Roman" w:cs="Times New Roman"/>
          <w:b/>
          <w:sz w:val="28"/>
          <w:szCs w:val="28"/>
        </w:rPr>
        <w:t>Статья 10. Депутатский запрос</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10.1. Депутат, группа депутатов, постоянная комиссия Совета депутатов вправе по вопросам, входящим в компетенцию Совета депутатов, внести на рассмотрение Совета депутатов обращение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Обращение вносится в Совет депутатов в письменной форме в соответствии с положениями Регламента, определяющими порядок внесения проектов правовых актов, и оглашаются депутатом (автором) или председательствующим на заседании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10.2. В случае одобрения депутатами Совета депутатов обращение признается депутатским запросом, оформляется решением Совета депутатов и направляется соответствующим органам и(или) должностным лицам.</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10.3. Орган или должностное лицо, к которому обращен депутатский запрос, обязаны дать письменный ответ в срок, указанный в решении Совета депутатов, о признании обращения депутатским запросом.</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10.4. Вопрос о рассмотрении ответа на депутатский запрос рассматривается на заседании Совета депутатов, докладчиком по указанному вопросу выступает представитель органа или должностное лицо, к которому был обращен депутатский запрос.</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Содокладчиком может выступать депутат, представитель группы депутатов или постоянной комиссии, внесший данный запрос.</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10.5. По ответу на депутатский запрос могут быть открыты прения.</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10.6. По вопросу о рассмотрении ответа на депутатский запрос принимается решение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p>
    <w:p w:rsidR="00C40D64" w:rsidRPr="00187F0A" w:rsidRDefault="00C40D64" w:rsidP="00B17F0F">
      <w:pPr>
        <w:tabs>
          <w:tab w:val="left" w:pos="993"/>
          <w:tab w:val="left" w:pos="1134"/>
          <w:tab w:val="left" w:pos="1276"/>
        </w:tabs>
        <w:ind w:firstLine="720"/>
        <w:rPr>
          <w:sz w:val="28"/>
          <w:szCs w:val="28"/>
        </w:rPr>
      </w:pPr>
      <w:r w:rsidRPr="00187F0A">
        <w:rPr>
          <w:rStyle w:val="2"/>
          <w:bCs w:val="0"/>
          <w:sz w:val="28"/>
          <w:szCs w:val="28"/>
        </w:rPr>
        <w:t>Статья 11. Заседания Совета депутатов</w:t>
      </w:r>
    </w:p>
    <w:p w:rsidR="00C40D64" w:rsidRPr="00187F0A" w:rsidRDefault="00C40D64" w:rsidP="00B17F0F">
      <w:pPr>
        <w:pStyle w:val="1"/>
        <w:numPr>
          <w:ilvl w:val="1"/>
          <w:numId w:val="7"/>
        </w:numPr>
        <w:shd w:val="clear" w:color="auto" w:fill="auto"/>
        <w:tabs>
          <w:tab w:val="left" w:pos="812"/>
          <w:tab w:val="left" w:pos="993"/>
          <w:tab w:val="left" w:pos="1134"/>
          <w:tab w:val="left" w:pos="1276"/>
        </w:tabs>
        <w:spacing w:after="0" w:line="240" w:lineRule="auto"/>
        <w:ind w:left="0"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Основной формой деятельности Совета депутатов являются заседания, на которых решаются вопросы, отнесенные к его ведению.</w:t>
      </w:r>
    </w:p>
    <w:p w:rsidR="00C40D64" w:rsidRPr="00187F0A" w:rsidRDefault="00C40D64" w:rsidP="00B17F0F">
      <w:pPr>
        <w:pStyle w:val="1"/>
        <w:numPr>
          <w:ilvl w:val="1"/>
          <w:numId w:val="7"/>
        </w:numPr>
        <w:shd w:val="clear" w:color="auto" w:fill="auto"/>
        <w:tabs>
          <w:tab w:val="left" w:pos="860"/>
          <w:tab w:val="left" w:pos="993"/>
          <w:tab w:val="left" w:pos="1134"/>
          <w:tab w:val="left" w:pos="1276"/>
        </w:tabs>
        <w:spacing w:after="0" w:line="240" w:lineRule="auto"/>
        <w:ind w:left="0"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Заседания Совета депутатов проводятся в соответствии с планом, составленным на год и с учётом предыдущих решений Совета депутатов.</w:t>
      </w:r>
    </w:p>
    <w:p w:rsidR="00C40D64" w:rsidRPr="00187F0A" w:rsidRDefault="00C40D64" w:rsidP="00B17F0F">
      <w:pPr>
        <w:pStyle w:val="1"/>
        <w:numPr>
          <w:ilvl w:val="1"/>
          <w:numId w:val="7"/>
        </w:numPr>
        <w:shd w:val="clear" w:color="auto" w:fill="auto"/>
        <w:tabs>
          <w:tab w:val="left" w:pos="860"/>
          <w:tab w:val="left" w:pos="993"/>
          <w:tab w:val="left" w:pos="1134"/>
          <w:tab w:val="left" w:pos="1276"/>
        </w:tabs>
        <w:spacing w:after="0" w:line="240" w:lineRule="auto"/>
        <w:ind w:left="0"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Заседание Совета депутатов считается правомочным, если на нем присутствует более половины от установленной численности.</w:t>
      </w:r>
    </w:p>
    <w:p w:rsidR="00C40D64" w:rsidRPr="00187F0A" w:rsidRDefault="00C40D64" w:rsidP="00B17F0F">
      <w:pPr>
        <w:pStyle w:val="1"/>
        <w:shd w:val="clear" w:color="auto" w:fill="auto"/>
        <w:tabs>
          <w:tab w:val="left" w:pos="993"/>
          <w:tab w:val="left" w:pos="1134"/>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Если на заседании присутствует менее 50 процентов от избранного состава депутатов, то заседание переносится на другое время.</w:t>
      </w:r>
    </w:p>
    <w:p w:rsidR="00C40D64" w:rsidRPr="00187F0A" w:rsidRDefault="00C40D64" w:rsidP="00B17F0F">
      <w:pPr>
        <w:pStyle w:val="1"/>
        <w:shd w:val="clear" w:color="auto" w:fill="auto"/>
        <w:tabs>
          <w:tab w:val="left" w:pos="993"/>
          <w:tab w:val="left" w:pos="1134"/>
          <w:tab w:val="left" w:pos="1276"/>
        </w:tabs>
        <w:spacing w:after="0" w:line="240" w:lineRule="auto"/>
        <w:ind w:right="20" w:firstLine="720"/>
        <w:jc w:val="both"/>
        <w:rPr>
          <w:rFonts w:ascii="Times New Roman" w:hAnsi="Times New Roman" w:cs="Times New Roman"/>
          <w:sz w:val="28"/>
          <w:szCs w:val="28"/>
        </w:rPr>
      </w:pPr>
      <w:r w:rsidRPr="00187F0A">
        <w:rPr>
          <w:rFonts w:ascii="Times New Roman" w:hAnsi="Times New Roman" w:cs="Times New Roman"/>
          <w:sz w:val="28"/>
          <w:szCs w:val="28"/>
        </w:rPr>
        <w:t xml:space="preserve">11.4. </w:t>
      </w:r>
      <w:r w:rsidRPr="00187F0A">
        <w:rPr>
          <w:rStyle w:val="11pt"/>
          <w:rFonts w:ascii="Times New Roman" w:hAnsi="Times New Roman" w:cs="Times New Roman"/>
          <w:b w:val="0"/>
          <w:sz w:val="28"/>
          <w:szCs w:val="28"/>
        </w:rPr>
        <w:t>Совет депутатов собирается на свое первое заседание не позднее 30 дней после подписания протокола об итогах голосования по выборам депутатов.</w:t>
      </w:r>
    </w:p>
    <w:p w:rsidR="00C40D64" w:rsidRPr="00187F0A" w:rsidRDefault="00C40D64" w:rsidP="00B17F0F">
      <w:pPr>
        <w:pStyle w:val="1"/>
        <w:shd w:val="clear" w:color="auto" w:fill="auto"/>
        <w:tabs>
          <w:tab w:val="left" w:pos="567"/>
          <w:tab w:val="left" w:pos="993"/>
          <w:tab w:val="left" w:pos="1276"/>
        </w:tabs>
        <w:spacing w:after="0" w:line="240" w:lineRule="auto"/>
        <w:ind w:right="20" w:firstLine="720"/>
        <w:jc w:val="both"/>
        <w:rPr>
          <w:rFonts w:ascii="Times New Roman" w:hAnsi="Times New Roman" w:cs="Times New Roman"/>
          <w:bCs/>
          <w:sz w:val="28"/>
          <w:szCs w:val="28"/>
        </w:rPr>
      </w:pPr>
      <w:r w:rsidRPr="00187F0A">
        <w:rPr>
          <w:rFonts w:ascii="Times New Roman" w:hAnsi="Times New Roman" w:cs="Times New Roman"/>
          <w:sz w:val="28"/>
          <w:szCs w:val="28"/>
        </w:rPr>
        <w:t xml:space="preserve">11.5. Очередные заседания Совета депутатов созываются ее председателем по мере необходимости, но не реже 1 раза в 3 месяца. Место, повестка дня определяется и оглашается председателем Совета депутатов в порядке, предусмотренном настоящим регламентом. </w:t>
      </w:r>
    </w:p>
    <w:p w:rsidR="00C40D64" w:rsidRPr="00187F0A" w:rsidRDefault="00C40D64" w:rsidP="00B17F0F">
      <w:pPr>
        <w:pStyle w:val="1"/>
        <w:shd w:val="clear" w:color="auto" w:fill="auto"/>
        <w:tabs>
          <w:tab w:val="left" w:pos="567"/>
          <w:tab w:val="left" w:pos="894"/>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sz w:val="28"/>
          <w:szCs w:val="28"/>
        </w:rPr>
        <w:t xml:space="preserve">11.6. </w:t>
      </w:r>
      <w:r w:rsidRPr="00187F0A">
        <w:rPr>
          <w:rStyle w:val="11pt"/>
          <w:rFonts w:ascii="Times New Roman" w:hAnsi="Times New Roman" w:cs="Times New Roman"/>
          <w:b w:val="0"/>
          <w:sz w:val="28"/>
          <w:szCs w:val="28"/>
        </w:rPr>
        <w:t xml:space="preserve">Совет депутатов может быть созван на внеочередное заседание. </w:t>
      </w:r>
      <w:r w:rsidRPr="00187F0A">
        <w:rPr>
          <w:rStyle w:val="11pt"/>
          <w:rFonts w:ascii="Times New Roman" w:hAnsi="Times New Roman" w:cs="Times New Roman"/>
          <w:b w:val="0"/>
          <w:sz w:val="28"/>
          <w:szCs w:val="28"/>
        </w:rPr>
        <w:lastRenderedPageBreak/>
        <w:t>Заседания, созываемые в иные, кроме установленных в пункте 11.5 сроки, являются внеочередными.</w:t>
      </w:r>
    </w:p>
    <w:p w:rsidR="00C40D64" w:rsidRPr="00187F0A" w:rsidRDefault="00C40D64" w:rsidP="00B17F0F">
      <w:pPr>
        <w:pStyle w:val="30"/>
        <w:keepNext/>
        <w:keepLines/>
        <w:shd w:val="clear" w:color="auto" w:fill="auto"/>
        <w:tabs>
          <w:tab w:val="left" w:pos="993"/>
          <w:tab w:val="left" w:pos="1276"/>
        </w:tabs>
        <w:spacing w:before="0" w:line="240" w:lineRule="auto"/>
        <w:ind w:right="20" w:firstLine="720"/>
        <w:rPr>
          <w:rFonts w:ascii="Times New Roman" w:hAnsi="Times New Roman" w:cs="Times New Roman"/>
          <w:b w:val="0"/>
          <w:sz w:val="28"/>
          <w:szCs w:val="28"/>
        </w:rPr>
      </w:pPr>
      <w:bookmarkStart w:id="5" w:name="bookmark6"/>
    </w:p>
    <w:p w:rsidR="00C40D64" w:rsidRPr="00187F0A" w:rsidRDefault="00C40D64" w:rsidP="00B17F0F">
      <w:pPr>
        <w:pStyle w:val="30"/>
        <w:keepNext/>
        <w:keepLines/>
        <w:shd w:val="clear" w:color="auto" w:fill="auto"/>
        <w:tabs>
          <w:tab w:val="left" w:pos="993"/>
          <w:tab w:val="left" w:pos="1276"/>
        </w:tabs>
        <w:spacing w:before="0" w:line="240" w:lineRule="auto"/>
        <w:ind w:right="20" w:firstLine="720"/>
        <w:rPr>
          <w:rFonts w:ascii="Times New Roman" w:hAnsi="Times New Roman" w:cs="Times New Roman"/>
          <w:sz w:val="28"/>
          <w:szCs w:val="28"/>
        </w:rPr>
      </w:pPr>
      <w:r w:rsidRPr="00187F0A">
        <w:rPr>
          <w:rFonts w:ascii="Times New Roman" w:hAnsi="Times New Roman" w:cs="Times New Roman"/>
          <w:sz w:val="28"/>
          <w:szCs w:val="28"/>
        </w:rPr>
        <w:t>Статья 12. Порядок посещения заседаний лицами, не являющимися депутатами Совета депутатов</w:t>
      </w:r>
      <w:bookmarkEnd w:id="5"/>
    </w:p>
    <w:p w:rsidR="00C40D64" w:rsidRPr="00187F0A" w:rsidRDefault="00C40D64" w:rsidP="00B17F0F">
      <w:pPr>
        <w:pStyle w:val="1"/>
        <w:shd w:val="clear" w:color="auto" w:fill="auto"/>
        <w:tabs>
          <w:tab w:val="left" w:pos="817"/>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ab/>
        <w:t xml:space="preserve">12.1 На открытых и закрытых заседаниях Совета депутатов, на заседаниях ее органов, не получая специального разрешения, вправе присутствовать прокурор </w:t>
      </w:r>
      <w:proofErr w:type="spellStart"/>
      <w:r w:rsidRPr="00187F0A">
        <w:rPr>
          <w:rStyle w:val="11pt"/>
          <w:rFonts w:ascii="Times New Roman" w:hAnsi="Times New Roman" w:cs="Times New Roman"/>
          <w:b w:val="0"/>
          <w:sz w:val="28"/>
          <w:szCs w:val="28"/>
        </w:rPr>
        <w:t>Пономаревского</w:t>
      </w:r>
      <w:proofErr w:type="spellEnd"/>
      <w:r w:rsidRPr="00187F0A">
        <w:rPr>
          <w:rStyle w:val="11pt"/>
          <w:rFonts w:ascii="Times New Roman" w:hAnsi="Times New Roman" w:cs="Times New Roman"/>
          <w:b w:val="0"/>
          <w:sz w:val="28"/>
          <w:szCs w:val="28"/>
        </w:rPr>
        <w:t xml:space="preserve"> района или иное лицо по его поручению.</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На заседаниях Совета депутатов могут присутствовать представители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делегированные собранием граждан по месту жительства, представители предприятий, учреждений, организаций, представители средств массовой информации, общественных объединений.</w:t>
      </w:r>
    </w:p>
    <w:p w:rsidR="00C40D64" w:rsidRPr="00187F0A" w:rsidRDefault="00C40D64" w:rsidP="00B17F0F">
      <w:pPr>
        <w:pStyle w:val="1"/>
        <w:shd w:val="clear" w:color="auto" w:fill="auto"/>
        <w:tabs>
          <w:tab w:val="left" w:pos="822"/>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12.2. О желании принять участие в заседании Совета депутатов представители средств массовой информации, предприятий, учреждений, организаций, общественных объединений направляют письменную заявку на имя председателя Совета депутатов не позднее, чем за два дня до начала заседания.</w:t>
      </w:r>
    </w:p>
    <w:p w:rsidR="00C40D64" w:rsidRPr="00187F0A" w:rsidRDefault="00C40D64" w:rsidP="00B17F0F">
      <w:pPr>
        <w:pStyle w:val="1"/>
        <w:shd w:val="clear" w:color="auto" w:fill="auto"/>
        <w:tabs>
          <w:tab w:val="left" w:pos="826"/>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12.3. Для лиц, приглашенных на заседание Совета депутатов, отводятся специальные места в зале заседания.</w:t>
      </w:r>
    </w:p>
    <w:p w:rsidR="00C40D64" w:rsidRPr="00187F0A" w:rsidRDefault="00C40D64" w:rsidP="00B17F0F">
      <w:pPr>
        <w:pStyle w:val="1"/>
        <w:shd w:val="clear" w:color="auto" w:fill="auto"/>
        <w:tabs>
          <w:tab w:val="left" w:pos="802"/>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ab/>
        <w:t>12.4. Приглашенные и присутствующие на заседании лица не имеют права вмешиваться в работу Совета депутатов.</w:t>
      </w:r>
    </w:p>
    <w:p w:rsidR="00C40D64" w:rsidRPr="00187F0A" w:rsidRDefault="00C40D64" w:rsidP="00B17F0F">
      <w:pPr>
        <w:pStyle w:val="1"/>
        <w:shd w:val="clear" w:color="auto" w:fill="auto"/>
        <w:tabs>
          <w:tab w:val="left" w:pos="836"/>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12.5. По решению Совета депутатов приглашенным может быть предоставлено слово для выступления в рамках настоящего регламента.</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Слово для выступления предоставляется без специального решения Совета депутатов должностным лицам администрации района, явившимся на заседание Совета депутатов.</w:t>
      </w:r>
    </w:p>
    <w:p w:rsidR="00C40D64" w:rsidRPr="00187F0A" w:rsidRDefault="00C40D64" w:rsidP="00B17F0F">
      <w:pPr>
        <w:pStyle w:val="1"/>
        <w:shd w:val="clear" w:color="auto" w:fill="auto"/>
        <w:tabs>
          <w:tab w:val="left" w:pos="793"/>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12.6.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C40D64" w:rsidRPr="00187F0A" w:rsidRDefault="00C40D64" w:rsidP="00B17F0F">
      <w:pPr>
        <w:pStyle w:val="1"/>
        <w:shd w:val="clear" w:color="auto" w:fill="auto"/>
        <w:tabs>
          <w:tab w:val="left" w:pos="802"/>
          <w:tab w:val="left" w:pos="993"/>
          <w:tab w:val="left" w:pos="1276"/>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 xml:space="preserve">12.7. Население информируется о работе Совета депутатов и о принятых им решениях в соответствии с Уставом    муниципального образования </w:t>
      </w:r>
      <w:r w:rsidR="00DB1662" w:rsidRPr="00187F0A">
        <w:rPr>
          <w:rFonts w:ascii="Times New Roman" w:eastAsia="Times New Roman" w:hAnsi="Times New Roman" w:cs="Times New Roman"/>
          <w:bCs/>
          <w:spacing w:val="-15"/>
          <w:kern w:val="36"/>
          <w:sz w:val="28"/>
          <w:szCs w:val="28"/>
        </w:rPr>
        <w:t xml:space="preserve">Ефремово-Зыковский </w:t>
      </w:r>
      <w:r w:rsidRPr="00187F0A">
        <w:rPr>
          <w:rStyle w:val="11pt"/>
          <w:rFonts w:ascii="Times New Roman" w:hAnsi="Times New Roman" w:cs="Times New Roman"/>
          <w:b w:val="0"/>
          <w:sz w:val="28"/>
          <w:szCs w:val="28"/>
        </w:rPr>
        <w:t>сельсовет и федеральным законом Российской Федерации.</w:t>
      </w:r>
    </w:p>
    <w:p w:rsidR="00C40D64" w:rsidRPr="00187F0A" w:rsidRDefault="00C40D64" w:rsidP="00B17F0F">
      <w:pPr>
        <w:tabs>
          <w:tab w:val="left" w:pos="993"/>
          <w:tab w:val="left" w:pos="1276"/>
        </w:tabs>
        <w:ind w:firstLine="720"/>
        <w:rPr>
          <w:rStyle w:val="2"/>
          <w:b w:val="0"/>
          <w:bCs w:val="0"/>
          <w:sz w:val="28"/>
          <w:szCs w:val="28"/>
        </w:rPr>
      </w:pPr>
    </w:p>
    <w:p w:rsidR="00C40D64" w:rsidRPr="00187F0A" w:rsidRDefault="00C40D64" w:rsidP="00B17F0F">
      <w:pPr>
        <w:tabs>
          <w:tab w:val="left" w:pos="993"/>
          <w:tab w:val="left" w:pos="1276"/>
        </w:tabs>
        <w:ind w:firstLine="720"/>
        <w:rPr>
          <w:rStyle w:val="2"/>
          <w:bCs w:val="0"/>
          <w:sz w:val="28"/>
          <w:szCs w:val="28"/>
        </w:rPr>
      </w:pPr>
      <w:r w:rsidRPr="00187F0A">
        <w:rPr>
          <w:rStyle w:val="2"/>
          <w:bCs w:val="0"/>
          <w:sz w:val="28"/>
          <w:szCs w:val="28"/>
        </w:rPr>
        <w:t>Статья 13. Порядок подготовки к проведению заседания</w:t>
      </w:r>
    </w:p>
    <w:p w:rsidR="00C40D64" w:rsidRPr="00187F0A" w:rsidRDefault="00C40D64" w:rsidP="00B17F0F">
      <w:pPr>
        <w:pStyle w:val="1"/>
        <w:shd w:val="clear" w:color="auto" w:fill="auto"/>
        <w:tabs>
          <w:tab w:val="left" w:pos="831"/>
          <w:tab w:val="left" w:pos="993"/>
          <w:tab w:val="left" w:pos="1276"/>
          <w:tab w:val="left" w:pos="1418"/>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sz w:val="28"/>
          <w:szCs w:val="28"/>
        </w:rPr>
        <w:tab/>
      </w:r>
      <w:r w:rsidRPr="00187F0A">
        <w:rPr>
          <w:rStyle w:val="11pt"/>
          <w:rFonts w:ascii="Times New Roman" w:hAnsi="Times New Roman" w:cs="Times New Roman"/>
          <w:b w:val="0"/>
          <w:sz w:val="28"/>
          <w:szCs w:val="28"/>
        </w:rPr>
        <w:t>13.1.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C40D64" w:rsidRPr="00187F0A" w:rsidRDefault="00C40D64" w:rsidP="00B17F0F">
      <w:pPr>
        <w:pStyle w:val="1"/>
        <w:shd w:val="clear" w:color="auto" w:fill="auto"/>
        <w:tabs>
          <w:tab w:val="left" w:pos="790"/>
          <w:tab w:val="left" w:pos="993"/>
          <w:tab w:val="left" w:pos="1276"/>
          <w:tab w:val="left" w:pos="1418"/>
        </w:tabs>
        <w:spacing w:after="0" w:line="240" w:lineRule="auto"/>
        <w:ind w:firstLine="720"/>
        <w:jc w:val="both"/>
        <w:rPr>
          <w:rFonts w:ascii="Times New Roman" w:hAnsi="Times New Roman" w:cs="Times New Roman"/>
          <w:sz w:val="28"/>
          <w:szCs w:val="28"/>
        </w:rPr>
      </w:pPr>
      <w:r w:rsidRPr="00187F0A">
        <w:rPr>
          <w:rFonts w:ascii="Times New Roman" w:hAnsi="Times New Roman" w:cs="Times New Roman"/>
          <w:sz w:val="28"/>
          <w:szCs w:val="28"/>
        </w:rPr>
        <w:tab/>
        <w:t>13.2. Документы и материалы по вопросам, включенным в проект повестки очередного заседания Совета депутатов, направляются депутатам не позднее чем за 3 дня до заседания в электронном виде посредством электронной почты либо депутаты самостоятельно берут материалы на бумажном носителе.</w:t>
      </w:r>
    </w:p>
    <w:p w:rsidR="00C40D64" w:rsidRPr="00187F0A" w:rsidRDefault="00C40D64" w:rsidP="00B17F0F">
      <w:pPr>
        <w:pStyle w:val="1"/>
        <w:shd w:val="clear" w:color="auto" w:fill="auto"/>
        <w:tabs>
          <w:tab w:val="left" w:pos="793"/>
          <w:tab w:val="left" w:pos="993"/>
          <w:tab w:val="left" w:pos="1276"/>
          <w:tab w:val="left" w:pos="1418"/>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sz w:val="28"/>
          <w:szCs w:val="28"/>
        </w:rPr>
        <w:tab/>
      </w:r>
      <w:r w:rsidRPr="00187F0A">
        <w:rPr>
          <w:rStyle w:val="11pt"/>
          <w:rFonts w:ascii="Times New Roman" w:hAnsi="Times New Roman" w:cs="Times New Roman"/>
          <w:b w:val="0"/>
          <w:sz w:val="28"/>
          <w:szCs w:val="28"/>
        </w:rPr>
        <w:t xml:space="preserve">13.3. Подготовка и организация проведения заседаний Совета </w:t>
      </w:r>
      <w:r w:rsidRPr="00187F0A">
        <w:rPr>
          <w:rStyle w:val="11pt"/>
          <w:rFonts w:ascii="Times New Roman" w:hAnsi="Times New Roman" w:cs="Times New Roman"/>
          <w:b w:val="0"/>
          <w:sz w:val="28"/>
          <w:szCs w:val="28"/>
        </w:rPr>
        <w:lastRenderedPageBreak/>
        <w:t xml:space="preserve">депутатов осуществляется специалистом администрации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xml:space="preserve"> под руководством председателя Совета депутатов.</w:t>
      </w:r>
    </w:p>
    <w:p w:rsidR="00C40D64" w:rsidRPr="00187F0A" w:rsidRDefault="00C40D64" w:rsidP="00B17F0F">
      <w:pPr>
        <w:tabs>
          <w:tab w:val="left" w:pos="993"/>
          <w:tab w:val="left" w:pos="1276"/>
        </w:tabs>
        <w:ind w:firstLine="720"/>
        <w:rPr>
          <w:rStyle w:val="2"/>
          <w:bCs w:val="0"/>
          <w:sz w:val="28"/>
          <w:szCs w:val="28"/>
        </w:rPr>
      </w:pPr>
    </w:p>
    <w:p w:rsidR="00C40D64" w:rsidRPr="00187F0A" w:rsidRDefault="00C40D64" w:rsidP="00B17F0F">
      <w:pPr>
        <w:tabs>
          <w:tab w:val="left" w:pos="993"/>
          <w:tab w:val="left" w:pos="1276"/>
        </w:tabs>
        <w:ind w:firstLine="720"/>
        <w:rPr>
          <w:rStyle w:val="2"/>
          <w:bCs w:val="0"/>
          <w:sz w:val="28"/>
          <w:szCs w:val="28"/>
        </w:rPr>
      </w:pPr>
      <w:r w:rsidRPr="00187F0A">
        <w:rPr>
          <w:rStyle w:val="2"/>
          <w:bCs w:val="0"/>
          <w:sz w:val="28"/>
          <w:szCs w:val="28"/>
        </w:rPr>
        <w:t>Статья 14. Порядок формирования повестки заседания Совета депутатов</w:t>
      </w:r>
    </w:p>
    <w:p w:rsidR="00C40D64" w:rsidRPr="00187F0A" w:rsidRDefault="00C40D64" w:rsidP="00B17F0F">
      <w:pPr>
        <w:pStyle w:val="1"/>
        <w:shd w:val="clear" w:color="auto" w:fill="auto"/>
        <w:tabs>
          <w:tab w:val="left" w:pos="898"/>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14.1. Повестка дня заседания Совета депутатов формируется председателем Совета депутатов в соответствии с утвержденным примерным перечнем вопросов, подлежащих рассмотрению Советом депутатов на текущий год, проектов решений, вносимых на рассмотрение Совета депутатов субъектами правотворческой инициативы, установленными Уставом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Ответственность за подготовку проектов решений Совета депутатов возлагается на инициаторов внесения вопросов на рассмотрение Совета депутатов.</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rsidR="00C40D64" w:rsidRPr="00187F0A" w:rsidRDefault="00C40D64" w:rsidP="00B17F0F">
      <w:pPr>
        <w:pStyle w:val="1"/>
        <w:shd w:val="clear" w:color="auto" w:fill="auto"/>
        <w:tabs>
          <w:tab w:val="left" w:pos="956"/>
          <w:tab w:val="left" w:pos="993"/>
          <w:tab w:val="left" w:pos="1276"/>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14.2. Проекты решений с предложениями, для рассмотрения на заседании Совета депутатов на бумажном и электронном носителях, направляются председателю Совета депутатов не позднее чем за 12 дней (за исключением праздничных и выходных) до заседания Совета депутатов.</w:t>
      </w:r>
    </w:p>
    <w:p w:rsidR="00C40D64" w:rsidRPr="00187F0A" w:rsidRDefault="00C40D64" w:rsidP="00B17F0F">
      <w:pPr>
        <w:pStyle w:val="1"/>
        <w:numPr>
          <w:ilvl w:val="1"/>
          <w:numId w:val="8"/>
        </w:numPr>
        <w:shd w:val="clear" w:color="auto" w:fill="auto"/>
        <w:tabs>
          <w:tab w:val="left" w:pos="790"/>
          <w:tab w:val="left" w:pos="993"/>
          <w:tab w:val="left" w:pos="1276"/>
          <w:tab w:val="left" w:pos="1560"/>
        </w:tabs>
        <w:spacing w:after="0" w:line="240" w:lineRule="auto"/>
        <w:ind w:left="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Требования к проектам решений и прилагаемым материалам:</w:t>
      </w:r>
    </w:p>
    <w:p w:rsidR="00C40D64" w:rsidRPr="00187F0A" w:rsidRDefault="00C40D64" w:rsidP="00B17F0F">
      <w:pPr>
        <w:pStyle w:val="1"/>
        <w:numPr>
          <w:ilvl w:val="0"/>
          <w:numId w:val="2"/>
        </w:numPr>
        <w:shd w:val="clear" w:color="auto" w:fill="auto"/>
        <w:tabs>
          <w:tab w:val="left" w:pos="750"/>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к</w:t>
      </w:r>
      <w:proofErr w:type="gramEnd"/>
      <w:r w:rsidRPr="00187F0A">
        <w:rPr>
          <w:rStyle w:val="11pt"/>
          <w:rFonts w:ascii="Times New Roman" w:hAnsi="Times New Roman" w:cs="Times New Roman"/>
          <w:b w:val="0"/>
          <w:sz w:val="28"/>
          <w:szCs w:val="28"/>
        </w:rPr>
        <w:t xml:space="preserve"> проекту решения прилагается пояснительная записка, в которой инициатором излагается обоснование необходимости принятия проекта, характеристика основных целей и задач, источники финансирования для его выполнения;</w:t>
      </w:r>
    </w:p>
    <w:p w:rsidR="00C40D64" w:rsidRPr="00187F0A" w:rsidRDefault="00C40D64" w:rsidP="00B17F0F">
      <w:pPr>
        <w:pStyle w:val="1"/>
        <w:numPr>
          <w:ilvl w:val="0"/>
          <w:numId w:val="2"/>
        </w:numPr>
        <w:shd w:val="clear" w:color="auto" w:fill="auto"/>
        <w:tabs>
          <w:tab w:val="left" w:pos="711"/>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оформление</w:t>
      </w:r>
      <w:proofErr w:type="gramEnd"/>
      <w:r w:rsidRPr="00187F0A">
        <w:rPr>
          <w:rStyle w:val="11pt"/>
          <w:rFonts w:ascii="Times New Roman" w:hAnsi="Times New Roman" w:cs="Times New Roman"/>
          <w:b w:val="0"/>
          <w:sz w:val="28"/>
          <w:szCs w:val="28"/>
        </w:rPr>
        <w:t xml:space="preserve"> документов должно соответствовать инструкции по делопроизводству и установленной форме, содержать всю необходимую информацию;</w:t>
      </w:r>
    </w:p>
    <w:p w:rsidR="00C40D64" w:rsidRPr="00187F0A" w:rsidRDefault="00C40D64" w:rsidP="00B17F0F">
      <w:pPr>
        <w:pStyle w:val="1"/>
        <w:numPr>
          <w:ilvl w:val="0"/>
          <w:numId w:val="2"/>
        </w:numPr>
        <w:shd w:val="clear" w:color="auto" w:fill="auto"/>
        <w:tabs>
          <w:tab w:val="left" w:pos="711"/>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проект</w:t>
      </w:r>
      <w:proofErr w:type="gramEnd"/>
      <w:r w:rsidRPr="00187F0A">
        <w:rPr>
          <w:rStyle w:val="11pt"/>
          <w:rFonts w:ascii="Times New Roman" w:hAnsi="Times New Roman" w:cs="Times New Roman"/>
          <w:b w:val="0"/>
          <w:sz w:val="28"/>
          <w:szCs w:val="28"/>
        </w:rPr>
        <w:t xml:space="preserve"> решения и приложения к нему подписываются постранично разработчиком и должны точно соответствовать электронному варианту;</w:t>
      </w:r>
    </w:p>
    <w:p w:rsidR="00C40D64" w:rsidRPr="00187F0A" w:rsidRDefault="00C40D64" w:rsidP="00B17F0F">
      <w:pPr>
        <w:pStyle w:val="1"/>
        <w:numPr>
          <w:ilvl w:val="0"/>
          <w:numId w:val="2"/>
        </w:numPr>
        <w:shd w:val="clear" w:color="auto" w:fill="auto"/>
        <w:tabs>
          <w:tab w:val="left" w:pos="711"/>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проект</w:t>
      </w:r>
      <w:proofErr w:type="gramEnd"/>
      <w:r w:rsidRPr="00187F0A">
        <w:rPr>
          <w:rStyle w:val="11pt"/>
          <w:rFonts w:ascii="Times New Roman" w:hAnsi="Times New Roman" w:cs="Times New Roman"/>
          <w:b w:val="0"/>
          <w:sz w:val="28"/>
          <w:szCs w:val="28"/>
        </w:rPr>
        <w:t xml:space="preserve"> решения возможен в виде: нового документа; новой редакции действующего решения; проекта решения о внесении изменений и дополнений или признания утратившим силу (об отмене) соответствующего ранее принятого решения;</w:t>
      </w:r>
    </w:p>
    <w:p w:rsidR="00C40D64" w:rsidRPr="00187F0A" w:rsidRDefault="00C40D64" w:rsidP="00B17F0F">
      <w:pPr>
        <w:pStyle w:val="1"/>
        <w:numPr>
          <w:ilvl w:val="0"/>
          <w:numId w:val="2"/>
        </w:numPr>
        <w:shd w:val="clear" w:color="auto" w:fill="auto"/>
        <w:tabs>
          <w:tab w:val="left" w:pos="745"/>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проект</w:t>
      </w:r>
      <w:proofErr w:type="gramEnd"/>
      <w:r w:rsidRPr="00187F0A">
        <w:rPr>
          <w:rStyle w:val="11pt"/>
          <w:rFonts w:ascii="Times New Roman" w:hAnsi="Times New Roman" w:cs="Times New Roman"/>
          <w:b w:val="0"/>
          <w:sz w:val="28"/>
          <w:szCs w:val="28"/>
        </w:rPr>
        <w:t xml:space="preserve"> решения должен соответствовать компетенции Совета депутатов, нормам действующего законодательства, Уставу    муниципального образования </w:t>
      </w:r>
      <w:r w:rsidR="00DB1662" w:rsidRPr="00187F0A">
        <w:rPr>
          <w:rFonts w:ascii="Times New Roman" w:eastAsia="Times New Roman" w:hAnsi="Times New Roman" w:cs="Times New Roman"/>
          <w:bCs/>
          <w:spacing w:val="-15"/>
          <w:kern w:val="36"/>
          <w:sz w:val="28"/>
          <w:szCs w:val="28"/>
        </w:rPr>
        <w:t xml:space="preserve">Ефремово-Зыковский </w:t>
      </w:r>
      <w:r w:rsidRPr="00187F0A">
        <w:rPr>
          <w:rStyle w:val="11pt"/>
          <w:rFonts w:ascii="Times New Roman" w:hAnsi="Times New Roman" w:cs="Times New Roman"/>
          <w:b w:val="0"/>
          <w:sz w:val="28"/>
          <w:szCs w:val="28"/>
        </w:rPr>
        <w:t xml:space="preserve"> сельсовет, быть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(об отмене), устранять множественность ранее принятых решений;</w:t>
      </w:r>
    </w:p>
    <w:p w:rsidR="00C40D64" w:rsidRPr="00187F0A" w:rsidRDefault="00C40D64" w:rsidP="00B17F0F">
      <w:pPr>
        <w:pStyle w:val="1"/>
        <w:numPr>
          <w:ilvl w:val="0"/>
          <w:numId w:val="2"/>
        </w:numPr>
        <w:shd w:val="clear" w:color="auto" w:fill="auto"/>
        <w:tabs>
          <w:tab w:val="left" w:pos="774"/>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если</w:t>
      </w:r>
      <w:proofErr w:type="gramEnd"/>
      <w:r w:rsidRPr="00187F0A">
        <w:rPr>
          <w:rStyle w:val="11pt"/>
          <w:rFonts w:ascii="Times New Roman" w:hAnsi="Times New Roman" w:cs="Times New Roman"/>
          <w:b w:val="0"/>
          <w:sz w:val="28"/>
          <w:szCs w:val="28"/>
        </w:rPr>
        <w:t xml:space="preserve"> к проекту имеются приложения, то в соответствующих пунктах </w:t>
      </w:r>
      <w:r w:rsidRPr="00187F0A">
        <w:rPr>
          <w:rStyle w:val="11pt"/>
          <w:rFonts w:ascii="Times New Roman" w:hAnsi="Times New Roman" w:cs="Times New Roman"/>
          <w:b w:val="0"/>
          <w:sz w:val="28"/>
          <w:szCs w:val="28"/>
        </w:rPr>
        <w:lastRenderedPageBreak/>
        <w:t>проекта решения приводятся ссылки на них. Приложения должны иметь заголовок и содержать все необходимые отметки по установленной форме;</w:t>
      </w:r>
    </w:p>
    <w:p w:rsidR="00C40D64" w:rsidRPr="00187F0A" w:rsidRDefault="00C40D64" w:rsidP="00B17F0F">
      <w:pPr>
        <w:pStyle w:val="1"/>
        <w:numPr>
          <w:ilvl w:val="0"/>
          <w:numId w:val="2"/>
        </w:numPr>
        <w:shd w:val="clear" w:color="auto" w:fill="auto"/>
        <w:tabs>
          <w:tab w:val="left" w:pos="721"/>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к</w:t>
      </w:r>
      <w:proofErr w:type="gramEnd"/>
      <w:r w:rsidRPr="00187F0A">
        <w:rPr>
          <w:rStyle w:val="11pt"/>
          <w:rFonts w:ascii="Times New Roman" w:hAnsi="Times New Roman" w:cs="Times New Roman"/>
          <w:b w:val="0"/>
          <w:sz w:val="28"/>
          <w:szCs w:val="28"/>
        </w:rPr>
        <w:t xml:space="preserve"> проекту решения прилагается письменная информация о лице, уполномоченном представлять на заседаниях постоянных комиссий и Совета депутатов проект решения.</w:t>
      </w:r>
    </w:p>
    <w:p w:rsidR="00C40D64" w:rsidRPr="00187F0A" w:rsidRDefault="00C40D64" w:rsidP="00B17F0F">
      <w:pPr>
        <w:pStyle w:val="1"/>
        <w:shd w:val="clear" w:color="auto" w:fill="auto"/>
        <w:tabs>
          <w:tab w:val="left" w:pos="867"/>
          <w:tab w:val="left" w:pos="993"/>
          <w:tab w:val="left" w:pos="1276"/>
        </w:tabs>
        <w:spacing w:after="0" w:line="240" w:lineRule="auto"/>
        <w:ind w:firstLine="720"/>
        <w:jc w:val="both"/>
        <w:rPr>
          <w:rStyle w:val="11pt0pt"/>
          <w:rFonts w:ascii="Times New Roman" w:hAnsi="Times New Roman" w:cs="Times New Roman"/>
          <w:b w:val="0"/>
          <w:bCs w:val="0"/>
          <w:i w:val="0"/>
          <w:iCs w:val="0"/>
          <w:sz w:val="28"/>
          <w:szCs w:val="28"/>
        </w:rPr>
      </w:pPr>
      <w:r w:rsidRPr="00187F0A">
        <w:rPr>
          <w:rStyle w:val="11pt"/>
          <w:rFonts w:ascii="Times New Roman" w:hAnsi="Times New Roman" w:cs="Times New Roman"/>
          <w:b w:val="0"/>
          <w:sz w:val="28"/>
          <w:szCs w:val="28"/>
        </w:rPr>
        <w:t xml:space="preserve">14.4. Специалист администрации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xml:space="preserve"> организует регистрацию поступающих проектов решений.</w:t>
      </w:r>
    </w:p>
    <w:p w:rsidR="00C40D64" w:rsidRPr="00187F0A" w:rsidRDefault="00C40D64" w:rsidP="00B17F0F">
      <w:pPr>
        <w:pStyle w:val="1"/>
        <w:shd w:val="clear" w:color="auto" w:fill="auto"/>
        <w:tabs>
          <w:tab w:val="left" w:pos="993"/>
          <w:tab w:val="left" w:pos="1276"/>
          <w:tab w:val="left" w:pos="9116"/>
        </w:tabs>
        <w:spacing w:after="0" w:line="240" w:lineRule="auto"/>
        <w:ind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Предложения по организации работы Совета депутатов (вопросы организации комиссий, отзыва депутата из комиссии, принятие добровольной отставки Главы сельсовета и т.п.) выносятся на рассмотрение Совета депутатов в соответствии с процедурой, установленной настоящим Регламентом.</w:t>
      </w:r>
    </w:p>
    <w:p w:rsidR="00C40D64" w:rsidRPr="00187F0A" w:rsidRDefault="00C40D64" w:rsidP="00B17F0F">
      <w:pPr>
        <w:pStyle w:val="1"/>
        <w:shd w:val="clear" w:color="auto" w:fill="auto"/>
        <w:tabs>
          <w:tab w:val="left" w:pos="874"/>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ab/>
      </w:r>
      <w:bookmarkStart w:id="6" w:name="bookmark7"/>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r w:rsidRPr="00187F0A">
        <w:rPr>
          <w:rFonts w:ascii="Times New Roman" w:hAnsi="Times New Roman" w:cs="Times New Roman"/>
          <w:sz w:val="28"/>
          <w:szCs w:val="28"/>
        </w:rPr>
        <w:t>Статья 15. Утверждение повестки дня</w:t>
      </w:r>
      <w:bookmarkEnd w:id="6"/>
    </w:p>
    <w:p w:rsidR="00C40D64" w:rsidRPr="00187F0A" w:rsidRDefault="00C40D64" w:rsidP="00B17F0F">
      <w:pPr>
        <w:pStyle w:val="1"/>
        <w:shd w:val="clear" w:color="auto" w:fill="auto"/>
        <w:tabs>
          <w:tab w:val="left" w:pos="918"/>
          <w:tab w:val="left" w:pos="993"/>
          <w:tab w:val="left" w:pos="1276"/>
          <w:tab w:val="left" w:pos="1418"/>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15.1. В начале каждого заседания Совета депутатов, после объявления председателем Совета депутатов о наличии кворума, обсуждается и утверждается повестка дня.</w:t>
      </w:r>
    </w:p>
    <w:p w:rsidR="00C40D64" w:rsidRPr="00187F0A" w:rsidRDefault="00C40D64" w:rsidP="00B17F0F">
      <w:pPr>
        <w:pStyle w:val="1"/>
        <w:numPr>
          <w:ilvl w:val="1"/>
          <w:numId w:val="9"/>
        </w:numPr>
        <w:shd w:val="clear" w:color="auto" w:fill="auto"/>
        <w:tabs>
          <w:tab w:val="left" w:pos="841"/>
          <w:tab w:val="left" w:pos="993"/>
          <w:tab w:val="left" w:pos="1276"/>
          <w:tab w:val="left" w:pos="1418"/>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Предложения и замечания по предложенному проекту повестки дня излагаются депутатами или председателем Совета депутатов в выступлениях.</w:t>
      </w:r>
    </w:p>
    <w:p w:rsidR="00C40D64" w:rsidRPr="00187F0A" w:rsidRDefault="00C40D64" w:rsidP="00B17F0F">
      <w:pPr>
        <w:pStyle w:val="1"/>
        <w:numPr>
          <w:ilvl w:val="1"/>
          <w:numId w:val="9"/>
        </w:numPr>
        <w:shd w:val="clear" w:color="auto" w:fill="auto"/>
        <w:tabs>
          <w:tab w:val="left" w:pos="802"/>
          <w:tab w:val="left" w:pos="993"/>
          <w:tab w:val="left" w:pos="1276"/>
          <w:tab w:val="left" w:pos="1418"/>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Председатель Совета депутатов до проведения голосования по вопросу утверждения повестки дня может в исключительных случаях вносить предложения по включению в повестку дня дополнительных вопросов. При этом председатель Совета депутатов обязан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p>
    <w:p w:rsidR="00C40D64" w:rsidRPr="00187F0A" w:rsidRDefault="00C40D64" w:rsidP="00B17F0F">
      <w:pPr>
        <w:pStyle w:val="1"/>
        <w:numPr>
          <w:ilvl w:val="1"/>
          <w:numId w:val="9"/>
        </w:numPr>
        <w:shd w:val="clear" w:color="auto" w:fill="auto"/>
        <w:tabs>
          <w:tab w:val="left" w:pos="831"/>
          <w:tab w:val="left" w:pos="993"/>
          <w:tab w:val="left" w:pos="1276"/>
          <w:tab w:val="left" w:pos="1418"/>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Вопрос о включении поступивших предложений в повестку дня и утверждение повестки дня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rsidR="00C40D64" w:rsidRPr="00187F0A" w:rsidRDefault="00C40D64" w:rsidP="00B17F0F">
      <w:pPr>
        <w:pStyle w:val="1"/>
        <w:numPr>
          <w:ilvl w:val="1"/>
          <w:numId w:val="9"/>
        </w:numPr>
        <w:shd w:val="clear" w:color="auto" w:fill="auto"/>
        <w:tabs>
          <w:tab w:val="left" w:pos="798"/>
          <w:tab w:val="left" w:pos="993"/>
          <w:tab w:val="left" w:pos="1276"/>
          <w:tab w:val="left" w:pos="1418"/>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По предложению председателя Совета депутатов или депутата, присутствующего на заседании, может быть изменен порядок рассмотрения вопросов, повестки дня: объединены несколько вопросов или исключены определенные вопросы с повестки дня, либо принято решение о переносе нерассмотренных вопросов на следующее заседание. Решение принимается большинством голосов от числа депутатов, присутствующих на заседании, путем открытого голосования.</w:t>
      </w:r>
    </w:p>
    <w:p w:rsidR="00C40D64" w:rsidRPr="00187F0A" w:rsidRDefault="00C40D64" w:rsidP="00B17F0F">
      <w:pPr>
        <w:pStyle w:val="1"/>
        <w:numPr>
          <w:ilvl w:val="1"/>
          <w:numId w:val="9"/>
        </w:numPr>
        <w:shd w:val="clear" w:color="auto" w:fill="auto"/>
        <w:tabs>
          <w:tab w:val="left" w:pos="865"/>
          <w:tab w:val="left" w:pos="993"/>
          <w:tab w:val="left" w:pos="1276"/>
          <w:tab w:val="left" w:pos="1418"/>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Совет депутатов обязан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rsidR="00C40D64" w:rsidRPr="00187F0A" w:rsidRDefault="00C40D64" w:rsidP="00B17F0F">
      <w:pPr>
        <w:pStyle w:val="30"/>
        <w:keepNext/>
        <w:keepLines/>
        <w:shd w:val="clear" w:color="auto" w:fill="auto"/>
        <w:tabs>
          <w:tab w:val="left" w:pos="993"/>
          <w:tab w:val="left" w:pos="1276"/>
          <w:tab w:val="left" w:pos="1418"/>
        </w:tabs>
        <w:spacing w:before="0" w:line="240" w:lineRule="auto"/>
        <w:ind w:firstLine="720"/>
        <w:rPr>
          <w:rFonts w:ascii="Times New Roman" w:hAnsi="Times New Roman" w:cs="Times New Roman"/>
          <w:b w:val="0"/>
          <w:sz w:val="28"/>
          <w:szCs w:val="28"/>
        </w:rPr>
      </w:pPr>
      <w:bookmarkStart w:id="7" w:name="bookmark8"/>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r w:rsidRPr="00187F0A">
        <w:rPr>
          <w:rFonts w:ascii="Times New Roman" w:hAnsi="Times New Roman" w:cs="Times New Roman"/>
          <w:sz w:val="28"/>
          <w:szCs w:val="28"/>
        </w:rPr>
        <w:t>Статья 16. Порядок ведения заседания</w:t>
      </w:r>
      <w:bookmarkEnd w:id="7"/>
    </w:p>
    <w:p w:rsidR="00C40D64" w:rsidRPr="00187F0A" w:rsidRDefault="00C40D64" w:rsidP="00B17F0F">
      <w:pPr>
        <w:pStyle w:val="1"/>
        <w:shd w:val="clear" w:color="auto" w:fill="auto"/>
        <w:tabs>
          <w:tab w:val="left" w:pos="822"/>
          <w:tab w:val="left" w:pos="993"/>
          <w:tab w:val="left" w:pos="1276"/>
        </w:tabs>
        <w:spacing w:after="0" w:line="240" w:lineRule="auto"/>
        <w:ind w:right="20" w:firstLine="720"/>
        <w:jc w:val="both"/>
        <w:rPr>
          <w:rStyle w:val="11pt"/>
          <w:rFonts w:ascii="Times New Roman" w:hAnsi="Times New Roman" w:cs="Times New Roman"/>
          <w:b w:val="0"/>
          <w:sz w:val="28"/>
          <w:szCs w:val="28"/>
        </w:rPr>
      </w:pPr>
      <w:r w:rsidRPr="00187F0A">
        <w:rPr>
          <w:rStyle w:val="11pt"/>
          <w:rFonts w:ascii="Times New Roman" w:hAnsi="Times New Roman" w:cs="Times New Roman"/>
          <w:sz w:val="28"/>
          <w:szCs w:val="28"/>
        </w:rPr>
        <w:tab/>
      </w:r>
    </w:p>
    <w:p w:rsidR="00C40D64" w:rsidRPr="00187F0A" w:rsidRDefault="00C40D64" w:rsidP="00B17F0F">
      <w:pPr>
        <w:pStyle w:val="1"/>
        <w:shd w:val="clear" w:color="auto" w:fill="auto"/>
        <w:tabs>
          <w:tab w:val="left" w:pos="795"/>
          <w:tab w:val="left" w:pos="851"/>
          <w:tab w:val="left" w:pos="1276"/>
        </w:tabs>
        <w:spacing w:after="0" w:line="240" w:lineRule="auto"/>
        <w:ind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Председатель Совета депутатов муниципального образования </w:t>
      </w:r>
      <w:r w:rsidR="00DB1662" w:rsidRPr="00187F0A">
        <w:rPr>
          <w:rFonts w:ascii="Times New Roman" w:eastAsia="Times New Roman" w:hAnsi="Times New Roman" w:cs="Times New Roman"/>
          <w:bCs/>
          <w:spacing w:val="-15"/>
          <w:kern w:val="36"/>
          <w:sz w:val="28"/>
          <w:szCs w:val="28"/>
        </w:rPr>
        <w:t>Ефремово-</w:t>
      </w:r>
      <w:proofErr w:type="gramStart"/>
      <w:r w:rsidR="00DB1662"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w:t>
      </w:r>
    </w:p>
    <w:p w:rsidR="00C40D64" w:rsidRPr="00187F0A" w:rsidRDefault="00C40D64" w:rsidP="00B17F0F">
      <w:pPr>
        <w:pStyle w:val="1"/>
        <w:numPr>
          <w:ilvl w:val="0"/>
          <w:numId w:val="2"/>
        </w:numPr>
        <w:shd w:val="clear" w:color="auto" w:fill="auto"/>
        <w:tabs>
          <w:tab w:val="left" w:pos="694"/>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открывает</w:t>
      </w:r>
      <w:proofErr w:type="gramEnd"/>
      <w:r w:rsidRPr="00187F0A">
        <w:rPr>
          <w:rStyle w:val="11pt"/>
          <w:rFonts w:ascii="Times New Roman" w:hAnsi="Times New Roman" w:cs="Times New Roman"/>
          <w:b w:val="0"/>
          <w:sz w:val="28"/>
          <w:szCs w:val="28"/>
        </w:rPr>
        <w:t xml:space="preserve"> и закрывает заседания;</w:t>
      </w:r>
    </w:p>
    <w:p w:rsidR="00C40D64" w:rsidRPr="00187F0A" w:rsidRDefault="00C40D64" w:rsidP="00B17F0F">
      <w:pPr>
        <w:pStyle w:val="1"/>
        <w:numPr>
          <w:ilvl w:val="0"/>
          <w:numId w:val="2"/>
        </w:numPr>
        <w:shd w:val="clear" w:color="auto" w:fill="auto"/>
        <w:tabs>
          <w:tab w:val="left" w:pos="70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ведет</w:t>
      </w:r>
      <w:proofErr w:type="gramEnd"/>
      <w:r w:rsidRPr="00187F0A">
        <w:rPr>
          <w:rStyle w:val="11pt"/>
          <w:rFonts w:ascii="Times New Roman" w:hAnsi="Times New Roman" w:cs="Times New Roman"/>
          <w:b w:val="0"/>
          <w:sz w:val="28"/>
          <w:szCs w:val="28"/>
        </w:rPr>
        <w:t xml:space="preserve"> заседание, следит за соблюдением настоящего регламента, принятого порядка работы, наличием кворума;</w:t>
      </w:r>
    </w:p>
    <w:p w:rsidR="00C40D64" w:rsidRPr="00187F0A" w:rsidRDefault="00C40D64" w:rsidP="00B17F0F">
      <w:pPr>
        <w:pStyle w:val="1"/>
        <w:numPr>
          <w:ilvl w:val="0"/>
          <w:numId w:val="2"/>
        </w:numPr>
        <w:shd w:val="clear" w:color="auto" w:fill="auto"/>
        <w:tabs>
          <w:tab w:val="left" w:pos="694"/>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информирует</w:t>
      </w:r>
      <w:proofErr w:type="gramEnd"/>
      <w:r w:rsidRPr="00187F0A">
        <w:rPr>
          <w:rStyle w:val="11pt"/>
          <w:rFonts w:ascii="Times New Roman" w:hAnsi="Times New Roman" w:cs="Times New Roman"/>
          <w:b w:val="0"/>
          <w:sz w:val="28"/>
          <w:szCs w:val="28"/>
        </w:rPr>
        <w:t xml:space="preserve"> депутатов о составе приглашенных на заседание;</w:t>
      </w:r>
    </w:p>
    <w:p w:rsidR="00C40D64" w:rsidRPr="00187F0A" w:rsidRDefault="00C40D64" w:rsidP="00B17F0F">
      <w:pPr>
        <w:pStyle w:val="1"/>
        <w:numPr>
          <w:ilvl w:val="0"/>
          <w:numId w:val="2"/>
        </w:numPr>
        <w:shd w:val="clear" w:color="auto" w:fill="auto"/>
        <w:tabs>
          <w:tab w:val="left" w:pos="711"/>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предоставляет</w:t>
      </w:r>
      <w:proofErr w:type="gramEnd"/>
      <w:r w:rsidRPr="00187F0A">
        <w:rPr>
          <w:rStyle w:val="11pt"/>
          <w:rFonts w:ascii="Times New Roman" w:hAnsi="Times New Roman" w:cs="Times New Roman"/>
          <w:b w:val="0"/>
          <w:sz w:val="28"/>
          <w:szCs w:val="28"/>
        </w:rPr>
        <w:t xml:space="preserve"> слово докладчикам, депутатам, лицам, приглашенным на заседание, в порядке поступления заявок;</w:t>
      </w:r>
    </w:p>
    <w:p w:rsidR="00C40D64" w:rsidRPr="00187F0A" w:rsidRDefault="00C40D64" w:rsidP="00B17F0F">
      <w:pPr>
        <w:pStyle w:val="1"/>
        <w:numPr>
          <w:ilvl w:val="0"/>
          <w:numId w:val="2"/>
        </w:numPr>
        <w:shd w:val="clear" w:color="auto" w:fill="auto"/>
        <w:tabs>
          <w:tab w:val="left" w:pos="699"/>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объявляет</w:t>
      </w:r>
      <w:proofErr w:type="gramEnd"/>
      <w:r w:rsidRPr="00187F0A">
        <w:rPr>
          <w:rStyle w:val="11pt"/>
          <w:rFonts w:ascii="Times New Roman" w:hAnsi="Times New Roman" w:cs="Times New Roman"/>
          <w:b w:val="0"/>
          <w:sz w:val="28"/>
          <w:szCs w:val="28"/>
        </w:rPr>
        <w:t xml:space="preserve"> о начале и прекращении прений;</w:t>
      </w:r>
    </w:p>
    <w:p w:rsidR="00C40D64" w:rsidRPr="00187F0A" w:rsidRDefault="00C40D64" w:rsidP="00B17F0F">
      <w:pPr>
        <w:pStyle w:val="1"/>
        <w:numPr>
          <w:ilvl w:val="0"/>
          <w:numId w:val="2"/>
        </w:numPr>
        <w:shd w:val="clear" w:color="auto" w:fill="auto"/>
        <w:tabs>
          <w:tab w:val="left" w:pos="699"/>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оглашает</w:t>
      </w:r>
      <w:proofErr w:type="gramEnd"/>
      <w:r w:rsidRPr="00187F0A">
        <w:rPr>
          <w:rStyle w:val="11pt"/>
          <w:rFonts w:ascii="Times New Roman" w:hAnsi="Times New Roman" w:cs="Times New Roman"/>
          <w:b w:val="0"/>
          <w:sz w:val="28"/>
          <w:szCs w:val="28"/>
        </w:rPr>
        <w:t xml:space="preserve"> письменные заявления, обращения и справки депутатов;</w:t>
      </w:r>
    </w:p>
    <w:p w:rsidR="00C40D64" w:rsidRPr="00187F0A" w:rsidRDefault="00C40D64" w:rsidP="00B17F0F">
      <w:pPr>
        <w:pStyle w:val="1"/>
        <w:numPr>
          <w:ilvl w:val="0"/>
          <w:numId w:val="2"/>
        </w:numPr>
        <w:shd w:val="clear" w:color="auto" w:fill="auto"/>
        <w:tabs>
          <w:tab w:val="left" w:pos="70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ставит</w:t>
      </w:r>
      <w:proofErr w:type="gramEnd"/>
      <w:r w:rsidRPr="00187F0A">
        <w:rPr>
          <w:rStyle w:val="11pt"/>
          <w:rFonts w:ascii="Times New Roman" w:hAnsi="Times New Roman" w:cs="Times New Roman"/>
          <w:b w:val="0"/>
          <w:sz w:val="28"/>
          <w:szCs w:val="28"/>
        </w:rPr>
        <w:t xml:space="preserve">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C40D64" w:rsidRPr="00187F0A" w:rsidRDefault="00C40D64" w:rsidP="00B17F0F">
      <w:pPr>
        <w:pStyle w:val="1"/>
        <w:numPr>
          <w:ilvl w:val="0"/>
          <w:numId w:val="2"/>
        </w:numPr>
        <w:shd w:val="clear" w:color="auto" w:fill="auto"/>
        <w:tabs>
          <w:tab w:val="left" w:pos="694"/>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обеспечивает</w:t>
      </w:r>
      <w:proofErr w:type="gramEnd"/>
      <w:r w:rsidRPr="00187F0A">
        <w:rPr>
          <w:rStyle w:val="11pt"/>
          <w:rFonts w:ascii="Times New Roman" w:hAnsi="Times New Roman" w:cs="Times New Roman"/>
          <w:b w:val="0"/>
          <w:sz w:val="28"/>
          <w:szCs w:val="28"/>
        </w:rPr>
        <w:t xml:space="preserve"> порядок в зале заседания;</w:t>
      </w:r>
    </w:p>
    <w:p w:rsidR="00C40D64" w:rsidRPr="00187F0A" w:rsidRDefault="00C40D64" w:rsidP="00B17F0F">
      <w:pPr>
        <w:pStyle w:val="1"/>
        <w:numPr>
          <w:ilvl w:val="0"/>
          <w:numId w:val="2"/>
        </w:numPr>
        <w:shd w:val="clear" w:color="auto" w:fill="auto"/>
        <w:tabs>
          <w:tab w:val="left" w:pos="72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при</w:t>
      </w:r>
      <w:proofErr w:type="gramEnd"/>
      <w:r w:rsidRPr="00187F0A">
        <w:rPr>
          <w:rStyle w:val="11pt"/>
          <w:rFonts w:ascii="Times New Roman" w:hAnsi="Times New Roman" w:cs="Times New Roman"/>
          <w:b w:val="0"/>
          <w:sz w:val="28"/>
          <w:szCs w:val="28"/>
        </w:rPr>
        <w:t xml:space="preserve">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rsidR="00C40D64" w:rsidRPr="00187F0A" w:rsidRDefault="00C40D64" w:rsidP="00B17F0F">
      <w:pPr>
        <w:pStyle w:val="1"/>
        <w:numPr>
          <w:ilvl w:val="0"/>
          <w:numId w:val="2"/>
        </w:numPr>
        <w:shd w:val="clear" w:color="auto" w:fill="auto"/>
        <w:tabs>
          <w:tab w:val="left" w:pos="783"/>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председатель</w:t>
      </w:r>
      <w:proofErr w:type="gramEnd"/>
      <w:r w:rsidRPr="00187F0A">
        <w:rPr>
          <w:rStyle w:val="11pt"/>
          <w:rFonts w:ascii="Times New Roman" w:hAnsi="Times New Roman" w:cs="Times New Roman"/>
          <w:b w:val="0"/>
          <w:sz w:val="28"/>
          <w:szCs w:val="28"/>
        </w:rPr>
        <w:t xml:space="preserve"> Совета депутатов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C40D64" w:rsidRPr="00187F0A" w:rsidRDefault="00C40D64" w:rsidP="00B17F0F">
      <w:pPr>
        <w:pStyle w:val="1"/>
        <w:numPr>
          <w:ilvl w:val="0"/>
          <w:numId w:val="2"/>
        </w:numPr>
        <w:shd w:val="clear" w:color="auto" w:fill="auto"/>
        <w:tabs>
          <w:tab w:val="left" w:pos="735"/>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осуществляет</w:t>
      </w:r>
      <w:proofErr w:type="gramEnd"/>
      <w:r w:rsidRPr="00187F0A">
        <w:rPr>
          <w:rStyle w:val="11pt"/>
          <w:rFonts w:ascii="Times New Roman" w:hAnsi="Times New Roman" w:cs="Times New Roman"/>
          <w:b w:val="0"/>
          <w:sz w:val="28"/>
          <w:szCs w:val="28"/>
        </w:rPr>
        <w:t xml:space="preserve"> иные полномочия в соответствии с Уставом    муниципального образования </w:t>
      </w:r>
      <w:r w:rsidR="00DB1662" w:rsidRPr="00187F0A">
        <w:rPr>
          <w:rFonts w:ascii="Times New Roman" w:eastAsia="Times New Roman" w:hAnsi="Times New Roman" w:cs="Times New Roman"/>
          <w:bCs/>
          <w:spacing w:val="-15"/>
          <w:kern w:val="36"/>
          <w:sz w:val="28"/>
          <w:szCs w:val="28"/>
        </w:rPr>
        <w:t xml:space="preserve">Ефремово-Зыковский </w:t>
      </w:r>
      <w:r w:rsidRPr="00187F0A">
        <w:rPr>
          <w:rStyle w:val="11pt"/>
          <w:rFonts w:ascii="Times New Roman" w:hAnsi="Times New Roman" w:cs="Times New Roman"/>
          <w:b w:val="0"/>
          <w:sz w:val="28"/>
          <w:szCs w:val="28"/>
        </w:rPr>
        <w:t xml:space="preserve"> сельсовет и настоящим Регламентом.</w:t>
      </w:r>
    </w:p>
    <w:p w:rsidR="00C40D64" w:rsidRPr="00187F0A" w:rsidRDefault="00C40D64" w:rsidP="00B17F0F">
      <w:pPr>
        <w:pStyle w:val="21"/>
        <w:keepNext/>
        <w:keepLines/>
        <w:shd w:val="clear" w:color="auto" w:fill="auto"/>
        <w:tabs>
          <w:tab w:val="left" w:pos="993"/>
          <w:tab w:val="left" w:pos="1276"/>
        </w:tabs>
        <w:spacing w:before="0" w:line="240" w:lineRule="auto"/>
        <w:ind w:firstLine="720"/>
        <w:rPr>
          <w:rFonts w:ascii="Times New Roman" w:hAnsi="Times New Roman" w:cs="Times New Roman"/>
          <w:b w:val="0"/>
          <w:sz w:val="28"/>
          <w:szCs w:val="28"/>
        </w:rPr>
      </w:pPr>
      <w:bookmarkStart w:id="8" w:name="bookmark9"/>
    </w:p>
    <w:p w:rsidR="00C40D64" w:rsidRPr="00187F0A" w:rsidRDefault="00C40D64" w:rsidP="00B17F0F">
      <w:pPr>
        <w:pStyle w:val="21"/>
        <w:keepNext/>
        <w:keepLines/>
        <w:shd w:val="clear" w:color="auto" w:fill="auto"/>
        <w:tabs>
          <w:tab w:val="left" w:pos="993"/>
          <w:tab w:val="left" w:pos="1276"/>
        </w:tabs>
        <w:spacing w:before="0" w:line="240" w:lineRule="auto"/>
        <w:ind w:firstLine="720"/>
        <w:jc w:val="left"/>
        <w:rPr>
          <w:rFonts w:ascii="Times New Roman" w:hAnsi="Times New Roman" w:cs="Times New Roman"/>
          <w:sz w:val="28"/>
          <w:szCs w:val="28"/>
        </w:rPr>
      </w:pPr>
      <w:r w:rsidRPr="00187F0A">
        <w:rPr>
          <w:rFonts w:ascii="Times New Roman" w:hAnsi="Times New Roman" w:cs="Times New Roman"/>
          <w:sz w:val="28"/>
          <w:szCs w:val="28"/>
        </w:rPr>
        <w:t>Статья 17. Порядок работы на заседании</w:t>
      </w:r>
      <w:bookmarkEnd w:id="8"/>
    </w:p>
    <w:p w:rsidR="00C40D64" w:rsidRPr="00187F0A" w:rsidRDefault="00C40D64" w:rsidP="00B17F0F">
      <w:pPr>
        <w:pStyle w:val="1"/>
        <w:numPr>
          <w:ilvl w:val="1"/>
          <w:numId w:val="10"/>
        </w:numPr>
        <w:shd w:val="clear" w:color="auto" w:fill="auto"/>
        <w:tabs>
          <w:tab w:val="left" w:pos="80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Заседания Совета депутатов начинаются в строго назначенное время.</w:t>
      </w:r>
    </w:p>
    <w:p w:rsidR="00C40D64" w:rsidRPr="00187F0A" w:rsidRDefault="00C40D64" w:rsidP="00B17F0F">
      <w:pPr>
        <w:pStyle w:val="1"/>
        <w:numPr>
          <w:ilvl w:val="1"/>
          <w:numId w:val="10"/>
        </w:numPr>
        <w:shd w:val="clear" w:color="auto" w:fill="auto"/>
        <w:tabs>
          <w:tab w:val="left" w:pos="790"/>
          <w:tab w:val="left" w:pos="993"/>
          <w:tab w:val="left" w:pos="1134"/>
          <w:tab w:val="left" w:pos="1276"/>
        </w:tabs>
        <w:spacing w:after="0" w:line="240" w:lineRule="auto"/>
        <w:ind w:left="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Время для докладов устанавливается до 20 минут, содокладов - до 15 минут.</w:t>
      </w:r>
    </w:p>
    <w:p w:rsidR="00C40D64" w:rsidRPr="00187F0A" w:rsidRDefault="00C40D64" w:rsidP="00B17F0F">
      <w:pPr>
        <w:pStyle w:val="1"/>
        <w:shd w:val="clear" w:color="auto" w:fill="auto"/>
        <w:tabs>
          <w:tab w:val="left" w:pos="993"/>
          <w:tab w:val="left" w:pos="1134"/>
          <w:tab w:val="left" w:pos="1276"/>
        </w:tabs>
        <w:spacing w:after="0" w:line="240" w:lineRule="auto"/>
        <w:ind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Выступления в прениях:</w:t>
      </w:r>
    </w:p>
    <w:p w:rsidR="00C40D64" w:rsidRPr="00187F0A" w:rsidRDefault="00C40D64" w:rsidP="00B17F0F">
      <w:pPr>
        <w:pStyle w:val="1"/>
        <w:numPr>
          <w:ilvl w:val="0"/>
          <w:numId w:val="2"/>
        </w:numPr>
        <w:shd w:val="clear" w:color="auto" w:fill="auto"/>
        <w:tabs>
          <w:tab w:val="left" w:pos="690"/>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обсуждения повестки дня - до 5 минут;</w:t>
      </w:r>
    </w:p>
    <w:p w:rsidR="00C40D64" w:rsidRPr="00187F0A" w:rsidRDefault="00C40D64" w:rsidP="00B17F0F">
      <w:pPr>
        <w:pStyle w:val="11"/>
        <w:keepNext/>
        <w:keepLines/>
        <w:numPr>
          <w:ilvl w:val="0"/>
          <w:numId w:val="2"/>
        </w:numPr>
        <w:shd w:val="clear" w:color="auto" w:fill="auto"/>
        <w:tabs>
          <w:tab w:val="left" w:pos="685"/>
          <w:tab w:val="left" w:pos="993"/>
          <w:tab w:val="left" w:pos="1134"/>
          <w:tab w:val="left" w:pos="1276"/>
        </w:tabs>
        <w:spacing w:before="0" w:line="240" w:lineRule="auto"/>
        <w:ind w:firstLine="720"/>
        <w:jc w:val="both"/>
        <w:rPr>
          <w:rFonts w:ascii="Times New Roman" w:hAnsi="Times New Roman" w:cs="Times New Roman"/>
          <w:b w:val="0"/>
          <w:sz w:val="28"/>
          <w:szCs w:val="28"/>
        </w:rPr>
      </w:pPr>
      <w:bookmarkStart w:id="9" w:name="bookmark10"/>
      <w:proofErr w:type="gramStart"/>
      <w:r w:rsidRPr="00187F0A">
        <w:rPr>
          <w:rFonts w:ascii="Times New Roman" w:hAnsi="Times New Roman" w:cs="Times New Roman"/>
          <w:b w:val="0"/>
          <w:sz w:val="28"/>
          <w:szCs w:val="28"/>
        </w:rPr>
        <w:t>для</w:t>
      </w:r>
      <w:proofErr w:type="gramEnd"/>
      <w:r w:rsidRPr="00187F0A">
        <w:rPr>
          <w:rFonts w:ascii="Times New Roman" w:hAnsi="Times New Roman" w:cs="Times New Roman"/>
          <w:b w:val="0"/>
          <w:sz w:val="28"/>
          <w:szCs w:val="28"/>
        </w:rPr>
        <w:t xml:space="preserve"> </w:t>
      </w:r>
      <w:r w:rsidRPr="00187F0A">
        <w:rPr>
          <w:rStyle w:val="12"/>
          <w:rFonts w:ascii="Times New Roman" w:hAnsi="Times New Roman" w:cs="Times New Roman"/>
          <w:i w:val="0"/>
          <w:sz w:val="28"/>
          <w:szCs w:val="28"/>
        </w:rPr>
        <w:t>обсуждения</w:t>
      </w:r>
      <w:r w:rsidRPr="00187F0A">
        <w:rPr>
          <w:rStyle w:val="12"/>
          <w:rFonts w:ascii="Times New Roman" w:hAnsi="Times New Roman" w:cs="Times New Roman"/>
          <w:sz w:val="28"/>
          <w:szCs w:val="28"/>
        </w:rPr>
        <w:t xml:space="preserve"> </w:t>
      </w:r>
      <w:r w:rsidRPr="00187F0A">
        <w:rPr>
          <w:rFonts w:ascii="Times New Roman" w:hAnsi="Times New Roman" w:cs="Times New Roman"/>
          <w:b w:val="0"/>
          <w:sz w:val="28"/>
          <w:szCs w:val="28"/>
        </w:rPr>
        <w:t xml:space="preserve">докладов и содокладов - до </w:t>
      </w:r>
      <w:r w:rsidRPr="00187F0A">
        <w:rPr>
          <w:rStyle w:val="111pt"/>
          <w:rFonts w:ascii="Times New Roman" w:hAnsi="Times New Roman" w:cs="Times New Roman"/>
          <w:sz w:val="28"/>
          <w:szCs w:val="28"/>
        </w:rPr>
        <w:t xml:space="preserve">10 </w:t>
      </w:r>
      <w:r w:rsidRPr="00187F0A">
        <w:rPr>
          <w:rFonts w:ascii="Times New Roman" w:hAnsi="Times New Roman" w:cs="Times New Roman"/>
          <w:b w:val="0"/>
          <w:sz w:val="28"/>
          <w:szCs w:val="28"/>
        </w:rPr>
        <w:t>минут;</w:t>
      </w:r>
      <w:bookmarkEnd w:id="9"/>
    </w:p>
    <w:p w:rsidR="00C40D64" w:rsidRPr="00187F0A" w:rsidRDefault="00C40D64" w:rsidP="00B17F0F">
      <w:pPr>
        <w:pStyle w:val="1"/>
        <w:numPr>
          <w:ilvl w:val="0"/>
          <w:numId w:val="2"/>
        </w:numPr>
        <w:shd w:val="clear" w:color="auto" w:fill="auto"/>
        <w:tabs>
          <w:tab w:val="left" w:pos="690"/>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постатейного обсуждения проектов решения - до 10 минут;</w:t>
      </w:r>
    </w:p>
    <w:p w:rsidR="00C40D64" w:rsidRPr="00187F0A" w:rsidRDefault="00C40D64" w:rsidP="00B17F0F">
      <w:pPr>
        <w:pStyle w:val="1"/>
        <w:numPr>
          <w:ilvl w:val="0"/>
          <w:numId w:val="2"/>
        </w:numPr>
        <w:shd w:val="clear" w:color="auto" w:fill="auto"/>
        <w:tabs>
          <w:tab w:val="left" w:pos="690"/>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внесения депутатского запроса - до 5 минут;</w:t>
      </w:r>
    </w:p>
    <w:p w:rsidR="00C40D64" w:rsidRPr="00187F0A" w:rsidRDefault="00C40D64" w:rsidP="00B17F0F">
      <w:pPr>
        <w:pStyle w:val="1"/>
        <w:numPr>
          <w:ilvl w:val="0"/>
          <w:numId w:val="2"/>
        </w:numPr>
        <w:shd w:val="clear" w:color="auto" w:fill="auto"/>
        <w:tabs>
          <w:tab w:val="left" w:pos="694"/>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по</w:t>
      </w:r>
      <w:proofErr w:type="gramEnd"/>
      <w:r w:rsidRPr="00187F0A">
        <w:rPr>
          <w:rStyle w:val="11pt"/>
          <w:rFonts w:ascii="Times New Roman" w:hAnsi="Times New Roman" w:cs="Times New Roman"/>
          <w:b w:val="0"/>
          <w:sz w:val="28"/>
          <w:szCs w:val="28"/>
        </w:rPr>
        <w:t xml:space="preserve"> порядку ведения заседания - до 3 минут;</w:t>
      </w:r>
    </w:p>
    <w:p w:rsidR="00C40D64" w:rsidRPr="00187F0A" w:rsidRDefault="00C40D64" w:rsidP="00B17F0F">
      <w:pPr>
        <w:pStyle w:val="1"/>
        <w:numPr>
          <w:ilvl w:val="0"/>
          <w:numId w:val="2"/>
        </w:numPr>
        <w:shd w:val="clear" w:color="auto" w:fill="auto"/>
        <w:tabs>
          <w:tab w:val="left" w:pos="699"/>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по</w:t>
      </w:r>
      <w:proofErr w:type="gramEnd"/>
      <w:r w:rsidRPr="00187F0A">
        <w:rPr>
          <w:rStyle w:val="11pt"/>
          <w:rFonts w:ascii="Times New Roman" w:hAnsi="Times New Roman" w:cs="Times New Roman"/>
          <w:b w:val="0"/>
          <w:sz w:val="28"/>
          <w:szCs w:val="28"/>
        </w:rPr>
        <w:t xml:space="preserve"> кандидатурам - до 5 минут;</w:t>
      </w:r>
    </w:p>
    <w:p w:rsidR="00C40D64" w:rsidRPr="00187F0A" w:rsidRDefault="00C40D64" w:rsidP="00B17F0F">
      <w:pPr>
        <w:pStyle w:val="1"/>
        <w:numPr>
          <w:ilvl w:val="0"/>
          <w:numId w:val="2"/>
        </w:numPr>
        <w:shd w:val="clear" w:color="auto" w:fill="auto"/>
        <w:tabs>
          <w:tab w:val="left" w:pos="699"/>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по</w:t>
      </w:r>
      <w:proofErr w:type="gramEnd"/>
      <w:r w:rsidRPr="00187F0A">
        <w:rPr>
          <w:rStyle w:val="11pt"/>
          <w:rFonts w:ascii="Times New Roman" w:hAnsi="Times New Roman" w:cs="Times New Roman"/>
          <w:b w:val="0"/>
          <w:sz w:val="28"/>
          <w:szCs w:val="28"/>
        </w:rPr>
        <w:t xml:space="preserve"> процедуре голосования - до 3 минут;</w:t>
      </w:r>
    </w:p>
    <w:p w:rsidR="00C40D64" w:rsidRPr="00187F0A" w:rsidRDefault="00C40D64" w:rsidP="00B17F0F">
      <w:pPr>
        <w:pStyle w:val="1"/>
        <w:numPr>
          <w:ilvl w:val="0"/>
          <w:numId w:val="2"/>
        </w:numPr>
        <w:shd w:val="clear" w:color="auto" w:fill="auto"/>
        <w:tabs>
          <w:tab w:val="left" w:pos="690"/>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сообщений, заявлений, предложений, вопросов и справок - до 3 минут;</w:t>
      </w:r>
    </w:p>
    <w:p w:rsidR="00C40D64" w:rsidRPr="00187F0A" w:rsidRDefault="00C40D64" w:rsidP="00B17F0F">
      <w:pPr>
        <w:pStyle w:val="1"/>
        <w:numPr>
          <w:ilvl w:val="0"/>
          <w:numId w:val="2"/>
        </w:numPr>
        <w:shd w:val="clear" w:color="auto" w:fill="auto"/>
        <w:tabs>
          <w:tab w:val="left" w:pos="690"/>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ответа - до 3 минут;</w:t>
      </w:r>
    </w:p>
    <w:p w:rsidR="00C40D64" w:rsidRPr="00187F0A" w:rsidRDefault="00C40D64" w:rsidP="00B17F0F">
      <w:pPr>
        <w:pStyle w:val="1"/>
        <w:numPr>
          <w:ilvl w:val="0"/>
          <w:numId w:val="2"/>
        </w:numPr>
        <w:shd w:val="clear" w:color="auto" w:fill="auto"/>
        <w:tabs>
          <w:tab w:val="left" w:pos="685"/>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lastRenderedPageBreak/>
        <w:t>для</w:t>
      </w:r>
      <w:proofErr w:type="gramEnd"/>
      <w:r w:rsidRPr="00187F0A">
        <w:rPr>
          <w:rStyle w:val="11pt"/>
          <w:rFonts w:ascii="Times New Roman" w:hAnsi="Times New Roman" w:cs="Times New Roman"/>
          <w:b w:val="0"/>
          <w:sz w:val="28"/>
          <w:szCs w:val="28"/>
        </w:rPr>
        <w:t xml:space="preserve"> повторных выступлений - до 3 минут.</w:t>
      </w:r>
    </w:p>
    <w:p w:rsidR="00C40D64" w:rsidRPr="00187F0A" w:rsidRDefault="00C40D64" w:rsidP="00B17F0F">
      <w:pPr>
        <w:pStyle w:val="1"/>
        <w:shd w:val="clear" w:color="auto" w:fill="auto"/>
        <w:tabs>
          <w:tab w:val="left" w:pos="993"/>
          <w:tab w:val="left" w:pos="1134"/>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С согласия большинства от присутствующих депутатов председатель Совета депутатов вправе продлить время для выступлений.</w:t>
      </w:r>
    </w:p>
    <w:p w:rsidR="00C40D64" w:rsidRPr="00187F0A" w:rsidRDefault="00C40D64" w:rsidP="00B17F0F">
      <w:pPr>
        <w:pStyle w:val="1"/>
        <w:numPr>
          <w:ilvl w:val="1"/>
          <w:numId w:val="10"/>
        </w:numPr>
        <w:shd w:val="clear" w:color="auto" w:fill="auto"/>
        <w:tabs>
          <w:tab w:val="left" w:pos="92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Председатель Совета депутатов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C40D64" w:rsidRPr="00187F0A" w:rsidRDefault="00C40D64" w:rsidP="00B17F0F">
      <w:pPr>
        <w:pStyle w:val="1"/>
        <w:numPr>
          <w:ilvl w:val="1"/>
          <w:numId w:val="10"/>
        </w:numPr>
        <w:shd w:val="clear" w:color="auto" w:fill="auto"/>
        <w:tabs>
          <w:tab w:val="left" w:pos="80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Совет депутатов вправе принять решение об объявлении перерыва для проведения заседаний комиссий. Решение об этом принимается </w:t>
      </w:r>
      <w:proofErr w:type="gramStart"/>
      <w:r w:rsidRPr="00187F0A">
        <w:rPr>
          <w:rStyle w:val="11pt"/>
          <w:rFonts w:ascii="Times New Roman" w:hAnsi="Times New Roman" w:cs="Times New Roman"/>
          <w:b w:val="0"/>
          <w:sz w:val="28"/>
          <w:szCs w:val="28"/>
        </w:rPr>
        <w:t>большинством  голосов</w:t>
      </w:r>
      <w:proofErr w:type="gramEnd"/>
      <w:r w:rsidRPr="00187F0A">
        <w:rPr>
          <w:rStyle w:val="11pt"/>
          <w:rFonts w:ascii="Times New Roman" w:hAnsi="Times New Roman" w:cs="Times New Roman"/>
          <w:b w:val="0"/>
          <w:sz w:val="28"/>
          <w:szCs w:val="28"/>
        </w:rPr>
        <w:t xml:space="preserve"> от числа присутствующих депутатов путем открытого голосования.</w:t>
      </w:r>
    </w:p>
    <w:p w:rsidR="00C40D64" w:rsidRPr="00187F0A" w:rsidRDefault="00C40D64" w:rsidP="00B17F0F">
      <w:pPr>
        <w:pStyle w:val="1"/>
        <w:numPr>
          <w:ilvl w:val="1"/>
          <w:numId w:val="10"/>
        </w:numPr>
        <w:shd w:val="clear" w:color="auto" w:fill="auto"/>
        <w:tabs>
          <w:tab w:val="left" w:pos="802"/>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Слово по порядку ведения заседания, по мотивам голосования, для справки, ответа на вопрос и дачи разъяснения предоставляется председателю вне очереди.</w:t>
      </w:r>
    </w:p>
    <w:p w:rsidR="00C40D64" w:rsidRPr="00187F0A" w:rsidRDefault="00C40D64" w:rsidP="00B17F0F">
      <w:pPr>
        <w:pStyle w:val="1"/>
        <w:numPr>
          <w:ilvl w:val="1"/>
          <w:numId w:val="10"/>
        </w:numPr>
        <w:shd w:val="clear" w:color="auto" w:fill="auto"/>
        <w:tabs>
          <w:tab w:val="left" w:pos="817"/>
          <w:tab w:val="left" w:pos="993"/>
          <w:tab w:val="left" w:pos="1134"/>
          <w:tab w:val="left" w:pos="1276"/>
        </w:tabs>
        <w:spacing w:after="0" w:line="240" w:lineRule="auto"/>
        <w:ind w:left="0"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40D64" w:rsidRPr="00187F0A" w:rsidRDefault="00C40D64" w:rsidP="00B17F0F">
      <w:pPr>
        <w:pStyle w:val="1"/>
        <w:numPr>
          <w:ilvl w:val="0"/>
          <w:numId w:val="2"/>
        </w:numPr>
        <w:shd w:val="clear" w:color="auto" w:fill="auto"/>
        <w:tabs>
          <w:tab w:val="left" w:pos="685"/>
          <w:tab w:val="left" w:pos="993"/>
          <w:tab w:val="left" w:pos="1134"/>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для</w:t>
      </w:r>
      <w:proofErr w:type="gramEnd"/>
      <w:r w:rsidRPr="00187F0A">
        <w:rPr>
          <w:rStyle w:val="11pt"/>
          <w:rFonts w:ascii="Times New Roman" w:hAnsi="Times New Roman" w:cs="Times New Roman"/>
          <w:b w:val="0"/>
          <w:sz w:val="28"/>
          <w:szCs w:val="28"/>
        </w:rPr>
        <w:t xml:space="preserve"> уточнения формулировки решения, поставленного на голосование.</w:t>
      </w:r>
    </w:p>
    <w:p w:rsidR="00C40D64" w:rsidRPr="00187F0A" w:rsidRDefault="00C40D64" w:rsidP="00B17F0F">
      <w:pPr>
        <w:pStyle w:val="1"/>
        <w:shd w:val="clear" w:color="auto" w:fill="auto"/>
        <w:tabs>
          <w:tab w:val="left" w:pos="850"/>
          <w:tab w:val="left" w:pos="993"/>
          <w:tab w:val="left" w:pos="1134"/>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17.8. Каждый депутат имеет право на ответ. Слово для ответа предоставляется ему председателем в конце заседания, на котором запрашивается это право.</w:t>
      </w:r>
    </w:p>
    <w:p w:rsidR="00C40D64" w:rsidRPr="00187F0A" w:rsidRDefault="00C40D64" w:rsidP="00B17F0F">
      <w:pPr>
        <w:pStyle w:val="30"/>
        <w:keepNext/>
        <w:keepLines/>
        <w:shd w:val="clear" w:color="auto" w:fill="auto"/>
        <w:tabs>
          <w:tab w:val="left" w:pos="993"/>
          <w:tab w:val="left" w:pos="1276"/>
        </w:tabs>
        <w:spacing w:before="0" w:line="240" w:lineRule="auto"/>
        <w:ind w:firstLine="720"/>
        <w:jc w:val="left"/>
        <w:rPr>
          <w:rFonts w:ascii="Times New Roman" w:hAnsi="Times New Roman" w:cs="Times New Roman"/>
          <w:b w:val="0"/>
          <w:sz w:val="28"/>
          <w:szCs w:val="28"/>
        </w:rPr>
      </w:pPr>
      <w:bookmarkStart w:id="10" w:name="bookmark11"/>
    </w:p>
    <w:p w:rsidR="00C40D64" w:rsidRPr="00187F0A" w:rsidRDefault="00C40D64" w:rsidP="00B17F0F">
      <w:pPr>
        <w:pStyle w:val="30"/>
        <w:keepNext/>
        <w:keepLines/>
        <w:shd w:val="clear" w:color="auto" w:fill="auto"/>
        <w:tabs>
          <w:tab w:val="left" w:pos="993"/>
          <w:tab w:val="left" w:pos="1276"/>
        </w:tabs>
        <w:spacing w:before="0" w:line="240" w:lineRule="auto"/>
        <w:ind w:firstLine="720"/>
        <w:jc w:val="left"/>
        <w:rPr>
          <w:rFonts w:ascii="Times New Roman" w:hAnsi="Times New Roman" w:cs="Times New Roman"/>
          <w:sz w:val="28"/>
          <w:szCs w:val="28"/>
        </w:rPr>
      </w:pPr>
      <w:r w:rsidRPr="00187F0A">
        <w:rPr>
          <w:rFonts w:ascii="Times New Roman" w:hAnsi="Times New Roman" w:cs="Times New Roman"/>
          <w:sz w:val="28"/>
          <w:szCs w:val="28"/>
        </w:rPr>
        <w:t>Статья 18. Процедура открытого голосования</w:t>
      </w:r>
      <w:bookmarkEnd w:id="10"/>
    </w:p>
    <w:p w:rsidR="00C40D64" w:rsidRPr="00187F0A" w:rsidRDefault="00C40D64" w:rsidP="00B17F0F">
      <w:pPr>
        <w:pStyle w:val="1"/>
        <w:shd w:val="clear" w:color="auto" w:fill="auto"/>
        <w:tabs>
          <w:tab w:val="left" w:pos="709"/>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18.1. При проведении открытого голосования подсчет голосов на заседании производится председателем Совета депутатов поселения.</w:t>
      </w:r>
    </w:p>
    <w:p w:rsidR="00C40D64" w:rsidRPr="00187F0A" w:rsidRDefault="00C40D64" w:rsidP="00B17F0F">
      <w:pPr>
        <w:pStyle w:val="1"/>
        <w:shd w:val="clear" w:color="auto" w:fill="auto"/>
        <w:tabs>
          <w:tab w:val="left" w:pos="709"/>
          <w:tab w:val="left" w:pos="860"/>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18.2. Перед началом открытого голосования председатель Совета депутатов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C40D64" w:rsidRPr="00187F0A" w:rsidRDefault="00C40D64" w:rsidP="00B17F0F">
      <w:pPr>
        <w:pStyle w:val="1"/>
        <w:shd w:val="clear" w:color="auto" w:fill="auto"/>
        <w:tabs>
          <w:tab w:val="left" w:pos="709"/>
          <w:tab w:val="left" w:pos="802"/>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18.3. При голосовании каждый депутат Совета депутатов имеет один голос и подает </w:t>
      </w:r>
      <w:proofErr w:type="gramStart"/>
      <w:r w:rsidRPr="00187F0A">
        <w:rPr>
          <w:rStyle w:val="11pt"/>
          <w:rFonts w:ascii="Times New Roman" w:hAnsi="Times New Roman" w:cs="Times New Roman"/>
          <w:b w:val="0"/>
          <w:sz w:val="28"/>
          <w:szCs w:val="28"/>
        </w:rPr>
        <w:t>его:«</w:t>
      </w:r>
      <w:proofErr w:type="gramEnd"/>
      <w:r w:rsidRPr="00187F0A">
        <w:rPr>
          <w:rStyle w:val="11pt"/>
          <w:rFonts w:ascii="Times New Roman" w:hAnsi="Times New Roman" w:cs="Times New Roman"/>
          <w:b w:val="0"/>
          <w:sz w:val="28"/>
          <w:szCs w:val="28"/>
        </w:rPr>
        <w:t>за» предложение, «против» него, либо «воздерживается».</w:t>
      </w:r>
    </w:p>
    <w:p w:rsidR="00C40D64" w:rsidRPr="00187F0A" w:rsidRDefault="00C40D64" w:rsidP="00B17F0F">
      <w:pPr>
        <w:pStyle w:val="1"/>
        <w:shd w:val="clear" w:color="auto" w:fill="auto"/>
        <w:tabs>
          <w:tab w:val="left" w:pos="709"/>
          <w:tab w:val="left" w:pos="903"/>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18.4. После окончательного подсчета голосов председатель объявляет результаты голосования: принято предложение или отклонено.</w:t>
      </w: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b w:val="0"/>
          <w:sz w:val="28"/>
          <w:szCs w:val="28"/>
        </w:rPr>
      </w:pPr>
      <w:bookmarkStart w:id="11" w:name="bookmark12"/>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r w:rsidRPr="00187F0A">
        <w:rPr>
          <w:rFonts w:ascii="Times New Roman" w:hAnsi="Times New Roman" w:cs="Times New Roman"/>
          <w:sz w:val="28"/>
          <w:szCs w:val="28"/>
        </w:rPr>
        <w:t>Статья 19. Процедура тайного голосования</w:t>
      </w:r>
      <w:bookmarkEnd w:id="11"/>
    </w:p>
    <w:p w:rsidR="00C40D64" w:rsidRPr="00187F0A" w:rsidRDefault="00C40D64" w:rsidP="00B17F0F">
      <w:pPr>
        <w:pStyle w:val="1"/>
        <w:shd w:val="clear" w:color="auto" w:fill="auto"/>
        <w:tabs>
          <w:tab w:val="left" w:pos="709"/>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19.1.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Доклад счетной комиссии утверждается решением Совета депутатов, принимаемым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w:t>
      </w:r>
      <w:r w:rsidRPr="00187F0A">
        <w:rPr>
          <w:rStyle w:val="11pt"/>
          <w:rFonts w:ascii="Times New Roman" w:hAnsi="Times New Roman" w:cs="Times New Roman"/>
          <w:b w:val="0"/>
          <w:sz w:val="28"/>
          <w:szCs w:val="28"/>
        </w:rPr>
        <w:lastRenderedPageBreak/>
        <w:t>обязательное исключение альтернативных вариантов.</w:t>
      </w:r>
    </w:p>
    <w:p w:rsidR="00C40D64" w:rsidRPr="00187F0A" w:rsidRDefault="00C40D64" w:rsidP="00B17F0F">
      <w:pPr>
        <w:pStyle w:val="1"/>
        <w:shd w:val="clear" w:color="auto" w:fill="auto"/>
        <w:tabs>
          <w:tab w:val="left" w:pos="709"/>
          <w:tab w:val="left" w:pos="846"/>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ab/>
        <w:t>19.2. Время и место голосования, порядок его проведения устанавливаются счетной комиссией и объявляются председателем счетной комиссии.</w:t>
      </w:r>
    </w:p>
    <w:p w:rsidR="00C40D64" w:rsidRPr="00187F0A" w:rsidRDefault="00C40D64" w:rsidP="00B17F0F">
      <w:pPr>
        <w:pStyle w:val="1"/>
        <w:shd w:val="clear" w:color="auto" w:fill="auto"/>
        <w:tabs>
          <w:tab w:val="left" w:pos="709"/>
          <w:tab w:val="left" w:pos="850"/>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19.3. Каждому депутату Совета депутатов выдается один бюллетень по решаемому Советом депутатов вопросу.</w:t>
      </w:r>
    </w:p>
    <w:p w:rsidR="00C40D64" w:rsidRPr="00187F0A" w:rsidRDefault="00C40D64" w:rsidP="00B17F0F">
      <w:pPr>
        <w:pStyle w:val="1"/>
        <w:shd w:val="clear" w:color="auto" w:fill="auto"/>
        <w:tabs>
          <w:tab w:val="left" w:pos="709"/>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19.4. Бюллетени для тайного голосования выдаются депутатам членами счетной комиссии в соответствии со списком депутатов.</w:t>
      </w:r>
    </w:p>
    <w:p w:rsidR="00C40D64" w:rsidRPr="00187F0A" w:rsidRDefault="00C40D64" w:rsidP="00B17F0F">
      <w:pPr>
        <w:pStyle w:val="1"/>
        <w:shd w:val="clear" w:color="auto" w:fill="auto"/>
        <w:tabs>
          <w:tab w:val="left" w:pos="709"/>
          <w:tab w:val="left" w:pos="817"/>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19.5. 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
    <w:p w:rsidR="00C40D64" w:rsidRPr="00187F0A" w:rsidRDefault="00C40D64" w:rsidP="00B17F0F">
      <w:pPr>
        <w:pStyle w:val="1"/>
        <w:shd w:val="clear" w:color="auto" w:fill="auto"/>
        <w:tabs>
          <w:tab w:val="left" w:pos="709"/>
          <w:tab w:val="left" w:pos="927"/>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19.6.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C40D64" w:rsidRPr="00187F0A" w:rsidRDefault="00C40D64" w:rsidP="00B17F0F">
      <w:pPr>
        <w:pStyle w:val="1"/>
        <w:shd w:val="clear" w:color="auto" w:fill="auto"/>
        <w:tabs>
          <w:tab w:val="left" w:pos="709"/>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19.7.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b w:val="0"/>
          <w:sz w:val="28"/>
          <w:szCs w:val="28"/>
        </w:rPr>
      </w:pPr>
      <w:bookmarkStart w:id="12" w:name="bookmark13"/>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r w:rsidRPr="00187F0A">
        <w:rPr>
          <w:rFonts w:ascii="Times New Roman" w:hAnsi="Times New Roman" w:cs="Times New Roman"/>
          <w:sz w:val="28"/>
          <w:szCs w:val="28"/>
        </w:rPr>
        <w:t>Статья 20. Процедура поименного голосования</w:t>
      </w:r>
      <w:bookmarkEnd w:id="12"/>
    </w:p>
    <w:p w:rsidR="00C40D64" w:rsidRPr="00187F0A" w:rsidRDefault="00C40D64" w:rsidP="00B17F0F">
      <w:pPr>
        <w:pStyle w:val="1"/>
        <w:shd w:val="clear" w:color="auto" w:fill="auto"/>
        <w:tabs>
          <w:tab w:val="left" w:pos="846"/>
          <w:tab w:val="left" w:pos="993"/>
          <w:tab w:val="left" w:pos="1134"/>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20.1. Поименное голосование проводится по решению Совета депутатов, принятом</w:t>
      </w:r>
      <w:r w:rsidRPr="00187F0A">
        <w:rPr>
          <w:rStyle w:val="11pt"/>
          <w:rFonts w:ascii="Times New Roman" w:hAnsi="Times New Roman" w:cs="Times New Roman"/>
          <w:b w:val="0"/>
          <w:sz w:val="28"/>
          <w:szCs w:val="28"/>
          <w:lang w:val="en-US"/>
        </w:rPr>
        <w:t>y</w:t>
      </w:r>
      <w:r w:rsidRPr="00187F0A">
        <w:rPr>
          <w:rStyle w:val="11pt"/>
          <w:rFonts w:ascii="Times New Roman" w:hAnsi="Times New Roman" w:cs="Times New Roman"/>
          <w:b w:val="0"/>
          <w:sz w:val="28"/>
          <w:szCs w:val="28"/>
        </w:rPr>
        <w:t xml:space="preserve"> большинством голосов от числа присутствующих на заседании депутатов.</w:t>
      </w:r>
    </w:p>
    <w:p w:rsidR="00C40D64" w:rsidRPr="00187F0A" w:rsidRDefault="00C40D64" w:rsidP="00B17F0F">
      <w:pPr>
        <w:pStyle w:val="1"/>
        <w:numPr>
          <w:ilvl w:val="1"/>
          <w:numId w:val="11"/>
        </w:numPr>
        <w:shd w:val="clear" w:color="auto" w:fill="auto"/>
        <w:tabs>
          <w:tab w:val="left" w:pos="846"/>
          <w:tab w:val="left" w:pos="993"/>
          <w:tab w:val="left" w:pos="1134"/>
          <w:tab w:val="left" w:pos="1276"/>
        </w:tabs>
        <w:spacing w:after="0" w:line="240" w:lineRule="auto"/>
        <w:ind w:left="0"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Результаты поименного голосования оглашаются на заседании и включаются в протокол заседания.</w:t>
      </w:r>
    </w:p>
    <w:p w:rsidR="00C40D64" w:rsidRPr="00187F0A" w:rsidRDefault="00C40D64" w:rsidP="00B17F0F">
      <w:pPr>
        <w:tabs>
          <w:tab w:val="left" w:pos="993"/>
          <w:tab w:val="left" w:pos="1276"/>
        </w:tabs>
        <w:ind w:firstLine="720"/>
        <w:rPr>
          <w:rStyle w:val="2"/>
          <w:bCs w:val="0"/>
          <w:sz w:val="28"/>
          <w:szCs w:val="28"/>
        </w:rPr>
      </w:pPr>
    </w:p>
    <w:p w:rsidR="00C40D64" w:rsidRPr="00187F0A" w:rsidRDefault="00C40D64" w:rsidP="00B17F0F">
      <w:pPr>
        <w:tabs>
          <w:tab w:val="left" w:pos="993"/>
          <w:tab w:val="left" w:pos="1276"/>
        </w:tabs>
        <w:ind w:firstLine="720"/>
        <w:jc w:val="center"/>
        <w:rPr>
          <w:sz w:val="28"/>
          <w:szCs w:val="28"/>
        </w:rPr>
      </w:pPr>
      <w:r w:rsidRPr="00187F0A">
        <w:rPr>
          <w:rStyle w:val="2"/>
          <w:bCs w:val="0"/>
          <w:sz w:val="28"/>
          <w:szCs w:val="28"/>
        </w:rPr>
        <w:t>Статья 21. Протокол заседаний</w:t>
      </w:r>
    </w:p>
    <w:p w:rsidR="00C40D64" w:rsidRPr="00187F0A" w:rsidRDefault="00C40D64" w:rsidP="00B17F0F">
      <w:pPr>
        <w:pStyle w:val="1"/>
        <w:numPr>
          <w:ilvl w:val="1"/>
          <w:numId w:val="12"/>
        </w:numPr>
        <w:shd w:val="clear" w:color="auto" w:fill="auto"/>
        <w:tabs>
          <w:tab w:val="left" w:pos="927"/>
          <w:tab w:val="left" w:pos="993"/>
          <w:tab w:val="left" w:pos="1134"/>
          <w:tab w:val="left" w:pos="1276"/>
        </w:tabs>
        <w:spacing w:after="0" w:line="240" w:lineRule="auto"/>
        <w:ind w:left="0" w:right="20" w:firstLine="720"/>
        <w:jc w:val="both"/>
        <w:rPr>
          <w:rFonts w:ascii="Times New Roman" w:hAnsi="Times New Roman" w:cs="Times New Roman"/>
          <w:b/>
          <w:color w:val="FF0000"/>
          <w:sz w:val="28"/>
          <w:szCs w:val="28"/>
        </w:rPr>
      </w:pPr>
      <w:r w:rsidRPr="00187F0A">
        <w:rPr>
          <w:rStyle w:val="11pt"/>
          <w:rFonts w:ascii="Times New Roman" w:hAnsi="Times New Roman" w:cs="Times New Roman"/>
          <w:b w:val="0"/>
          <w:sz w:val="28"/>
          <w:szCs w:val="28"/>
        </w:rPr>
        <w:t xml:space="preserve">Протокол заседания Совета депутатов подписывается председателем Совета депутатов. Составление протоколов, их копирование, хранение возлагается на ведущего специалиста администрации    муниципального образования </w:t>
      </w:r>
      <w:r w:rsidR="004356A4" w:rsidRPr="00187F0A">
        <w:rPr>
          <w:rFonts w:ascii="Times New Roman" w:eastAsia="Times New Roman" w:hAnsi="Times New Roman" w:cs="Times New Roman"/>
          <w:bCs/>
          <w:spacing w:val="-15"/>
          <w:kern w:val="36"/>
          <w:sz w:val="28"/>
          <w:szCs w:val="28"/>
        </w:rPr>
        <w:t>Ефремово-</w:t>
      </w:r>
      <w:proofErr w:type="gramStart"/>
      <w:r w:rsidR="004356A4"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который обеспечивает хранение протоколов. Для оформления протоколов может использоваться аудиозапись заседания Совета депутатов.</w:t>
      </w:r>
    </w:p>
    <w:p w:rsidR="00C40D64" w:rsidRPr="00187F0A" w:rsidRDefault="00C40D64" w:rsidP="00B17F0F">
      <w:pPr>
        <w:pStyle w:val="1"/>
        <w:numPr>
          <w:ilvl w:val="1"/>
          <w:numId w:val="12"/>
        </w:numPr>
        <w:shd w:val="clear" w:color="auto" w:fill="auto"/>
        <w:tabs>
          <w:tab w:val="left" w:pos="800"/>
          <w:tab w:val="left" w:pos="993"/>
          <w:tab w:val="left" w:pos="1134"/>
          <w:tab w:val="left" w:pos="1276"/>
        </w:tabs>
        <w:spacing w:after="0" w:line="240" w:lineRule="auto"/>
        <w:ind w:left="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В протокол заседания заносятся:</w:t>
      </w:r>
    </w:p>
    <w:p w:rsidR="00C40D64" w:rsidRPr="00187F0A" w:rsidRDefault="00C40D64" w:rsidP="00B17F0F">
      <w:pPr>
        <w:pStyle w:val="1"/>
        <w:numPr>
          <w:ilvl w:val="0"/>
          <w:numId w:val="2"/>
        </w:numPr>
        <w:shd w:val="clear" w:color="auto" w:fill="auto"/>
        <w:tabs>
          <w:tab w:val="left" w:pos="71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наименование</w:t>
      </w:r>
      <w:proofErr w:type="gramEnd"/>
      <w:r w:rsidRPr="00187F0A">
        <w:rPr>
          <w:rStyle w:val="11pt"/>
          <w:rFonts w:ascii="Times New Roman" w:hAnsi="Times New Roman" w:cs="Times New Roman"/>
          <w:b w:val="0"/>
          <w:sz w:val="28"/>
          <w:szCs w:val="28"/>
        </w:rPr>
        <w:t xml:space="preserve"> Совета депутатов, порядковый номер заседания (в пределах созыва), дата и место проведения;</w:t>
      </w:r>
    </w:p>
    <w:p w:rsidR="00C40D64" w:rsidRPr="00187F0A" w:rsidRDefault="00C40D64" w:rsidP="00B17F0F">
      <w:pPr>
        <w:pStyle w:val="1"/>
        <w:numPr>
          <w:ilvl w:val="0"/>
          <w:numId w:val="2"/>
        </w:numPr>
        <w:shd w:val="clear" w:color="auto" w:fill="auto"/>
        <w:tabs>
          <w:tab w:val="left" w:pos="71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председатель</w:t>
      </w:r>
      <w:proofErr w:type="gramEnd"/>
      <w:r w:rsidRPr="00187F0A">
        <w:rPr>
          <w:rStyle w:val="11pt"/>
          <w:rFonts w:ascii="Times New Roman" w:hAnsi="Times New Roman" w:cs="Times New Roman"/>
          <w:b w:val="0"/>
          <w:sz w:val="28"/>
          <w:szCs w:val="28"/>
        </w:rPr>
        <w:t xml:space="preserve"> на заседании, число депутатов, установленное для Совета депутатов, число присутствующих и отсутствующих на заседании депутатов, а также число и фамилии присутствующих на заседании лиц, не являющихся депутатами;</w:t>
      </w:r>
    </w:p>
    <w:p w:rsidR="00C40D64" w:rsidRPr="00187F0A" w:rsidRDefault="00C40D64" w:rsidP="00B17F0F">
      <w:pPr>
        <w:pStyle w:val="1"/>
        <w:numPr>
          <w:ilvl w:val="0"/>
          <w:numId w:val="2"/>
        </w:numPr>
        <w:shd w:val="clear" w:color="auto" w:fill="auto"/>
        <w:tabs>
          <w:tab w:val="left" w:pos="699"/>
          <w:tab w:val="left" w:pos="851"/>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lastRenderedPageBreak/>
        <w:t>повестка</w:t>
      </w:r>
      <w:proofErr w:type="gramEnd"/>
      <w:r w:rsidRPr="00187F0A">
        <w:rPr>
          <w:rStyle w:val="11pt"/>
          <w:rFonts w:ascii="Times New Roman" w:hAnsi="Times New Roman" w:cs="Times New Roman"/>
          <w:b w:val="0"/>
          <w:sz w:val="28"/>
          <w:szCs w:val="28"/>
        </w:rPr>
        <w:t xml:space="preserve"> дня заседания, фамилии докладчиков и содокладчиков;</w:t>
      </w:r>
    </w:p>
    <w:p w:rsidR="00C40D64" w:rsidRPr="00187F0A" w:rsidRDefault="00C40D64" w:rsidP="00B17F0F">
      <w:pPr>
        <w:pStyle w:val="1"/>
        <w:numPr>
          <w:ilvl w:val="0"/>
          <w:numId w:val="2"/>
        </w:numPr>
        <w:shd w:val="clear" w:color="auto" w:fill="auto"/>
        <w:tabs>
          <w:tab w:val="left" w:pos="721"/>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фамилии</w:t>
      </w:r>
      <w:proofErr w:type="gramEnd"/>
      <w:r w:rsidRPr="00187F0A">
        <w:rPr>
          <w:rStyle w:val="11pt"/>
          <w:rFonts w:ascii="Times New Roman" w:hAnsi="Times New Roman" w:cs="Times New Roman"/>
          <w:b w:val="0"/>
          <w:sz w:val="28"/>
          <w:szCs w:val="28"/>
        </w:rPr>
        <w:t xml:space="preserve"> депутатов, а для лиц, не являющихся депутатами Совета депутатов, - должности;</w:t>
      </w:r>
    </w:p>
    <w:p w:rsidR="00C40D64" w:rsidRPr="00187F0A" w:rsidRDefault="00C40D64" w:rsidP="00B17F0F">
      <w:pPr>
        <w:pStyle w:val="1"/>
        <w:numPr>
          <w:ilvl w:val="0"/>
          <w:numId w:val="2"/>
        </w:numPr>
        <w:shd w:val="clear" w:color="auto" w:fill="auto"/>
        <w:tabs>
          <w:tab w:val="left" w:pos="721"/>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перечень</w:t>
      </w:r>
      <w:proofErr w:type="gramEnd"/>
      <w:r w:rsidRPr="00187F0A">
        <w:rPr>
          <w:rStyle w:val="11pt"/>
          <w:rFonts w:ascii="Times New Roman" w:hAnsi="Times New Roman" w:cs="Times New Roman"/>
          <w:b w:val="0"/>
          <w:sz w:val="28"/>
          <w:szCs w:val="28"/>
        </w:rPr>
        <w:t xml:space="preserve"> всех поступивших предложений и принятых решений с указанием числа голосов, поданных "за", "против", "воздержавшихся" и не голосовавших;</w:t>
      </w:r>
    </w:p>
    <w:p w:rsidR="00C40D64" w:rsidRPr="00187F0A" w:rsidRDefault="00C40D64" w:rsidP="00B17F0F">
      <w:pPr>
        <w:pStyle w:val="1"/>
        <w:numPr>
          <w:ilvl w:val="0"/>
          <w:numId w:val="2"/>
        </w:numPr>
        <w:shd w:val="clear" w:color="auto" w:fill="auto"/>
        <w:tabs>
          <w:tab w:val="left" w:pos="711"/>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процедурные</w:t>
      </w:r>
      <w:proofErr w:type="gramEnd"/>
      <w:r w:rsidRPr="00187F0A">
        <w:rPr>
          <w:rStyle w:val="11pt"/>
          <w:rFonts w:ascii="Times New Roman" w:hAnsi="Times New Roman" w:cs="Times New Roman"/>
          <w:b w:val="0"/>
          <w:sz w:val="28"/>
          <w:szCs w:val="28"/>
        </w:rPr>
        <w:t xml:space="preserve"> вопросы (об открытии и прекращении прений, принятию к сведению справок, информации, сообщений) отражаются в протоколе;</w:t>
      </w:r>
    </w:p>
    <w:p w:rsidR="00C40D64" w:rsidRPr="00187F0A" w:rsidRDefault="00C40D64" w:rsidP="00B17F0F">
      <w:pPr>
        <w:pStyle w:val="1"/>
        <w:numPr>
          <w:ilvl w:val="0"/>
          <w:numId w:val="2"/>
        </w:numPr>
        <w:shd w:val="clear" w:color="auto" w:fill="auto"/>
        <w:tabs>
          <w:tab w:val="left" w:pos="706"/>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предложения</w:t>
      </w:r>
      <w:proofErr w:type="gramEnd"/>
      <w:r w:rsidRPr="00187F0A">
        <w:rPr>
          <w:rStyle w:val="11pt"/>
          <w:rFonts w:ascii="Times New Roman" w:hAnsi="Times New Roman" w:cs="Times New Roman"/>
          <w:b w:val="0"/>
          <w:sz w:val="28"/>
          <w:szCs w:val="28"/>
        </w:rPr>
        <w:t xml:space="preserve">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C40D64" w:rsidRPr="00187F0A" w:rsidRDefault="00C40D64" w:rsidP="00B17F0F">
      <w:pPr>
        <w:pStyle w:val="1"/>
        <w:numPr>
          <w:ilvl w:val="0"/>
          <w:numId w:val="2"/>
        </w:numPr>
        <w:shd w:val="clear" w:color="auto" w:fill="auto"/>
        <w:tabs>
          <w:tab w:val="left" w:pos="798"/>
          <w:tab w:val="left" w:pos="851"/>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подлинные</w:t>
      </w:r>
      <w:proofErr w:type="gramEnd"/>
      <w:r w:rsidRPr="00187F0A">
        <w:rPr>
          <w:rStyle w:val="11pt"/>
          <w:rFonts w:ascii="Times New Roman" w:hAnsi="Times New Roman" w:cs="Times New Roman"/>
          <w:b w:val="0"/>
          <w:sz w:val="28"/>
          <w:szCs w:val="28"/>
        </w:rPr>
        <w:t xml:space="preserve"> экземпляры протоколов заседаний Совета депутатов, его решения, заверенные печатью Совета депутатов, хранятся у специалиста администрации    муниципального образования </w:t>
      </w:r>
      <w:r w:rsidR="004356A4" w:rsidRPr="00187F0A">
        <w:rPr>
          <w:rFonts w:ascii="Times New Roman" w:eastAsia="Times New Roman" w:hAnsi="Times New Roman" w:cs="Times New Roman"/>
          <w:bCs/>
          <w:spacing w:val="-15"/>
          <w:kern w:val="36"/>
          <w:sz w:val="28"/>
          <w:szCs w:val="28"/>
        </w:rPr>
        <w:t xml:space="preserve">Ефремово-Зыковский </w:t>
      </w:r>
      <w:r w:rsidRPr="00187F0A">
        <w:rPr>
          <w:rStyle w:val="11pt"/>
          <w:rFonts w:ascii="Times New Roman" w:hAnsi="Times New Roman" w:cs="Times New Roman"/>
          <w:b w:val="0"/>
          <w:sz w:val="28"/>
          <w:szCs w:val="28"/>
        </w:rPr>
        <w:t xml:space="preserve"> сельсовет, по окончании созыва сдаются в архив на постоянное хранение.</w:t>
      </w:r>
    </w:p>
    <w:p w:rsidR="00C40D64" w:rsidRPr="00187F0A" w:rsidRDefault="00C40D64" w:rsidP="00B17F0F">
      <w:pPr>
        <w:pStyle w:val="1"/>
        <w:shd w:val="clear" w:color="auto" w:fill="auto"/>
        <w:tabs>
          <w:tab w:val="left" w:pos="865"/>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21.3. За правильность записей в протоколе заседаний отвечает председатель Совета депутатов.</w:t>
      </w:r>
    </w:p>
    <w:p w:rsidR="00C40D64" w:rsidRPr="00187F0A" w:rsidRDefault="00C40D64" w:rsidP="00B17F0F">
      <w:pPr>
        <w:pStyle w:val="1"/>
        <w:shd w:val="clear" w:color="auto" w:fill="auto"/>
        <w:tabs>
          <w:tab w:val="left" w:pos="795"/>
          <w:tab w:val="left" w:pos="993"/>
          <w:tab w:val="left" w:pos="1276"/>
        </w:tabs>
        <w:spacing w:after="0" w:line="240" w:lineRule="auto"/>
        <w:ind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ab/>
        <w:t xml:space="preserve">21.4. Протокол ведет секретарь Совета депутатов поселения – ведущий специалист администрации    муниципального образования </w:t>
      </w:r>
      <w:r w:rsidR="004356A4" w:rsidRPr="00187F0A">
        <w:rPr>
          <w:rFonts w:ascii="Times New Roman" w:eastAsia="Times New Roman" w:hAnsi="Times New Roman" w:cs="Times New Roman"/>
          <w:bCs/>
          <w:spacing w:val="-15"/>
          <w:kern w:val="36"/>
          <w:sz w:val="28"/>
          <w:szCs w:val="28"/>
        </w:rPr>
        <w:t>Ефремово-</w:t>
      </w:r>
      <w:proofErr w:type="gramStart"/>
      <w:r w:rsidR="004356A4"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w:t>
      </w:r>
    </w:p>
    <w:p w:rsidR="00C40D64" w:rsidRPr="00187F0A" w:rsidRDefault="00C40D64" w:rsidP="00B17F0F">
      <w:pPr>
        <w:pStyle w:val="1"/>
        <w:shd w:val="clear" w:color="auto" w:fill="auto"/>
        <w:tabs>
          <w:tab w:val="left" w:pos="795"/>
          <w:tab w:val="left" w:pos="993"/>
          <w:tab w:val="left" w:pos="1276"/>
        </w:tabs>
        <w:spacing w:after="0" w:line="240" w:lineRule="auto"/>
        <w:ind w:firstLine="720"/>
        <w:jc w:val="both"/>
        <w:rPr>
          <w:rFonts w:ascii="Times New Roman" w:hAnsi="Times New Roman" w:cs="Times New Roman"/>
          <w:color w:val="000000"/>
          <w:sz w:val="28"/>
          <w:szCs w:val="28"/>
        </w:rPr>
      </w:pPr>
      <w:r w:rsidRPr="00187F0A">
        <w:rPr>
          <w:rFonts w:ascii="Times New Roman" w:hAnsi="Times New Roman" w:cs="Times New Roman"/>
          <w:color w:val="000000"/>
          <w:sz w:val="28"/>
          <w:szCs w:val="28"/>
        </w:rPr>
        <w:tab/>
        <w:t>Протокол заседания Совета депутатов подписывается председателем Совета депутатов и секретарем, который вел протокол.</w:t>
      </w:r>
    </w:p>
    <w:p w:rsidR="00C40D64" w:rsidRPr="00187F0A" w:rsidRDefault="00C40D64" w:rsidP="00B17F0F">
      <w:pPr>
        <w:pStyle w:val="1"/>
        <w:shd w:val="clear" w:color="auto" w:fill="auto"/>
        <w:tabs>
          <w:tab w:val="left" w:pos="822"/>
          <w:tab w:val="left" w:pos="993"/>
          <w:tab w:val="left" w:pos="1276"/>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21.5. Депутаты имеют право ознакомиться с протоколом в течении пяти дней со дня окончания заседания и дать замечания.</w:t>
      </w:r>
    </w:p>
    <w:p w:rsidR="00C40D64" w:rsidRPr="00187F0A" w:rsidRDefault="00C40D64" w:rsidP="00B17F0F">
      <w:pPr>
        <w:pStyle w:val="1"/>
        <w:shd w:val="clear" w:color="auto" w:fill="auto"/>
        <w:tabs>
          <w:tab w:val="left" w:pos="822"/>
          <w:tab w:val="left" w:pos="993"/>
          <w:tab w:val="left" w:pos="1276"/>
        </w:tabs>
        <w:spacing w:after="0" w:line="240" w:lineRule="auto"/>
        <w:ind w:right="20" w:firstLine="720"/>
        <w:jc w:val="both"/>
        <w:rPr>
          <w:rStyle w:val="11pt"/>
          <w:rFonts w:ascii="Times New Roman" w:hAnsi="Times New Roman" w:cs="Times New Roman"/>
          <w:b w:val="0"/>
          <w:sz w:val="28"/>
          <w:szCs w:val="28"/>
        </w:rPr>
      </w:pPr>
    </w:p>
    <w:p w:rsidR="00C40D64" w:rsidRPr="00187F0A" w:rsidRDefault="00C40D64" w:rsidP="00B17F0F">
      <w:pPr>
        <w:pStyle w:val="ConsPlusNormal"/>
        <w:tabs>
          <w:tab w:val="left" w:pos="993"/>
          <w:tab w:val="left" w:pos="1276"/>
        </w:tabs>
        <w:jc w:val="center"/>
        <w:outlineLvl w:val="1"/>
        <w:rPr>
          <w:rFonts w:ascii="Times New Roman" w:hAnsi="Times New Roman" w:cs="Times New Roman"/>
          <w:b/>
          <w:sz w:val="28"/>
          <w:szCs w:val="28"/>
        </w:rPr>
      </w:pPr>
      <w:r w:rsidRPr="00187F0A">
        <w:rPr>
          <w:rFonts w:ascii="Times New Roman" w:hAnsi="Times New Roman" w:cs="Times New Roman"/>
          <w:b/>
          <w:sz w:val="28"/>
          <w:szCs w:val="28"/>
        </w:rPr>
        <w:t xml:space="preserve">Глава 4. ОСУЩЕСТВЛЕНИЕ СОВЕТОМ ДЕПУТАТОВ </w:t>
      </w:r>
    </w:p>
    <w:p w:rsidR="00C40D64" w:rsidRPr="00187F0A" w:rsidRDefault="00C40D64" w:rsidP="00B17F0F">
      <w:pPr>
        <w:pStyle w:val="ConsPlusNormal"/>
        <w:tabs>
          <w:tab w:val="left" w:pos="993"/>
          <w:tab w:val="left" w:pos="1276"/>
        </w:tabs>
        <w:jc w:val="center"/>
        <w:outlineLvl w:val="1"/>
        <w:rPr>
          <w:rFonts w:ascii="Times New Roman" w:hAnsi="Times New Roman" w:cs="Times New Roman"/>
          <w:b/>
          <w:sz w:val="28"/>
          <w:szCs w:val="28"/>
        </w:rPr>
      </w:pPr>
      <w:r w:rsidRPr="00187F0A">
        <w:rPr>
          <w:rFonts w:ascii="Times New Roman" w:hAnsi="Times New Roman" w:cs="Times New Roman"/>
          <w:b/>
          <w:sz w:val="28"/>
          <w:szCs w:val="28"/>
        </w:rPr>
        <w:t>КОНТРОЛЬНЫХ ФУНКЦИЙ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u w:val="single"/>
        </w:rPr>
      </w:pPr>
    </w:p>
    <w:p w:rsidR="00C40D64" w:rsidRPr="00187F0A" w:rsidRDefault="00C40D64" w:rsidP="00B17F0F">
      <w:pPr>
        <w:pStyle w:val="ConsPlusNormal"/>
        <w:tabs>
          <w:tab w:val="left" w:pos="993"/>
          <w:tab w:val="left" w:pos="1276"/>
        </w:tabs>
        <w:jc w:val="both"/>
        <w:outlineLvl w:val="2"/>
        <w:rPr>
          <w:rFonts w:ascii="Times New Roman" w:hAnsi="Times New Roman" w:cs="Times New Roman"/>
          <w:b/>
          <w:sz w:val="28"/>
          <w:szCs w:val="28"/>
        </w:rPr>
      </w:pPr>
      <w:r w:rsidRPr="00187F0A">
        <w:rPr>
          <w:rFonts w:ascii="Times New Roman" w:hAnsi="Times New Roman" w:cs="Times New Roman"/>
          <w:b/>
          <w:sz w:val="28"/>
          <w:szCs w:val="28"/>
        </w:rPr>
        <w:t>Статья 22. Общие положения по осуществлению контроля</w:t>
      </w:r>
    </w:p>
    <w:p w:rsidR="00C40D64" w:rsidRPr="00187F0A" w:rsidRDefault="00C40D64" w:rsidP="00B17F0F">
      <w:pPr>
        <w:pStyle w:val="ConsPlusNormal"/>
        <w:tabs>
          <w:tab w:val="left" w:pos="993"/>
          <w:tab w:val="left" w:pos="1276"/>
          <w:tab w:val="left" w:pos="1418"/>
        </w:tabs>
        <w:jc w:val="both"/>
        <w:rPr>
          <w:rFonts w:ascii="Times New Roman" w:hAnsi="Times New Roman" w:cs="Times New Roman"/>
          <w:sz w:val="28"/>
          <w:szCs w:val="28"/>
        </w:rPr>
      </w:pPr>
      <w:r w:rsidRPr="00187F0A">
        <w:rPr>
          <w:rFonts w:ascii="Times New Roman" w:hAnsi="Times New Roman" w:cs="Times New Roman"/>
          <w:sz w:val="28"/>
          <w:szCs w:val="28"/>
        </w:rPr>
        <w:t>22.1. Контроль хода исполнения решений, принятых по вопросам, отнесенным к полномочиям Совета депутатов, осуществляется в целях оценки эффективности, полноты и своевременности исполнения решений Совета депутатов.</w:t>
      </w:r>
    </w:p>
    <w:p w:rsidR="00C40D64" w:rsidRPr="00187F0A" w:rsidRDefault="00C40D64" w:rsidP="00B17F0F">
      <w:pPr>
        <w:pStyle w:val="ConsPlusNormal"/>
        <w:tabs>
          <w:tab w:val="left" w:pos="993"/>
          <w:tab w:val="left" w:pos="1276"/>
          <w:tab w:val="left" w:pos="1418"/>
        </w:tabs>
        <w:jc w:val="both"/>
        <w:rPr>
          <w:rFonts w:ascii="Times New Roman" w:hAnsi="Times New Roman" w:cs="Times New Roman"/>
          <w:sz w:val="28"/>
          <w:szCs w:val="28"/>
        </w:rPr>
      </w:pPr>
      <w:r w:rsidRPr="00187F0A">
        <w:rPr>
          <w:rFonts w:ascii="Times New Roman" w:hAnsi="Times New Roman" w:cs="Times New Roman"/>
          <w:sz w:val="28"/>
          <w:szCs w:val="28"/>
        </w:rPr>
        <w:t>22.2.Контроль может быть возложен на председателя Совета депутатов, заместителя председателя Совета депутатов, председателя постоянной комиссии или постоянную комиссию.</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Лицо или постоянная комиссия, осуществляющие контроль за исполнением решения Совета депутатов, определяется в решении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p>
    <w:p w:rsidR="00C40D64" w:rsidRPr="00187F0A" w:rsidRDefault="00C40D64" w:rsidP="00B17F0F">
      <w:pPr>
        <w:pStyle w:val="ConsPlusNormal"/>
        <w:tabs>
          <w:tab w:val="left" w:pos="993"/>
          <w:tab w:val="left" w:pos="1276"/>
        </w:tabs>
        <w:jc w:val="center"/>
        <w:outlineLvl w:val="2"/>
        <w:rPr>
          <w:rFonts w:ascii="Times New Roman" w:hAnsi="Times New Roman" w:cs="Times New Roman"/>
          <w:b/>
          <w:sz w:val="28"/>
          <w:szCs w:val="28"/>
        </w:rPr>
      </w:pPr>
      <w:r w:rsidRPr="00187F0A">
        <w:rPr>
          <w:rFonts w:ascii="Times New Roman" w:hAnsi="Times New Roman" w:cs="Times New Roman"/>
          <w:b/>
          <w:sz w:val="28"/>
          <w:szCs w:val="28"/>
        </w:rPr>
        <w:t>Статья 23. Рассмотрение вопроса об исполнении рекомендаций, содержащихся в решениях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xml:space="preserve">23.1. Совет депутатов при рассмотрении вопроса об исполнении (о ходе исполнения) рекомендаций, содержащихся в решении Совета депутатов, </w:t>
      </w:r>
      <w:r w:rsidRPr="00187F0A">
        <w:rPr>
          <w:rFonts w:ascii="Times New Roman" w:hAnsi="Times New Roman" w:cs="Times New Roman"/>
          <w:sz w:val="28"/>
          <w:szCs w:val="28"/>
        </w:rPr>
        <w:lastRenderedPageBreak/>
        <w:t>вправе:</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изменить срок исполнения рекомендаций,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заменить исполнителя(ей) рекомендаций,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возложить осуществление контроля на иное лицо (комиссию),</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 принять иное решение в пределах своей компетенции.</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23.2. Лицо (комиссия), на которое возложен контроль за исполнением рекомендаций Совета депутатов, вправе запросить информацию об их исполнении (о ходе исполнения) у исполнителей, определенных в решении Совета депутатов, либо, в зависимости от содержания решения и предмета правового регулирования, у руководителей,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23.3. Срок исполнения рекомендаций Совета депутатов устанавливается соответствующим решением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23.4. Вопрос об исполнении (о ходе исполнения) рекомендаций, содержащихся в решении Совета депутатов, вносится на рассмотрение Совета депутатов по инициативе лица (комиссии), на которое возложен контроль исполнения решения Совета депутатов.</w:t>
      </w:r>
    </w:p>
    <w:p w:rsidR="00C40D64" w:rsidRPr="00187F0A" w:rsidRDefault="00C40D64" w:rsidP="00B17F0F">
      <w:pPr>
        <w:pStyle w:val="ConsPlusNormal"/>
        <w:tabs>
          <w:tab w:val="left" w:pos="993"/>
          <w:tab w:val="left" w:pos="1276"/>
        </w:tabs>
        <w:jc w:val="both"/>
        <w:rPr>
          <w:rFonts w:ascii="Times New Roman" w:hAnsi="Times New Roman" w:cs="Times New Roman"/>
          <w:sz w:val="28"/>
          <w:szCs w:val="28"/>
        </w:rPr>
      </w:pPr>
      <w:r w:rsidRPr="00187F0A">
        <w:rPr>
          <w:rFonts w:ascii="Times New Roman" w:hAnsi="Times New Roman" w:cs="Times New Roman"/>
          <w:sz w:val="28"/>
          <w:szCs w:val="28"/>
        </w:rPr>
        <w:t>23.5. По решению Совета депутатов рекомендации, содержащиеся в решении Совета депутатов, могут быть сняты с контроля как исполненные, либо оставлены на контроле.</w:t>
      </w:r>
    </w:p>
    <w:p w:rsidR="00C40D64" w:rsidRPr="00187F0A" w:rsidRDefault="00C40D64" w:rsidP="00B17F0F">
      <w:pPr>
        <w:tabs>
          <w:tab w:val="left" w:pos="993"/>
          <w:tab w:val="left" w:pos="1276"/>
        </w:tabs>
        <w:ind w:firstLine="720"/>
        <w:rPr>
          <w:rStyle w:val="2"/>
          <w:b w:val="0"/>
          <w:bCs w:val="0"/>
          <w:sz w:val="28"/>
          <w:szCs w:val="28"/>
        </w:rPr>
      </w:pPr>
    </w:p>
    <w:p w:rsidR="00C40D64" w:rsidRPr="00187F0A" w:rsidRDefault="00C40D64" w:rsidP="00B17F0F">
      <w:pPr>
        <w:pStyle w:val="30"/>
        <w:keepNext/>
        <w:keepLines/>
        <w:shd w:val="clear" w:color="auto" w:fill="auto"/>
        <w:tabs>
          <w:tab w:val="left" w:pos="993"/>
          <w:tab w:val="left" w:pos="1276"/>
        </w:tabs>
        <w:spacing w:before="0" w:line="240" w:lineRule="auto"/>
        <w:ind w:firstLine="720"/>
        <w:jc w:val="center"/>
        <w:rPr>
          <w:rFonts w:ascii="Times New Roman" w:hAnsi="Times New Roman" w:cs="Times New Roman"/>
          <w:sz w:val="28"/>
          <w:szCs w:val="28"/>
        </w:rPr>
      </w:pPr>
      <w:bookmarkStart w:id="13" w:name="bookmark14"/>
      <w:r w:rsidRPr="00187F0A">
        <w:rPr>
          <w:rFonts w:ascii="Times New Roman" w:hAnsi="Times New Roman" w:cs="Times New Roman"/>
          <w:sz w:val="28"/>
          <w:szCs w:val="28"/>
        </w:rPr>
        <w:t xml:space="preserve">Глава 5. РЕШЕНИЯ СОВЕТА ДЕПУТАТОВ, </w:t>
      </w:r>
    </w:p>
    <w:p w:rsidR="00C40D64" w:rsidRPr="00187F0A" w:rsidRDefault="00C40D64" w:rsidP="00B17F0F">
      <w:pPr>
        <w:pStyle w:val="30"/>
        <w:keepNext/>
        <w:keepLines/>
        <w:shd w:val="clear" w:color="auto" w:fill="auto"/>
        <w:tabs>
          <w:tab w:val="left" w:pos="993"/>
          <w:tab w:val="left" w:pos="1276"/>
        </w:tabs>
        <w:spacing w:before="0" w:line="240" w:lineRule="auto"/>
        <w:ind w:firstLine="720"/>
        <w:jc w:val="center"/>
        <w:rPr>
          <w:rFonts w:ascii="Times New Roman" w:hAnsi="Times New Roman" w:cs="Times New Roman"/>
          <w:sz w:val="28"/>
          <w:szCs w:val="28"/>
        </w:rPr>
      </w:pPr>
      <w:r w:rsidRPr="00187F0A">
        <w:rPr>
          <w:rFonts w:ascii="Times New Roman" w:hAnsi="Times New Roman" w:cs="Times New Roman"/>
          <w:sz w:val="28"/>
          <w:szCs w:val="28"/>
        </w:rPr>
        <w:t>ПОРЯДОК РАССМОТРЕНИЯ И ПРИНЯТИЯ</w:t>
      </w:r>
    </w:p>
    <w:p w:rsidR="00C40D64" w:rsidRPr="00187F0A" w:rsidRDefault="00C40D64" w:rsidP="00B17F0F">
      <w:pPr>
        <w:pStyle w:val="30"/>
        <w:keepNext/>
        <w:keepLines/>
        <w:shd w:val="clear" w:color="auto" w:fill="auto"/>
        <w:tabs>
          <w:tab w:val="left" w:pos="993"/>
          <w:tab w:val="left" w:pos="1276"/>
        </w:tabs>
        <w:spacing w:before="0" w:line="240" w:lineRule="auto"/>
        <w:ind w:firstLine="720"/>
        <w:jc w:val="center"/>
        <w:rPr>
          <w:rFonts w:ascii="Times New Roman" w:hAnsi="Times New Roman" w:cs="Times New Roman"/>
          <w:sz w:val="28"/>
          <w:szCs w:val="28"/>
        </w:rPr>
      </w:pPr>
    </w:p>
    <w:p w:rsidR="00C40D64" w:rsidRPr="00187F0A" w:rsidRDefault="00C40D64" w:rsidP="00B17F0F">
      <w:pPr>
        <w:pStyle w:val="30"/>
        <w:keepNext/>
        <w:keepLines/>
        <w:shd w:val="clear" w:color="auto" w:fill="auto"/>
        <w:tabs>
          <w:tab w:val="left" w:pos="993"/>
          <w:tab w:val="left" w:pos="1276"/>
        </w:tabs>
        <w:spacing w:before="0" w:line="240" w:lineRule="auto"/>
        <w:ind w:firstLine="720"/>
        <w:jc w:val="center"/>
        <w:rPr>
          <w:rFonts w:ascii="Times New Roman" w:hAnsi="Times New Roman" w:cs="Times New Roman"/>
          <w:sz w:val="28"/>
          <w:szCs w:val="28"/>
        </w:rPr>
      </w:pPr>
      <w:r w:rsidRPr="00187F0A">
        <w:rPr>
          <w:rFonts w:ascii="Times New Roman" w:hAnsi="Times New Roman" w:cs="Times New Roman"/>
          <w:sz w:val="28"/>
          <w:szCs w:val="28"/>
        </w:rPr>
        <w:t>Статья 24. Порядок рассмотрения и принятия решений Совета депутатов</w:t>
      </w:r>
      <w:bookmarkEnd w:id="13"/>
    </w:p>
    <w:p w:rsidR="00C40D64" w:rsidRPr="00187F0A" w:rsidRDefault="00C40D64" w:rsidP="00B17F0F">
      <w:pPr>
        <w:pStyle w:val="30"/>
        <w:keepNext/>
        <w:keepLines/>
        <w:shd w:val="clear" w:color="auto" w:fill="auto"/>
        <w:tabs>
          <w:tab w:val="left" w:pos="993"/>
          <w:tab w:val="left" w:pos="1276"/>
        </w:tabs>
        <w:spacing w:before="0" w:line="240" w:lineRule="auto"/>
        <w:ind w:firstLine="720"/>
        <w:rPr>
          <w:rFonts w:ascii="Times New Roman" w:hAnsi="Times New Roman" w:cs="Times New Roman"/>
          <w:sz w:val="28"/>
          <w:szCs w:val="28"/>
        </w:rPr>
      </w:pPr>
    </w:p>
    <w:p w:rsidR="00C40D64" w:rsidRPr="00187F0A" w:rsidRDefault="00C40D64" w:rsidP="00B17F0F">
      <w:pPr>
        <w:pStyle w:val="1"/>
        <w:shd w:val="clear" w:color="auto" w:fill="auto"/>
        <w:tabs>
          <w:tab w:val="left" w:pos="802"/>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24.1. Рассмотрение проектов решений Совета депутатов осуществляется, как правило, в одном чтении, за исключением принятия решения о бюджете    муниципального образования </w:t>
      </w:r>
      <w:r w:rsidR="004356A4" w:rsidRPr="00187F0A">
        <w:rPr>
          <w:rFonts w:ascii="Times New Roman" w:eastAsia="Times New Roman" w:hAnsi="Times New Roman" w:cs="Times New Roman"/>
          <w:bCs/>
          <w:spacing w:val="-15"/>
          <w:kern w:val="36"/>
          <w:sz w:val="28"/>
          <w:szCs w:val="28"/>
        </w:rPr>
        <w:t>Ефремово-</w:t>
      </w:r>
      <w:proofErr w:type="gramStart"/>
      <w:r w:rsidR="004356A4"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который рассматривается и принимается в порядке, установленном Положением о бюджетном процессе.</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Принятие, изменение, отмена решения Совета депутатов принимаются двумя третями голосов от установленной численности депутатов Совета депутатов, если иное не установлено Уставом    муниципального образования </w:t>
      </w:r>
      <w:r w:rsidR="004356A4" w:rsidRPr="00187F0A">
        <w:rPr>
          <w:rFonts w:ascii="Times New Roman" w:eastAsia="Times New Roman" w:hAnsi="Times New Roman" w:cs="Times New Roman"/>
          <w:bCs/>
          <w:spacing w:val="-15"/>
          <w:kern w:val="36"/>
          <w:sz w:val="28"/>
          <w:szCs w:val="28"/>
        </w:rPr>
        <w:t>Ефремово-</w:t>
      </w:r>
      <w:proofErr w:type="gramStart"/>
      <w:r w:rsidR="004356A4"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настоящим Регламентом.</w:t>
      </w:r>
    </w:p>
    <w:p w:rsidR="00C40D64" w:rsidRPr="00187F0A" w:rsidRDefault="00C40D64" w:rsidP="00B17F0F">
      <w:pPr>
        <w:pStyle w:val="1"/>
        <w:shd w:val="clear" w:color="auto" w:fill="auto"/>
        <w:tabs>
          <w:tab w:val="left" w:pos="798"/>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24.2. Рассмотрение проектов решений Совета депутатов в одном чтении осуществляется в следующем порядке:</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 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вопрос. Оглашаются заключения постоянных комиссий Совета депутатов. Депутаты вправе задавать вопросы докладчику </w:t>
      </w:r>
      <w:r w:rsidRPr="00187F0A">
        <w:rPr>
          <w:rStyle w:val="11pt"/>
          <w:rFonts w:ascii="Times New Roman" w:hAnsi="Times New Roman" w:cs="Times New Roman"/>
          <w:b w:val="0"/>
          <w:sz w:val="28"/>
          <w:szCs w:val="28"/>
        </w:rPr>
        <w:lastRenderedPageBreak/>
        <w:t>(содокладчику)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голосование о принятии проекта решения в целом;</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если по проекту решения Совета депутатов имеются поправки, а также замечания и предложения, высказанные в выступлениях или поступившие в письменном виде, председатель Совета депутатов проводит голосование о принятии проекта решения за основу;</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решение о принятии проекта за основу принимается большинством голосов от присутствующих на заседании Совета депутатов;</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если при голосовании за основу проект решения необходимым количеством голосов не принимается, то Совет депутатов принимает одно из следующих решений:</w:t>
      </w:r>
    </w:p>
    <w:p w:rsidR="00C40D64" w:rsidRPr="00187F0A" w:rsidRDefault="00C40D64" w:rsidP="00B17F0F">
      <w:pPr>
        <w:pStyle w:val="1"/>
        <w:shd w:val="clear" w:color="auto" w:fill="auto"/>
        <w:tabs>
          <w:tab w:val="left" w:pos="694"/>
          <w:tab w:val="left" w:pos="993"/>
          <w:tab w:val="left" w:pos="1276"/>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а</w:t>
      </w:r>
      <w:proofErr w:type="gramEnd"/>
      <w:r w:rsidRPr="00187F0A">
        <w:rPr>
          <w:rStyle w:val="11pt"/>
          <w:rFonts w:ascii="Times New Roman" w:hAnsi="Times New Roman" w:cs="Times New Roman"/>
          <w:b w:val="0"/>
          <w:sz w:val="28"/>
          <w:szCs w:val="28"/>
        </w:rPr>
        <w:t>) направить автору либо в соответствующую комиссию для доработки;</w:t>
      </w:r>
    </w:p>
    <w:p w:rsidR="00C40D64" w:rsidRPr="00187F0A" w:rsidRDefault="00C40D64" w:rsidP="00B17F0F">
      <w:pPr>
        <w:pStyle w:val="1"/>
        <w:shd w:val="clear" w:color="auto" w:fill="auto"/>
        <w:tabs>
          <w:tab w:val="left" w:pos="694"/>
          <w:tab w:val="left" w:pos="993"/>
          <w:tab w:val="left" w:pos="1276"/>
          <w:tab w:val="left" w:pos="9061"/>
        </w:tabs>
        <w:spacing w:after="0" w:line="240" w:lineRule="auto"/>
        <w:ind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б</w:t>
      </w:r>
      <w:proofErr w:type="gramEnd"/>
      <w:r w:rsidRPr="00187F0A">
        <w:rPr>
          <w:rStyle w:val="11pt"/>
          <w:rFonts w:ascii="Times New Roman" w:hAnsi="Times New Roman" w:cs="Times New Roman"/>
          <w:b w:val="0"/>
          <w:sz w:val="28"/>
          <w:szCs w:val="28"/>
        </w:rPr>
        <w:t>) отклонить проект решения.</w:t>
      </w:r>
    </w:p>
    <w:p w:rsidR="00C40D64" w:rsidRPr="00187F0A" w:rsidRDefault="00C40D64" w:rsidP="00B17F0F">
      <w:pPr>
        <w:pStyle w:val="1"/>
        <w:shd w:val="clear" w:color="auto" w:fill="auto"/>
        <w:tabs>
          <w:tab w:val="left" w:pos="993"/>
          <w:tab w:val="left" w:pos="1276"/>
        </w:tabs>
        <w:spacing w:after="0" w:line="240" w:lineRule="auto"/>
        <w:ind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 - после принятия проекта решения за основу обсуждение и голосование проводятся</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proofErr w:type="gramStart"/>
      <w:r w:rsidRPr="00187F0A">
        <w:rPr>
          <w:rStyle w:val="11pt"/>
          <w:rFonts w:ascii="Times New Roman" w:hAnsi="Times New Roman" w:cs="Times New Roman"/>
          <w:b w:val="0"/>
          <w:sz w:val="28"/>
          <w:szCs w:val="28"/>
        </w:rPr>
        <w:t>только</w:t>
      </w:r>
      <w:proofErr w:type="gramEnd"/>
      <w:r w:rsidRPr="00187F0A">
        <w:rPr>
          <w:rStyle w:val="11pt"/>
          <w:rFonts w:ascii="Times New Roman" w:hAnsi="Times New Roman" w:cs="Times New Roman"/>
          <w:b w:val="0"/>
          <w:sz w:val="28"/>
          <w:szCs w:val="28"/>
        </w:rPr>
        <w:t xml:space="preserve"> по тем статьям, частям, пунктам проекта решения, по которым внесены поправки, высказаны замечания и предложения;</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xml:space="preserve"> - по каждой поправке, по каждому высказанному замечанию и предложению, на которых настаивают депутаты, обсуждение и голосование проводится отдельно;</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поправка, замечание и предложение принимаются большинством голосов от установленной численности депутатов Совета депутатов;</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после голосований о внесении поправок, на голосование ставится предложение о принятии решения в целом;</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  после принятия решения в целом не допускается внесение в его текст каких-либо, в том числе стилистических, изменений.</w:t>
      </w:r>
    </w:p>
    <w:p w:rsidR="00C40D64" w:rsidRPr="00187F0A" w:rsidRDefault="00C40D64" w:rsidP="00B17F0F">
      <w:pPr>
        <w:pStyle w:val="1"/>
        <w:shd w:val="clear" w:color="auto" w:fill="auto"/>
        <w:tabs>
          <w:tab w:val="left" w:pos="889"/>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24.3. 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Совета депутатов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подписанные председателем Совета депутатов.</w:t>
      </w:r>
    </w:p>
    <w:p w:rsidR="00C40D64" w:rsidRPr="00187F0A" w:rsidRDefault="00C40D64" w:rsidP="00B17F0F">
      <w:pPr>
        <w:tabs>
          <w:tab w:val="left" w:pos="993"/>
          <w:tab w:val="left" w:pos="1276"/>
        </w:tabs>
        <w:ind w:right="20" w:firstLine="720"/>
        <w:rPr>
          <w:rStyle w:val="2"/>
          <w:bCs w:val="0"/>
          <w:sz w:val="28"/>
          <w:szCs w:val="28"/>
        </w:rPr>
      </w:pPr>
    </w:p>
    <w:p w:rsidR="00C40D64" w:rsidRPr="00187F0A" w:rsidRDefault="00C40D64" w:rsidP="00B17F0F">
      <w:pPr>
        <w:tabs>
          <w:tab w:val="left" w:pos="993"/>
          <w:tab w:val="left" w:pos="1276"/>
        </w:tabs>
        <w:ind w:right="20" w:firstLine="720"/>
        <w:jc w:val="center"/>
        <w:rPr>
          <w:rStyle w:val="2"/>
          <w:bCs w:val="0"/>
          <w:sz w:val="28"/>
          <w:szCs w:val="28"/>
        </w:rPr>
      </w:pPr>
      <w:r w:rsidRPr="00187F0A">
        <w:rPr>
          <w:rStyle w:val="2"/>
          <w:bCs w:val="0"/>
          <w:sz w:val="28"/>
          <w:szCs w:val="28"/>
        </w:rPr>
        <w:t xml:space="preserve">Статья 25. Решения Совета депутатов о бюджете    муниципального образования </w:t>
      </w:r>
      <w:r w:rsidR="004356A4" w:rsidRPr="00187F0A">
        <w:rPr>
          <w:b/>
          <w:bCs/>
          <w:spacing w:val="-15"/>
          <w:kern w:val="36"/>
          <w:sz w:val="28"/>
          <w:szCs w:val="28"/>
        </w:rPr>
        <w:t>Ефремово-</w:t>
      </w:r>
      <w:proofErr w:type="gramStart"/>
      <w:r w:rsidR="004356A4" w:rsidRPr="00187F0A">
        <w:rPr>
          <w:b/>
          <w:bCs/>
          <w:spacing w:val="-15"/>
          <w:kern w:val="36"/>
          <w:sz w:val="28"/>
          <w:szCs w:val="28"/>
        </w:rPr>
        <w:t>Зыковский</w:t>
      </w:r>
      <w:r w:rsidR="004356A4" w:rsidRPr="00187F0A">
        <w:rPr>
          <w:bCs/>
          <w:spacing w:val="-15"/>
          <w:kern w:val="36"/>
          <w:sz w:val="28"/>
          <w:szCs w:val="28"/>
        </w:rPr>
        <w:t xml:space="preserve"> </w:t>
      </w:r>
      <w:r w:rsidRPr="00187F0A">
        <w:rPr>
          <w:rStyle w:val="2"/>
          <w:bCs w:val="0"/>
          <w:sz w:val="28"/>
          <w:szCs w:val="28"/>
        </w:rPr>
        <w:t xml:space="preserve"> сельсовет</w:t>
      </w:r>
      <w:proofErr w:type="gramEnd"/>
      <w:r w:rsidRPr="00187F0A">
        <w:rPr>
          <w:rStyle w:val="2"/>
          <w:bCs w:val="0"/>
          <w:sz w:val="28"/>
          <w:szCs w:val="28"/>
        </w:rPr>
        <w:t>.</w:t>
      </w:r>
    </w:p>
    <w:p w:rsidR="00274936" w:rsidRPr="00187F0A" w:rsidRDefault="00274936" w:rsidP="00B17F0F">
      <w:pPr>
        <w:tabs>
          <w:tab w:val="left" w:pos="993"/>
          <w:tab w:val="left" w:pos="1276"/>
        </w:tabs>
        <w:ind w:right="20" w:firstLine="720"/>
        <w:jc w:val="center"/>
        <w:rPr>
          <w:sz w:val="28"/>
          <w:szCs w:val="28"/>
        </w:rPr>
      </w:pP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lastRenderedPageBreak/>
        <w:t xml:space="preserve">25.1. Порядок подготовки, внесения, рассмотрения и принятия проектов решений, касающихся местного бюджета, определяется нормативным правовым актом Совета депутатов    муниципального образования </w:t>
      </w:r>
      <w:r w:rsidR="004356A4" w:rsidRPr="00187F0A">
        <w:rPr>
          <w:rFonts w:ascii="Times New Roman" w:eastAsia="Times New Roman" w:hAnsi="Times New Roman" w:cs="Times New Roman"/>
          <w:bCs/>
          <w:spacing w:val="-15"/>
          <w:kern w:val="36"/>
          <w:sz w:val="28"/>
          <w:szCs w:val="28"/>
        </w:rPr>
        <w:t>Ефремово-</w:t>
      </w:r>
      <w:proofErr w:type="gramStart"/>
      <w:r w:rsidR="004356A4" w:rsidRPr="00187F0A">
        <w:rPr>
          <w:rFonts w:ascii="Times New Roman" w:eastAsia="Times New Roman" w:hAnsi="Times New Roman" w:cs="Times New Roman"/>
          <w:bCs/>
          <w:spacing w:val="-15"/>
          <w:kern w:val="36"/>
          <w:sz w:val="28"/>
          <w:szCs w:val="28"/>
        </w:rPr>
        <w:t xml:space="preserve">Зыковский </w:t>
      </w:r>
      <w:r w:rsidRPr="00187F0A">
        <w:rPr>
          <w:rStyle w:val="11pt"/>
          <w:rFonts w:ascii="Times New Roman" w:hAnsi="Times New Roman" w:cs="Times New Roman"/>
          <w:b w:val="0"/>
          <w:sz w:val="28"/>
          <w:szCs w:val="28"/>
        </w:rPr>
        <w:t xml:space="preserve"> сельсовет</w:t>
      </w:r>
      <w:proofErr w:type="gramEnd"/>
      <w:r w:rsidRPr="00187F0A">
        <w:rPr>
          <w:rStyle w:val="11pt"/>
          <w:rFonts w:ascii="Times New Roman" w:hAnsi="Times New Roman" w:cs="Times New Roman"/>
          <w:b w:val="0"/>
          <w:sz w:val="28"/>
          <w:szCs w:val="28"/>
        </w:rPr>
        <w:t xml:space="preserve"> о бюджетном процессе в муниципальном образовании Семеновский сельсовет в соответствии с требованиями Бюджетного кодекса Российской Федерации и положениями Устава    муниципального образования</w:t>
      </w:r>
      <w:r w:rsidR="004356A4" w:rsidRPr="00187F0A">
        <w:rPr>
          <w:rFonts w:ascii="Times New Roman" w:eastAsia="Times New Roman" w:hAnsi="Times New Roman" w:cs="Times New Roman"/>
          <w:bCs/>
          <w:spacing w:val="-15"/>
          <w:kern w:val="36"/>
          <w:sz w:val="28"/>
          <w:szCs w:val="28"/>
        </w:rPr>
        <w:t xml:space="preserve"> Ефремово-Зыковский</w:t>
      </w:r>
      <w:r w:rsidRPr="00187F0A">
        <w:rPr>
          <w:rStyle w:val="11pt"/>
          <w:rFonts w:ascii="Times New Roman" w:hAnsi="Times New Roman" w:cs="Times New Roman"/>
          <w:b w:val="0"/>
          <w:sz w:val="28"/>
          <w:szCs w:val="28"/>
        </w:rPr>
        <w:t xml:space="preserve"> сельсовет</w:t>
      </w:r>
    </w:p>
    <w:p w:rsidR="00C40D64" w:rsidRPr="00187F0A" w:rsidRDefault="00C40D64" w:rsidP="00B17F0F">
      <w:pPr>
        <w:tabs>
          <w:tab w:val="left" w:pos="993"/>
          <w:tab w:val="left" w:pos="1276"/>
        </w:tabs>
        <w:ind w:firstLine="720"/>
        <w:rPr>
          <w:rStyle w:val="2"/>
          <w:b w:val="0"/>
          <w:bCs w:val="0"/>
          <w:sz w:val="28"/>
          <w:szCs w:val="28"/>
        </w:rPr>
      </w:pPr>
    </w:p>
    <w:p w:rsidR="00C40D64" w:rsidRPr="00187F0A" w:rsidRDefault="00C40D64" w:rsidP="00B17F0F">
      <w:pPr>
        <w:tabs>
          <w:tab w:val="left" w:pos="993"/>
          <w:tab w:val="left" w:pos="1276"/>
        </w:tabs>
        <w:ind w:firstLine="720"/>
        <w:jc w:val="center"/>
        <w:rPr>
          <w:rStyle w:val="2"/>
          <w:bCs w:val="0"/>
          <w:sz w:val="28"/>
          <w:szCs w:val="28"/>
        </w:rPr>
      </w:pPr>
      <w:r w:rsidRPr="00187F0A">
        <w:rPr>
          <w:rStyle w:val="2"/>
          <w:bCs w:val="0"/>
          <w:sz w:val="28"/>
          <w:szCs w:val="28"/>
        </w:rPr>
        <w:t>Статья 26. Организация контроля за исполнением решений Совета депутатов</w:t>
      </w:r>
    </w:p>
    <w:p w:rsidR="00274936" w:rsidRPr="00187F0A" w:rsidRDefault="00274936" w:rsidP="00B17F0F">
      <w:pPr>
        <w:tabs>
          <w:tab w:val="left" w:pos="993"/>
          <w:tab w:val="left" w:pos="1276"/>
        </w:tabs>
        <w:ind w:firstLine="720"/>
        <w:jc w:val="center"/>
        <w:rPr>
          <w:rStyle w:val="2"/>
          <w:bCs w:val="0"/>
          <w:sz w:val="28"/>
          <w:szCs w:val="28"/>
        </w:rPr>
      </w:pPr>
    </w:p>
    <w:p w:rsidR="00C40D64" w:rsidRPr="00187F0A" w:rsidRDefault="00C40D64" w:rsidP="00B17F0F">
      <w:pPr>
        <w:pStyle w:val="1"/>
        <w:shd w:val="clear" w:color="auto" w:fill="auto"/>
        <w:tabs>
          <w:tab w:val="left" w:pos="567"/>
          <w:tab w:val="left" w:pos="993"/>
          <w:tab w:val="left" w:pos="1276"/>
        </w:tabs>
        <w:spacing w:after="0" w:line="240" w:lineRule="auto"/>
        <w:ind w:right="20" w:firstLine="720"/>
        <w:jc w:val="both"/>
        <w:rPr>
          <w:rFonts w:ascii="Times New Roman" w:hAnsi="Times New Roman" w:cs="Times New Roman"/>
          <w:b/>
          <w:sz w:val="28"/>
          <w:szCs w:val="28"/>
        </w:rPr>
      </w:pPr>
      <w:r w:rsidRPr="00187F0A">
        <w:rPr>
          <w:rStyle w:val="11pt"/>
          <w:rFonts w:ascii="Times New Roman" w:hAnsi="Times New Roman" w:cs="Times New Roman"/>
          <w:b w:val="0"/>
          <w:sz w:val="28"/>
          <w:szCs w:val="28"/>
        </w:rPr>
        <w:t>26.1. Совет депутатов, через создаваемые органы (постоянные и временные комиссии), наделенные необходимыми полномочиями, осуществляет контроль за соблюдением на территории поселения решений, принятых ею.</w:t>
      </w:r>
    </w:p>
    <w:p w:rsidR="00C40D64" w:rsidRPr="00187F0A" w:rsidRDefault="00C40D64" w:rsidP="00B17F0F">
      <w:pPr>
        <w:pStyle w:val="1"/>
        <w:shd w:val="clear" w:color="auto" w:fill="auto"/>
        <w:tabs>
          <w:tab w:val="left" w:pos="567"/>
          <w:tab w:val="left" w:pos="913"/>
          <w:tab w:val="left" w:pos="993"/>
          <w:tab w:val="left" w:pos="1276"/>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 xml:space="preserve">26.2. Совет депутатов не менее 1 раза в год рассматривает и утверждает отчёт Главы </w:t>
      </w:r>
      <w:proofErr w:type="gramStart"/>
      <w:r w:rsidRPr="00187F0A">
        <w:rPr>
          <w:rStyle w:val="11pt"/>
          <w:rFonts w:ascii="Times New Roman" w:hAnsi="Times New Roman" w:cs="Times New Roman"/>
          <w:b w:val="0"/>
          <w:sz w:val="28"/>
          <w:szCs w:val="28"/>
        </w:rPr>
        <w:t>сельсовета  о</w:t>
      </w:r>
      <w:proofErr w:type="gramEnd"/>
      <w:r w:rsidRPr="00187F0A">
        <w:rPr>
          <w:rStyle w:val="11pt"/>
          <w:rFonts w:ascii="Times New Roman" w:hAnsi="Times New Roman" w:cs="Times New Roman"/>
          <w:b w:val="0"/>
          <w:sz w:val="28"/>
          <w:szCs w:val="28"/>
        </w:rPr>
        <w:t xml:space="preserve"> проделанной работе.</w:t>
      </w:r>
    </w:p>
    <w:p w:rsidR="00C40D64" w:rsidRPr="00187F0A" w:rsidRDefault="00C40D64" w:rsidP="00B17F0F">
      <w:pPr>
        <w:pStyle w:val="1"/>
        <w:shd w:val="clear" w:color="auto" w:fill="auto"/>
        <w:tabs>
          <w:tab w:val="left" w:pos="567"/>
          <w:tab w:val="left" w:pos="913"/>
          <w:tab w:val="left" w:pos="993"/>
          <w:tab w:val="left" w:pos="1276"/>
        </w:tabs>
        <w:spacing w:after="0" w:line="240" w:lineRule="auto"/>
        <w:ind w:right="20" w:firstLine="720"/>
        <w:jc w:val="both"/>
        <w:rPr>
          <w:rStyle w:val="11pt"/>
          <w:rFonts w:ascii="Times New Roman" w:hAnsi="Times New Roman" w:cs="Times New Roman"/>
          <w:b w:val="0"/>
          <w:bCs w:val="0"/>
          <w:sz w:val="28"/>
          <w:szCs w:val="28"/>
        </w:rPr>
      </w:pPr>
      <w:r w:rsidRPr="00187F0A">
        <w:rPr>
          <w:rStyle w:val="11pt"/>
          <w:rFonts w:ascii="Times New Roman" w:hAnsi="Times New Roman" w:cs="Times New Roman"/>
          <w:b w:val="0"/>
          <w:sz w:val="28"/>
          <w:szCs w:val="28"/>
        </w:rPr>
        <w:t>26.3. Совет депутатов поселения 1 раз в год заслушивает Председателя Совета депутатов и председателей постоянно действующих комиссий.</w:t>
      </w:r>
    </w:p>
    <w:p w:rsidR="00C40D64" w:rsidRPr="00187F0A" w:rsidRDefault="00C40D64" w:rsidP="00B17F0F">
      <w:pPr>
        <w:pStyle w:val="1"/>
        <w:shd w:val="clear" w:color="auto" w:fill="auto"/>
        <w:tabs>
          <w:tab w:val="left" w:pos="913"/>
          <w:tab w:val="left" w:pos="993"/>
          <w:tab w:val="left" w:pos="1276"/>
        </w:tabs>
        <w:spacing w:after="0" w:line="240" w:lineRule="auto"/>
        <w:ind w:right="20" w:firstLine="720"/>
        <w:jc w:val="both"/>
        <w:rPr>
          <w:rFonts w:ascii="Times New Roman" w:hAnsi="Times New Roman" w:cs="Times New Roman"/>
          <w:sz w:val="28"/>
          <w:szCs w:val="28"/>
        </w:rPr>
      </w:pPr>
    </w:p>
    <w:p w:rsidR="00C40D64" w:rsidRPr="00187F0A" w:rsidRDefault="00C40D64" w:rsidP="00B17F0F">
      <w:pPr>
        <w:tabs>
          <w:tab w:val="left" w:pos="993"/>
          <w:tab w:val="left" w:pos="1276"/>
        </w:tabs>
        <w:ind w:firstLine="720"/>
        <w:jc w:val="center"/>
        <w:rPr>
          <w:rStyle w:val="2"/>
          <w:bCs w:val="0"/>
          <w:sz w:val="28"/>
          <w:szCs w:val="28"/>
        </w:rPr>
      </w:pPr>
      <w:r w:rsidRPr="00187F0A">
        <w:rPr>
          <w:rStyle w:val="2"/>
          <w:bCs w:val="0"/>
          <w:sz w:val="28"/>
          <w:szCs w:val="28"/>
        </w:rPr>
        <w:t>Глава 6. ИЗМЕНЕНИЕ РЕГЛАМЕНТА И ОТВЕТСТВЕННОСТЬ ЗА ЕГО НАРУШЕНИЕ</w:t>
      </w:r>
    </w:p>
    <w:p w:rsidR="00C40D64" w:rsidRPr="00187F0A" w:rsidRDefault="00C40D64" w:rsidP="00B17F0F">
      <w:pPr>
        <w:tabs>
          <w:tab w:val="left" w:pos="993"/>
          <w:tab w:val="left" w:pos="1276"/>
        </w:tabs>
        <w:ind w:firstLine="720"/>
        <w:jc w:val="center"/>
        <w:rPr>
          <w:b/>
          <w:sz w:val="28"/>
          <w:szCs w:val="28"/>
        </w:rPr>
      </w:pPr>
    </w:p>
    <w:p w:rsidR="00C40D64" w:rsidRPr="00187F0A" w:rsidRDefault="00C40D64" w:rsidP="00B17F0F">
      <w:pPr>
        <w:tabs>
          <w:tab w:val="left" w:pos="993"/>
          <w:tab w:val="left" w:pos="1276"/>
        </w:tabs>
        <w:ind w:right="20" w:firstLine="720"/>
        <w:jc w:val="center"/>
        <w:rPr>
          <w:rStyle w:val="2"/>
          <w:bCs w:val="0"/>
          <w:sz w:val="28"/>
          <w:szCs w:val="28"/>
        </w:rPr>
      </w:pPr>
      <w:r w:rsidRPr="00187F0A">
        <w:rPr>
          <w:rStyle w:val="2"/>
          <w:bCs w:val="0"/>
          <w:sz w:val="28"/>
          <w:szCs w:val="28"/>
        </w:rPr>
        <w:t>Статья 27. Контроль за соблюдением регламента Совета депутатов и ответственность за его нарушение</w:t>
      </w:r>
    </w:p>
    <w:p w:rsidR="00C40D64" w:rsidRPr="00187F0A" w:rsidRDefault="00C40D64" w:rsidP="00B17F0F">
      <w:pPr>
        <w:pStyle w:val="1"/>
        <w:shd w:val="clear" w:color="auto" w:fill="auto"/>
        <w:tabs>
          <w:tab w:val="left" w:pos="898"/>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27.1. Контроль за соблюдением регламента Совета депутатов, определение меры ответственности за его нарушение возлагается на председателя Совета депутатов.</w:t>
      </w:r>
    </w:p>
    <w:p w:rsidR="00C40D64" w:rsidRPr="00187F0A" w:rsidRDefault="00C40D64" w:rsidP="00B17F0F">
      <w:pPr>
        <w:pStyle w:val="1"/>
        <w:shd w:val="clear" w:color="auto" w:fill="auto"/>
        <w:tabs>
          <w:tab w:val="left" w:pos="850"/>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27.2. Решения, принятые с нарушением регламента, недействительны с момента их принятия.</w:t>
      </w:r>
    </w:p>
    <w:p w:rsidR="00C40D64" w:rsidRPr="00187F0A" w:rsidRDefault="00C40D64" w:rsidP="00B17F0F">
      <w:pPr>
        <w:pStyle w:val="1"/>
        <w:shd w:val="clear" w:color="auto" w:fill="auto"/>
        <w:tabs>
          <w:tab w:val="left" w:pos="903"/>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27.3.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C40D64" w:rsidRPr="00187F0A" w:rsidRDefault="00C40D64" w:rsidP="00B17F0F">
      <w:pPr>
        <w:pStyle w:val="1"/>
        <w:numPr>
          <w:ilvl w:val="0"/>
          <w:numId w:val="2"/>
        </w:numPr>
        <w:shd w:val="clear" w:color="auto" w:fill="auto"/>
        <w:tabs>
          <w:tab w:val="left" w:pos="699"/>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призыв</w:t>
      </w:r>
      <w:proofErr w:type="gramEnd"/>
      <w:r w:rsidRPr="00187F0A">
        <w:rPr>
          <w:rStyle w:val="11pt"/>
          <w:rFonts w:ascii="Times New Roman" w:hAnsi="Times New Roman" w:cs="Times New Roman"/>
          <w:b w:val="0"/>
          <w:sz w:val="28"/>
          <w:szCs w:val="28"/>
        </w:rPr>
        <w:t xml:space="preserve"> к порядку,</w:t>
      </w:r>
    </w:p>
    <w:p w:rsidR="00C40D64" w:rsidRPr="00187F0A" w:rsidRDefault="00C40D64" w:rsidP="00B17F0F">
      <w:pPr>
        <w:pStyle w:val="1"/>
        <w:numPr>
          <w:ilvl w:val="0"/>
          <w:numId w:val="2"/>
        </w:numPr>
        <w:shd w:val="clear" w:color="auto" w:fill="auto"/>
        <w:tabs>
          <w:tab w:val="left" w:pos="699"/>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призыв</w:t>
      </w:r>
      <w:proofErr w:type="gramEnd"/>
      <w:r w:rsidRPr="00187F0A">
        <w:rPr>
          <w:rStyle w:val="11pt"/>
          <w:rFonts w:ascii="Times New Roman" w:hAnsi="Times New Roman" w:cs="Times New Roman"/>
          <w:b w:val="0"/>
          <w:sz w:val="28"/>
          <w:szCs w:val="28"/>
        </w:rPr>
        <w:t xml:space="preserve"> к порядку с занесением в протокол,</w:t>
      </w:r>
    </w:p>
    <w:p w:rsidR="00C40D64" w:rsidRPr="00187F0A" w:rsidRDefault="00C40D64" w:rsidP="00B17F0F">
      <w:pPr>
        <w:pStyle w:val="1"/>
        <w:numPr>
          <w:ilvl w:val="0"/>
          <w:numId w:val="2"/>
        </w:numPr>
        <w:shd w:val="clear" w:color="auto" w:fill="auto"/>
        <w:tabs>
          <w:tab w:val="left" w:pos="694"/>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порицание</w:t>
      </w:r>
      <w:proofErr w:type="gramEnd"/>
      <w:r w:rsidRPr="00187F0A">
        <w:rPr>
          <w:rStyle w:val="11pt"/>
          <w:rFonts w:ascii="Times New Roman" w:hAnsi="Times New Roman" w:cs="Times New Roman"/>
          <w:b w:val="0"/>
          <w:sz w:val="28"/>
          <w:szCs w:val="28"/>
        </w:rPr>
        <w:t>.</w:t>
      </w:r>
    </w:p>
    <w:p w:rsidR="00C40D64" w:rsidRPr="00187F0A" w:rsidRDefault="00C40D64" w:rsidP="00B17F0F">
      <w:pPr>
        <w:pStyle w:val="1"/>
        <w:shd w:val="clear" w:color="auto" w:fill="auto"/>
        <w:tabs>
          <w:tab w:val="left" w:pos="800"/>
          <w:tab w:val="left" w:pos="993"/>
          <w:tab w:val="left" w:pos="1276"/>
        </w:tabs>
        <w:spacing w:after="0" w:line="240" w:lineRule="auto"/>
        <w:ind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27.4. Призвать к порядку вправе только председатель Совета депутатов.</w:t>
      </w:r>
    </w:p>
    <w:p w:rsidR="00C40D64" w:rsidRPr="00187F0A" w:rsidRDefault="00C40D64" w:rsidP="00B17F0F">
      <w:pPr>
        <w:pStyle w:val="1"/>
        <w:shd w:val="clear" w:color="auto" w:fill="auto"/>
        <w:tabs>
          <w:tab w:val="left" w:pos="993"/>
          <w:tab w:val="left" w:pos="1276"/>
        </w:tabs>
        <w:spacing w:after="0" w:line="240" w:lineRule="auto"/>
        <w:ind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Депутат призывается к порядку, если он:</w:t>
      </w:r>
    </w:p>
    <w:p w:rsidR="00C40D64" w:rsidRPr="00187F0A" w:rsidRDefault="00C40D64" w:rsidP="00B17F0F">
      <w:pPr>
        <w:pStyle w:val="1"/>
        <w:numPr>
          <w:ilvl w:val="0"/>
          <w:numId w:val="2"/>
        </w:numPr>
        <w:shd w:val="clear" w:color="auto" w:fill="auto"/>
        <w:tabs>
          <w:tab w:val="left" w:pos="694"/>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выступает</w:t>
      </w:r>
      <w:proofErr w:type="gramEnd"/>
      <w:r w:rsidRPr="00187F0A">
        <w:rPr>
          <w:rStyle w:val="11pt"/>
          <w:rFonts w:ascii="Times New Roman" w:hAnsi="Times New Roman" w:cs="Times New Roman"/>
          <w:b w:val="0"/>
          <w:sz w:val="28"/>
          <w:szCs w:val="28"/>
        </w:rPr>
        <w:t xml:space="preserve"> без разрешения председателя;</w:t>
      </w:r>
    </w:p>
    <w:p w:rsidR="00C40D64" w:rsidRPr="00187F0A" w:rsidRDefault="00C40D64" w:rsidP="00B17F0F">
      <w:pPr>
        <w:pStyle w:val="1"/>
        <w:numPr>
          <w:ilvl w:val="0"/>
          <w:numId w:val="2"/>
        </w:numPr>
        <w:shd w:val="clear" w:color="auto" w:fill="auto"/>
        <w:tabs>
          <w:tab w:val="left" w:pos="690"/>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допускает</w:t>
      </w:r>
      <w:proofErr w:type="gramEnd"/>
      <w:r w:rsidRPr="00187F0A">
        <w:rPr>
          <w:rStyle w:val="11pt"/>
          <w:rFonts w:ascii="Times New Roman" w:hAnsi="Times New Roman" w:cs="Times New Roman"/>
          <w:b w:val="0"/>
          <w:sz w:val="28"/>
          <w:szCs w:val="28"/>
        </w:rPr>
        <w:t xml:space="preserve"> в речи оскорбительные выражения,</w:t>
      </w:r>
    </w:p>
    <w:p w:rsidR="00C40D64" w:rsidRPr="00187F0A" w:rsidRDefault="00C40D64" w:rsidP="00B17F0F">
      <w:pPr>
        <w:pStyle w:val="1"/>
        <w:numPr>
          <w:ilvl w:val="0"/>
          <w:numId w:val="2"/>
        </w:numPr>
        <w:shd w:val="clear" w:color="auto" w:fill="auto"/>
        <w:tabs>
          <w:tab w:val="left" w:pos="699"/>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перемещается</w:t>
      </w:r>
      <w:proofErr w:type="gramEnd"/>
      <w:r w:rsidRPr="00187F0A">
        <w:rPr>
          <w:rStyle w:val="11pt"/>
          <w:rFonts w:ascii="Times New Roman" w:hAnsi="Times New Roman" w:cs="Times New Roman"/>
          <w:b w:val="0"/>
          <w:sz w:val="28"/>
          <w:szCs w:val="28"/>
        </w:rPr>
        <w:t xml:space="preserve"> по залу в момент подсчета голосов.</w:t>
      </w:r>
    </w:p>
    <w:p w:rsidR="00C40D64" w:rsidRPr="00187F0A" w:rsidRDefault="00C40D64" w:rsidP="00B17F0F">
      <w:pPr>
        <w:pStyle w:val="1"/>
        <w:shd w:val="clear" w:color="auto" w:fill="auto"/>
        <w:tabs>
          <w:tab w:val="left" w:pos="855"/>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27.5.Призывается к порядку с занесением в протокол депутат, который на том же заседании был однажды призван к порядку.</w:t>
      </w:r>
    </w:p>
    <w:p w:rsidR="00C40D64" w:rsidRPr="00187F0A" w:rsidRDefault="00C40D64" w:rsidP="00B17F0F">
      <w:pPr>
        <w:pStyle w:val="1"/>
        <w:shd w:val="clear" w:color="auto" w:fill="auto"/>
        <w:tabs>
          <w:tab w:val="left" w:pos="831"/>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 xml:space="preserve">27.6. Порицание выносится Советом депутатов относительным большинством голосов от числа присутствующих на заседании депутатов по </w:t>
      </w:r>
      <w:r w:rsidRPr="00187F0A">
        <w:rPr>
          <w:rStyle w:val="11pt"/>
          <w:rFonts w:ascii="Times New Roman" w:hAnsi="Times New Roman" w:cs="Times New Roman"/>
          <w:b w:val="0"/>
          <w:sz w:val="28"/>
          <w:szCs w:val="28"/>
        </w:rPr>
        <w:lastRenderedPageBreak/>
        <w:t>предложению председателя Совета депутатов.</w:t>
      </w:r>
    </w:p>
    <w:p w:rsidR="00C40D64" w:rsidRPr="00187F0A" w:rsidRDefault="00C40D64" w:rsidP="00B17F0F">
      <w:pPr>
        <w:pStyle w:val="1"/>
        <w:shd w:val="clear" w:color="auto" w:fill="auto"/>
        <w:tabs>
          <w:tab w:val="left" w:pos="993"/>
          <w:tab w:val="left" w:pos="1276"/>
        </w:tabs>
        <w:spacing w:after="0" w:line="240" w:lineRule="auto"/>
        <w:ind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Порицание выносится депутату, который:</w:t>
      </w:r>
    </w:p>
    <w:p w:rsidR="00C40D64" w:rsidRPr="00187F0A" w:rsidRDefault="00C40D64" w:rsidP="00B17F0F">
      <w:pPr>
        <w:pStyle w:val="1"/>
        <w:numPr>
          <w:ilvl w:val="0"/>
          <w:numId w:val="2"/>
        </w:numPr>
        <w:shd w:val="clear" w:color="auto" w:fill="auto"/>
        <w:tabs>
          <w:tab w:val="left" w:pos="754"/>
          <w:tab w:val="left" w:pos="993"/>
          <w:tab w:val="left" w:pos="1276"/>
        </w:tabs>
        <w:spacing w:after="0" w:line="240" w:lineRule="auto"/>
        <w:ind w:right="20"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после</w:t>
      </w:r>
      <w:proofErr w:type="gramEnd"/>
      <w:r w:rsidRPr="00187F0A">
        <w:rPr>
          <w:rStyle w:val="11pt"/>
          <w:rFonts w:ascii="Times New Roman" w:hAnsi="Times New Roman" w:cs="Times New Roman"/>
          <w:b w:val="0"/>
          <w:sz w:val="28"/>
          <w:szCs w:val="28"/>
        </w:rPr>
        <w:t xml:space="preserve"> призвания к порядку с занесением в протокол не выполняет требования председателя;</w:t>
      </w:r>
    </w:p>
    <w:p w:rsidR="00C40D64" w:rsidRPr="00187F0A" w:rsidRDefault="00C40D64" w:rsidP="00B17F0F">
      <w:pPr>
        <w:pStyle w:val="1"/>
        <w:numPr>
          <w:ilvl w:val="0"/>
          <w:numId w:val="2"/>
        </w:numPr>
        <w:shd w:val="clear" w:color="auto" w:fill="auto"/>
        <w:tabs>
          <w:tab w:val="left" w:pos="774"/>
          <w:tab w:val="left" w:pos="993"/>
          <w:tab w:val="left" w:pos="1276"/>
        </w:tabs>
        <w:spacing w:after="0" w:line="240" w:lineRule="auto"/>
        <w:ind w:right="20"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на</w:t>
      </w:r>
      <w:proofErr w:type="gramEnd"/>
      <w:r w:rsidRPr="00187F0A">
        <w:rPr>
          <w:rStyle w:val="11pt"/>
          <w:rFonts w:ascii="Times New Roman" w:hAnsi="Times New Roman" w:cs="Times New Roman"/>
          <w:b w:val="0"/>
          <w:sz w:val="28"/>
          <w:szCs w:val="28"/>
        </w:rPr>
        <w:t xml:space="preserve"> заседании организовал беспорядок и шумные сцены, предпринял попытку парализовать свободу обсуждения и голосования;</w:t>
      </w:r>
    </w:p>
    <w:p w:rsidR="00C40D64" w:rsidRPr="00187F0A" w:rsidRDefault="00C40D64" w:rsidP="00B17F0F">
      <w:pPr>
        <w:pStyle w:val="1"/>
        <w:numPr>
          <w:ilvl w:val="0"/>
          <w:numId w:val="2"/>
        </w:numPr>
        <w:shd w:val="clear" w:color="auto" w:fill="auto"/>
        <w:tabs>
          <w:tab w:val="left" w:pos="694"/>
          <w:tab w:val="left" w:pos="993"/>
          <w:tab w:val="left" w:pos="1276"/>
        </w:tabs>
        <w:spacing w:after="0" w:line="240" w:lineRule="auto"/>
        <w:ind w:firstLine="720"/>
        <w:jc w:val="both"/>
        <w:rPr>
          <w:rFonts w:ascii="Times New Roman" w:hAnsi="Times New Roman" w:cs="Times New Roman"/>
          <w:sz w:val="28"/>
          <w:szCs w:val="28"/>
        </w:rPr>
      </w:pPr>
      <w:proofErr w:type="gramStart"/>
      <w:r w:rsidRPr="00187F0A">
        <w:rPr>
          <w:rStyle w:val="11pt"/>
          <w:rFonts w:ascii="Times New Roman" w:hAnsi="Times New Roman" w:cs="Times New Roman"/>
          <w:b w:val="0"/>
          <w:sz w:val="28"/>
          <w:szCs w:val="28"/>
        </w:rPr>
        <w:t>оскорбил</w:t>
      </w:r>
      <w:proofErr w:type="gramEnd"/>
      <w:r w:rsidRPr="00187F0A">
        <w:rPr>
          <w:rStyle w:val="11pt"/>
          <w:rFonts w:ascii="Times New Roman" w:hAnsi="Times New Roman" w:cs="Times New Roman"/>
          <w:b w:val="0"/>
          <w:sz w:val="28"/>
          <w:szCs w:val="28"/>
        </w:rPr>
        <w:t xml:space="preserve"> Совет депутатов или председателя Совета депутатов.</w:t>
      </w:r>
    </w:p>
    <w:p w:rsidR="00C40D64" w:rsidRPr="00187F0A" w:rsidRDefault="00C40D64" w:rsidP="00B17F0F">
      <w:pPr>
        <w:pStyle w:val="1"/>
        <w:shd w:val="clear" w:color="auto" w:fill="auto"/>
        <w:tabs>
          <w:tab w:val="left" w:pos="793"/>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27.7. Депутат может быть освобожден от мер воздействия, если он своевременно принес публичные извинения.</w:t>
      </w:r>
    </w:p>
    <w:p w:rsidR="00C40D64" w:rsidRPr="00187F0A" w:rsidRDefault="00C40D64" w:rsidP="00B17F0F">
      <w:pPr>
        <w:pStyle w:val="1"/>
        <w:shd w:val="clear" w:color="auto" w:fill="auto"/>
        <w:tabs>
          <w:tab w:val="left" w:pos="798"/>
          <w:tab w:val="left" w:pos="993"/>
          <w:tab w:val="left" w:pos="1276"/>
          <w:tab w:val="left" w:pos="1418"/>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27.8. Отсутствие депутата на заседаниях Совета депутатов или постоянной комиссии без уважительных причин более трёх раз подряд может повлечь применение к нему следующих мер воздействия:</w:t>
      </w:r>
    </w:p>
    <w:p w:rsidR="00C40D64" w:rsidRPr="00187F0A" w:rsidRDefault="00C40D64" w:rsidP="00B17F0F">
      <w:pPr>
        <w:pStyle w:val="1"/>
        <w:shd w:val="clear" w:color="auto" w:fill="auto"/>
        <w:tabs>
          <w:tab w:val="left" w:pos="993"/>
          <w:tab w:val="left" w:pos="1276"/>
        </w:tabs>
        <w:spacing w:after="0" w:line="240" w:lineRule="auto"/>
        <w:ind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ab/>
      </w:r>
      <w:proofErr w:type="gramStart"/>
      <w:r w:rsidRPr="00187F0A">
        <w:rPr>
          <w:rStyle w:val="11pt"/>
          <w:rFonts w:ascii="Times New Roman" w:hAnsi="Times New Roman" w:cs="Times New Roman"/>
          <w:b w:val="0"/>
          <w:sz w:val="28"/>
          <w:szCs w:val="28"/>
        </w:rPr>
        <w:t>а</w:t>
      </w:r>
      <w:proofErr w:type="gramEnd"/>
      <w:r w:rsidRPr="00187F0A">
        <w:rPr>
          <w:rStyle w:val="11pt"/>
          <w:rFonts w:ascii="Times New Roman" w:hAnsi="Times New Roman" w:cs="Times New Roman"/>
          <w:b w:val="0"/>
          <w:sz w:val="28"/>
          <w:szCs w:val="28"/>
        </w:rPr>
        <w:t>) вынесение публичного порицания в адрес депутата;</w:t>
      </w:r>
    </w:p>
    <w:p w:rsidR="00C40D64" w:rsidRPr="00187F0A" w:rsidRDefault="00C40D64" w:rsidP="00B17F0F">
      <w:pPr>
        <w:pStyle w:val="1"/>
        <w:shd w:val="clear" w:color="auto" w:fill="auto"/>
        <w:tabs>
          <w:tab w:val="left" w:pos="993"/>
          <w:tab w:val="left" w:pos="1276"/>
        </w:tabs>
        <w:spacing w:after="0" w:line="240" w:lineRule="auto"/>
        <w:ind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ab/>
      </w:r>
      <w:proofErr w:type="gramStart"/>
      <w:r w:rsidRPr="00187F0A">
        <w:rPr>
          <w:rStyle w:val="11pt"/>
          <w:rFonts w:ascii="Times New Roman" w:hAnsi="Times New Roman" w:cs="Times New Roman"/>
          <w:b w:val="0"/>
          <w:sz w:val="28"/>
          <w:szCs w:val="28"/>
        </w:rPr>
        <w:t>б</w:t>
      </w:r>
      <w:proofErr w:type="gramEnd"/>
      <w:r w:rsidRPr="00187F0A">
        <w:rPr>
          <w:rStyle w:val="11pt"/>
          <w:rFonts w:ascii="Times New Roman" w:hAnsi="Times New Roman" w:cs="Times New Roman"/>
          <w:b w:val="0"/>
          <w:sz w:val="28"/>
          <w:szCs w:val="28"/>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комиссии;</w:t>
      </w:r>
    </w:p>
    <w:p w:rsidR="00C40D64" w:rsidRPr="00187F0A" w:rsidRDefault="00C40D64" w:rsidP="00B17F0F">
      <w:pPr>
        <w:pStyle w:val="1"/>
        <w:shd w:val="clear" w:color="auto" w:fill="auto"/>
        <w:tabs>
          <w:tab w:val="left" w:pos="993"/>
          <w:tab w:val="left" w:pos="1071"/>
          <w:tab w:val="left" w:pos="1276"/>
        </w:tabs>
        <w:spacing w:after="0" w:line="240" w:lineRule="auto"/>
        <w:ind w:right="20" w:firstLine="720"/>
        <w:jc w:val="both"/>
        <w:rPr>
          <w:rFonts w:ascii="Times New Roman" w:hAnsi="Times New Roman" w:cs="Times New Roman"/>
          <w:sz w:val="28"/>
          <w:szCs w:val="28"/>
        </w:rPr>
      </w:pPr>
      <w:r w:rsidRPr="00187F0A">
        <w:rPr>
          <w:rStyle w:val="11pt"/>
          <w:rFonts w:ascii="Times New Roman" w:hAnsi="Times New Roman" w:cs="Times New Roman"/>
          <w:b w:val="0"/>
          <w:sz w:val="28"/>
          <w:szCs w:val="28"/>
        </w:rPr>
        <w:tab/>
      </w:r>
    </w:p>
    <w:p w:rsidR="00C40D64" w:rsidRPr="00187F0A" w:rsidRDefault="00C40D64" w:rsidP="00B17F0F">
      <w:pPr>
        <w:pStyle w:val="1"/>
        <w:shd w:val="clear" w:color="auto" w:fill="auto"/>
        <w:tabs>
          <w:tab w:val="left" w:pos="993"/>
          <w:tab w:val="left" w:pos="1276"/>
        </w:tabs>
        <w:spacing w:after="0" w:line="240" w:lineRule="auto"/>
        <w:ind w:right="20" w:firstLine="720"/>
        <w:jc w:val="both"/>
        <w:rPr>
          <w:rStyle w:val="11pt"/>
          <w:rFonts w:ascii="Times New Roman" w:hAnsi="Times New Roman" w:cs="Times New Roman"/>
          <w:b w:val="0"/>
          <w:sz w:val="28"/>
          <w:szCs w:val="28"/>
        </w:rPr>
      </w:pPr>
      <w:r w:rsidRPr="00187F0A">
        <w:rPr>
          <w:rStyle w:val="11pt"/>
          <w:rFonts w:ascii="Times New Roman" w:hAnsi="Times New Roman" w:cs="Times New Roman"/>
          <w:b w:val="0"/>
          <w:sz w:val="28"/>
          <w:szCs w:val="28"/>
        </w:rPr>
        <w:t>27.9. Решение о привлечении депутата к мерам воздействия принимается на заседании Совета депутатов по представлению председателя Совета депутатов или председателя постоянной комиссии.</w:t>
      </w:r>
    </w:p>
    <w:p w:rsidR="00C40D64" w:rsidRPr="00187F0A" w:rsidRDefault="00C40D64" w:rsidP="00B17F0F">
      <w:pPr>
        <w:widowControl w:val="0"/>
        <w:ind w:firstLine="720"/>
        <w:jc w:val="both"/>
        <w:rPr>
          <w:rStyle w:val="2"/>
          <w:bCs w:val="0"/>
          <w:sz w:val="28"/>
          <w:szCs w:val="28"/>
        </w:rPr>
      </w:pPr>
    </w:p>
    <w:p w:rsidR="00C40D64" w:rsidRPr="00187F0A" w:rsidRDefault="00B17F0F" w:rsidP="00B17F0F">
      <w:pPr>
        <w:widowControl w:val="0"/>
        <w:ind w:firstLine="720"/>
        <w:jc w:val="both"/>
        <w:rPr>
          <w:bCs/>
          <w:sz w:val="28"/>
          <w:szCs w:val="28"/>
          <w:shd w:val="clear" w:color="auto" w:fill="FFFFFF"/>
        </w:rPr>
      </w:pPr>
      <w:r w:rsidRPr="00187F0A">
        <w:rPr>
          <w:rStyle w:val="2"/>
          <w:bCs w:val="0"/>
          <w:sz w:val="28"/>
          <w:szCs w:val="28"/>
        </w:rPr>
        <w:t xml:space="preserve">             </w:t>
      </w:r>
      <w:r w:rsidR="00C40D64" w:rsidRPr="00187F0A">
        <w:rPr>
          <w:rStyle w:val="2"/>
          <w:bCs w:val="0"/>
          <w:sz w:val="28"/>
          <w:szCs w:val="28"/>
        </w:rPr>
        <w:t xml:space="preserve">Глава 7. </w:t>
      </w:r>
      <w:r w:rsidR="00C40D64" w:rsidRPr="00187F0A">
        <w:rPr>
          <w:b/>
          <w:bCs/>
          <w:sz w:val="28"/>
          <w:szCs w:val="28"/>
          <w:shd w:val="clear" w:color="auto" w:fill="FFFFFF"/>
        </w:rPr>
        <w:t>ПРОЦЕДУРА ИЗБРАНИЯ ГЛАВЫ</w:t>
      </w:r>
      <w:r w:rsidR="00C40D64" w:rsidRPr="00187F0A">
        <w:rPr>
          <w:bCs/>
          <w:sz w:val="28"/>
          <w:szCs w:val="28"/>
          <w:shd w:val="clear" w:color="auto" w:fill="FFFFFF"/>
        </w:rPr>
        <w:t xml:space="preserve"> </w:t>
      </w:r>
    </w:p>
    <w:p w:rsidR="00C40D64" w:rsidRPr="00187F0A" w:rsidRDefault="00C40D64" w:rsidP="00B17F0F">
      <w:pPr>
        <w:tabs>
          <w:tab w:val="left" w:pos="993"/>
          <w:tab w:val="left" w:pos="1276"/>
        </w:tabs>
        <w:ind w:firstLine="720"/>
        <w:jc w:val="center"/>
        <w:rPr>
          <w:rStyle w:val="2"/>
          <w:sz w:val="28"/>
          <w:szCs w:val="28"/>
        </w:rPr>
      </w:pPr>
    </w:p>
    <w:p w:rsidR="00C40D64" w:rsidRPr="00187F0A" w:rsidRDefault="00C40D64" w:rsidP="00B17F0F">
      <w:pPr>
        <w:widowControl w:val="0"/>
        <w:ind w:firstLine="720"/>
        <w:jc w:val="both"/>
        <w:rPr>
          <w:bCs/>
          <w:sz w:val="28"/>
          <w:szCs w:val="28"/>
          <w:shd w:val="clear" w:color="auto" w:fill="FFFFFF"/>
        </w:rPr>
      </w:pPr>
      <w:r w:rsidRPr="00187F0A">
        <w:rPr>
          <w:rStyle w:val="2"/>
          <w:bCs w:val="0"/>
          <w:sz w:val="28"/>
          <w:szCs w:val="28"/>
        </w:rPr>
        <w:t>Статья 28.</w:t>
      </w:r>
      <w:r w:rsidRPr="00187F0A">
        <w:rPr>
          <w:bCs/>
          <w:sz w:val="28"/>
          <w:szCs w:val="28"/>
          <w:shd w:val="clear" w:color="auto" w:fill="FFFFFF"/>
        </w:rPr>
        <w:t xml:space="preserve"> </w:t>
      </w:r>
      <w:r w:rsidRPr="00187F0A">
        <w:rPr>
          <w:b/>
          <w:bCs/>
          <w:sz w:val="28"/>
          <w:szCs w:val="28"/>
          <w:shd w:val="clear" w:color="auto" w:fill="FFFFFF"/>
        </w:rPr>
        <w:t xml:space="preserve">Процедура избрания главы муниципального </w:t>
      </w:r>
      <w:proofErr w:type="gramStart"/>
      <w:r w:rsidRPr="00187F0A">
        <w:rPr>
          <w:b/>
          <w:bCs/>
          <w:sz w:val="28"/>
          <w:szCs w:val="28"/>
          <w:shd w:val="clear" w:color="auto" w:fill="FFFFFF"/>
        </w:rPr>
        <w:t xml:space="preserve">образования  </w:t>
      </w:r>
      <w:r w:rsidR="004356A4" w:rsidRPr="00187F0A">
        <w:rPr>
          <w:b/>
          <w:bCs/>
          <w:spacing w:val="-15"/>
          <w:kern w:val="36"/>
          <w:sz w:val="28"/>
          <w:szCs w:val="28"/>
        </w:rPr>
        <w:t>Ефремово</w:t>
      </w:r>
      <w:proofErr w:type="gramEnd"/>
      <w:r w:rsidR="004356A4" w:rsidRPr="00187F0A">
        <w:rPr>
          <w:b/>
          <w:bCs/>
          <w:spacing w:val="-15"/>
          <w:kern w:val="36"/>
          <w:sz w:val="28"/>
          <w:szCs w:val="28"/>
        </w:rPr>
        <w:t>-Зыковский</w:t>
      </w:r>
      <w:r w:rsidR="004356A4" w:rsidRPr="00187F0A">
        <w:rPr>
          <w:bCs/>
          <w:spacing w:val="-15"/>
          <w:kern w:val="36"/>
          <w:sz w:val="28"/>
          <w:szCs w:val="28"/>
        </w:rPr>
        <w:t xml:space="preserve"> </w:t>
      </w:r>
      <w:r w:rsidRPr="00187F0A">
        <w:rPr>
          <w:b/>
          <w:bCs/>
          <w:sz w:val="28"/>
          <w:szCs w:val="28"/>
          <w:shd w:val="clear" w:color="auto" w:fill="FFFFFF"/>
        </w:rPr>
        <w:t xml:space="preserve"> сельсовет    из числа кандидатов, представленных конкурсной комиссией по результатам конкурса.</w:t>
      </w:r>
    </w:p>
    <w:p w:rsidR="00C40D64" w:rsidRPr="00187F0A" w:rsidRDefault="00C40D64" w:rsidP="00B17F0F">
      <w:pPr>
        <w:widowControl w:val="0"/>
        <w:spacing w:after="160" w:line="256" w:lineRule="auto"/>
        <w:ind w:right="20" w:firstLine="720"/>
        <w:jc w:val="both"/>
        <w:rPr>
          <w:sz w:val="28"/>
          <w:szCs w:val="28"/>
        </w:rPr>
      </w:pPr>
      <w:r w:rsidRPr="00187F0A">
        <w:rPr>
          <w:sz w:val="28"/>
          <w:szCs w:val="28"/>
        </w:rPr>
        <w:t xml:space="preserve">28.1. Глава муниципального образования </w:t>
      </w:r>
      <w:r w:rsidR="004356A4" w:rsidRPr="00187F0A">
        <w:rPr>
          <w:bCs/>
          <w:spacing w:val="-15"/>
          <w:kern w:val="36"/>
          <w:sz w:val="28"/>
          <w:szCs w:val="28"/>
        </w:rPr>
        <w:t>Ефремово-</w:t>
      </w:r>
      <w:proofErr w:type="gramStart"/>
      <w:r w:rsidR="004356A4" w:rsidRPr="00187F0A">
        <w:rPr>
          <w:bCs/>
          <w:spacing w:val="-15"/>
          <w:kern w:val="36"/>
          <w:sz w:val="28"/>
          <w:szCs w:val="28"/>
        </w:rPr>
        <w:t xml:space="preserve">Зыковский </w:t>
      </w:r>
      <w:r w:rsidRPr="00187F0A">
        <w:rPr>
          <w:sz w:val="28"/>
          <w:szCs w:val="28"/>
        </w:rPr>
        <w:t xml:space="preserve"> сельсовет</w:t>
      </w:r>
      <w:proofErr w:type="gramEnd"/>
      <w:r w:rsidRPr="00187F0A">
        <w:rPr>
          <w:sz w:val="28"/>
          <w:szCs w:val="28"/>
        </w:rPr>
        <w:t xml:space="preserve"> (далее – глава муниципального образования)    избирается Советом депутатов муниципального образования  </w:t>
      </w:r>
      <w:r w:rsidR="004356A4" w:rsidRPr="00187F0A">
        <w:rPr>
          <w:bCs/>
          <w:spacing w:val="-15"/>
          <w:kern w:val="36"/>
          <w:sz w:val="28"/>
          <w:szCs w:val="28"/>
        </w:rPr>
        <w:t xml:space="preserve">Ефремово-Зыковский </w:t>
      </w:r>
      <w:r w:rsidRPr="00187F0A">
        <w:rPr>
          <w:sz w:val="28"/>
          <w:szCs w:val="28"/>
        </w:rPr>
        <w:t xml:space="preserve"> сельсовет  (далее – представительный орган)   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 xml:space="preserve">28.2. 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представительного </w:t>
      </w:r>
      <w:proofErr w:type="gramStart"/>
      <w:r w:rsidRPr="00187F0A">
        <w:rPr>
          <w:sz w:val="28"/>
          <w:szCs w:val="28"/>
        </w:rPr>
        <w:t>органа  в</w:t>
      </w:r>
      <w:proofErr w:type="gramEnd"/>
      <w:r w:rsidRPr="00187F0A">
        <w:rPr>
          <w:sz w:val="28"/>
          <w:szCs w:val="28"/>
        </w:rPr>
        <w:t xml:space="preserve"> срок не позднее 10 календарных дней со дня принятия конкурсной комиссией решения по результатам конкурса.</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28.3. Заседание представительного органа   проводится с участием кандидатов, отобранных конкурсной комиссией. Кандидаты извещаются представительным органом   о дате, месте и времени заседания представительного органа муниципального образования.</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 xml:space="preserve">28.4. Результаты конкурса и информация о кандидатах на заседании представительного органа   представляются председателем конкурсной комиссии в его докладе. Продолжительность доклада не может превышать 10 </w:t>
      </w:r>
      <w:r w:rsidRPr="00187F0A">
        <w:rPr>
          <w:sz w:val="28"/>
          <w:szCs w:val="28"/>
        </w:rPr>
        <w:lastRenderedPageBreak/>
        <w:t>минут.</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 xml:space="preserve">28.5. Для проведения тайного голосования, подсчета голосов депутатов и определения результатов голосования представительный </w:t>
      </w:r>
      <w:proofErr w:type="gramStart"/>
      <w:r w:rsidRPr="00187F0A">
        <w:rPr>
          <w:sz w:val="28"/>
          <w:szCs w:val="28"/>
        </w:rPr>
        <w:t>орган  из</w:t>
      </w:r>
      <w:proofErr w:type="gramEnd"/>
      <w:r w:rsidRPr="00187F0A">
        <w:rPr>
          <w:sz w:val="28"/>
          <w:szCs w:val="28"/>
        </w:rPr>
        <w:t xml:space="preserve">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28.6. Решения по всем вопросам, требующим открытого голосования, принимаются большинством голосов от числа присутствующих на заседании депутатов.</w:t>
      </w:r>
    </w:p>
    <w:p w:rsidR="00C40D64" w:rsidRPr="00187F0A" w:rsidRDefault="00C40D64" w:rsidP="00B17F0F">
      <w:pPr>
        <w:widowControl w:val="0"/>
        <w:spacing w:after="160" w:line="317" w:lineRule="exact"/>
        <w:ind w:firstLine="720"/>
        <w:jc w:val="both"/>
        <w:rPr>
          <w:sz w:val="28"/>
          <w:szCs w:val="28"/>
        </w:rPr>
      </w:pPr>
      <w:r w:rsidRPr="00187F0A">
        <w:rPr>
          <w:sz w:val="28"/>
          <w:szCs w:val="28"/>
        </w:rPr>
        <w:t>28.7. Каждый кандидат имеет право выступить с изложением своей программы.</w:t>
      </w:r>
    </w:p>
    <w:p w:rsidR="00C40D64" w:rsidRPr="00187F0A" w:rsidRDefault="00C40D64" w:rsidP="00B17F0F">
      <w:pPr>
        <w:widowControl w:val="0"/>
        <w:spacing w:after="160" w:line="317" w:lineRule="exact"/>
        <w:ind w:right="20" w:firstLine="720"/>
        <w:jc w:val="both"/>
        <w:rPr>
          <w:sz w:val="28"/>
          <w:szCs w:val="28"/>
        </w:rPr>
      </w:pPr>
      <w:r w:rsidRPr="00187F0A">
        <w:rPr>
          <w:sz w:val="28"/>
          <w:szCs w:val="28"/>
        </w:rPr>
        <w:t>28.8.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образования. Голосование по одной кандидатуре не допускается.</w:t>
      </w:r>
    </w:p>
    <w:p w:rsidR="00C40D64" w:rsidRPr="00187F0A" w:rsidRDefault="00C40D64" w:rsidP="00B17F0F">
      <w:pPr>
        <w:spacing w:line="317" w:lineRule="exact"/>
        <w:ind w:left="20" w:right="20" w:firstLine="720"/>
        <w:jc w:val="both"/>
        <w:rPr>
          <w:sz w:val="28"/>
          <w:szCs w:val="28"/>
        </w:rPr>
      </w:pPr>
      <w:r w:rsidRPr="00187F0A">
        <w:rPr>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28.9. В бюллетене для голосования справа от фамилии, имени, отчества каждого кандидата помещается пустой квадрат.</w:t>
      </w:r>
    </w:p>
    <w:p w:rsidR="00C40D64" w:rsidRPr="00187F0A" w:rsidRDefault="00C40D64" w:rsidP="00B17F0F">
      <w:pPr>
        <w:widowControl w:val="0"/>
        <w:tabs>
          <w:tab w:val="right" w:pos="1080"/>
        </w:tabs>
        <w:spacing w:after="160" w:line="317" w:lineRule="exact"/>
        <w:ind w:right="40" w:firstLine="720"/>
        <w:jc w:val="both"/>
        <w:rPr>
          <w:sz w:val="28"/>
          <w:szCs w:val="28"/>
        </w:rPr>
      </w:pPr>
      <w:r w:rsidRPr="00187F0A">
        <w:rPr>
          <w:sz w:val="28"/>
          <w:szCs w:val="28"/>
        </w:rPr>
        <w:t>28.10.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r w:rsidRPr="00187F0A">
        <w:rPr>
          <w:sz w:val="28"/>
          <w:szCs w:val="28"/>
        </w:rPr>
        <w:tab/>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C40D64" w:rsidRPr="00187F0A" w:rsidRDefault="00C40D64" w:rsidP="00B17F0F">
      <w:pPr>
        <w:spacing w:line="317" w:lineRule="exact"/>
        <w:ind w:left="40" w:right="40" w:firstLine="720"/>
        <w:rPr>
          <w:sz w:val="28"/>
          <w:szCs w:val="28"/>
        </w:rPr>
      </w:pPr>
      <w:r w:rsidRPr="00187F0A">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28.12.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 xml:space="preserve">28.13. Каждый депутат голосует лично, голосование за других </w:t>
      </w:r>
      <w:r w:rsidRPr="00187F0A">
        <w:rPr>
          <w:sz w:val="28"/>
          <w:szCs w:val="28"/>
        </w:rPr>
        <w:lastRenderedPageBreak/>
        <w:t xml:space="preserve">депутатов не допускается. Голосование по </w:t>
      </w:r>
      <w:proofErr w:type="gramStart"/>
      <w:r w:rsidRPr="00187F0A">
        <w:rPr>
          <w:sz w:val="28"/>
          <w:szCs w:val="28"/>
        </w:rPr>
        <w:t>избранию  главы</w:t>
      </w:r>
      <w:proofErr w:type="gramEnd"/>
      <w:r w:rsidRPr="00187F0A">
        <w:rPr>
          <w:sz w:val="28"/>
          <w:szCs w:val="28"/>
        </w:rPr>
        <w:t xml:space="preserve">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
    <w:p w:rsidR="00C40D64" w:rsidRPr="00187F0A" w:rsidRDefault="00C40D64" w:rsidP="00B17F0F">
      <w:pPr>
        <w:spacing w:line="317" w:lineRule="exact"/>
        <w:ind w:left="40" w:right="40" w:firstLine="720"/>
        <w:jc w:val="both"/>
        <w:rPr>
          <w:sz w:val="28"/>
          <w:szCs w:val="28"/>
        </w:rPr>
      </w:pPr>
      <w:r w:rsidRPr="00187F0A">
        <w:rPr>
          <w:sz w:val="28"/>
          <w:szCs w:val="28"/>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28.16. После завершения процедуры избрания главы муниципального образования и оглашения его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28.17. О результатах тайного голосования счетная комиссия составляет протокол, который должен содержать:</w:t>
      </w:r>
    </w:p>
    <w:p w:rsidR="00C40D64" w:rsidRPr="00187F0A" w:rsidRDefault="00C40D64" w:rsidP="00B17F0F">
      <w:pPr>
        <w:spacing w:line="317" w:lineRule="exact"/>
        <w:ind w:left="540" w:firstLine="720"/>
        <w:rPr>
          <w:sz w:val="28"/>
          <w:szCs w:val="28"/>
        </w:rPr>
      </w:pPr>
      <w:r w:rsidRPr="00187F0A">
        <w:rPr>
          <w:sz w:val="28"/>
          <w:szCs w:val="28"/>
        </w:rPr>
        <w:t xml:space="preserve">  1) дату голосования;</w:t>
      </w:r>
    </w:p>
    <w:p w:rsidR="00C40D64" w:rsidRPr="00187F0A" w:rsidRDefault="00C40D64" w:rsidP="00B17F0F">
      <w:pPr>
        <w:widowControl w:val="0"/>
        <w:numPr>
          <w:ilvl w:val="0"/>
          <w:numId w:val="13"/>
        </w:numPr>
        <w:spacing w:after="160" w:line="317" w:lineRule="exact"/>
        <w:ind w:left="40" w:right="40" w:firstLine="720"/>
        <w:jc w:val="both"/>
        <w:rPr>
          <w:sz w:val="28"/>
          <w:szCs w:val="28"/>
        </w:rPr>
      </w:pPr>
      <w:r w:rsidRPr="00187F0A">
        <w:rPr>
          <w:sz w:val="28"/>
          <w:szCs w:val="28"/>
        </w:rPr>
        <w:t xml:space="preserve"> </w:t>
      </w:r>
      <w:proofErr w:type="gramStart"/>
      <w:r w:rsidRPr="00187F0A">
        <w:rPr>
          <w:sz w:val="28"/>
          <w:szCs w:val="28"/>
        </w:rPr>
        <w:t>слова</w:t>
      </w:r>
      <w:proofErr w:type="gramEnd"/>
      <w:r w:rsidRPr="00187F0A">
        <w:rPr>
          <w:sz w:val="28"/>
          <w:szCs w:val="28"/>
        </w:rPr>
        <w:t xml:space="preserve"> «Протокол счетной комиссии по избранию главы муниципального образования...» (с указанием наименования муниципального образования);</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адрес</w:t>
      </w:r>
      <w:proofErr w:type="gramEnd"/>
      <w:r w:rsidRPr="00187F0A">
        <w:rPr>
          <w:sz w:val="28"/>
          <w:szCs w:val="28"/>
        </w:rPr>
        <w:t xml:space="preserve"> помещения, где проходило голосование;</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депутатов, установленное уставом муниципального образования;</w:t>
      </w:r>
    </w:p>
    <w:p w:rsidR="00C40D64" w:rsidRPr="00187F0A" w:rsidRDefault="00C40D64" w:rsidP="00B17F0F">
      <w:pPr>
        <w:widowControl w:val="0"/>
        <w:numPr>
          <w:ilvl w:val="0"/>
          <w:numId w:val="13"/>
        </w:numPr>
        <w:spacing w:after="160" w:line="317" w:lineRule="exact"/>
        <w:ind w:left="40" w:righ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lastRenderedPageBreak/>
        <w:t xml:space="preserve"> </w:t>
      </w:r>
      <w:proofErr w:type="gramStart"/>
      <w:r w:rsidRPr="00187F0A">
        <w:rPr>
          <w:sz w:val="28"/>
          <w:szCs w:val="28"/>
        </w:rPr>
        <w:t>число</w:t>
      </w:r>
      <w:proofErr w:type="gramEnd"/>
      <w:r w:rsidRPr="00187F0A">
        <w:rPr>
          <w:sz w:val="28"/>
          <w:szCs w:val="28"/>
        </w:rPr>
        <w:t xml:space="preserve"> изготовленных бюллетеней для голосования;</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бюллетеней для голосования, выданных депутатам;</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погашенных бюллетеней;</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бюллетеней, содержащихся в ящике;</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недействительных бюллетеней;</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действительных бюллетеней;</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число</w:t>
      </w:r>
      <w:proofErr w:type="gramEnd"/>
      <w:r w:rsidRPr="00187F0A">
        <w:rPr>
          <w:sz w:val="28"/>
          <w:szCs w:val="28"/>
        </w:rPr>
        <w:t xml:space="preserve"> голосов депутатов, поданное за каждого кандидата;</w:t>
      </w:r>
    </w:p>
    <w:p w:rsidR="00C40D64" w:rsidRPr="00187F0A" w:rsidRDefault="00C40D64" w:rsidP="00B17F0F">
      <w:pPr>
        <w:widowControl w:val="0"/>
        <w:numPr>
          <w:ilvl w:val="0"/>
          <w:numId w:val="13"/>
        </w:numPr>
        <w:spacing w:after="160" w:line="317" w:lineRule="exact"/>
        <w:ind w:left="40" w:right="40" w:firstLine="720"/>
        <w:jc w:val="both"/>
        <w:rPr>
          <w:sz w:val="28"/>
          <w:szCs w:val="28"/>
        </w:rPr>
      </w:pPr>
      <w:r w:rsidRPr="00187F0A">
        <w:rPr>
          <w:sz w:val="28"/>
          <w:szCs w:val="28"/>
        </w:rPr>
        <w:t xml:space="preserve"> </w:t>
      </w:r>
      <w:proofErr w:type="gramStart"/>
      <w:r w:rsidRPr="00187F0A">
        <w:rPr>
          <w:sz w:val="28"/>
          <w:szCs w:val="28"/>
        </w:rPr>
        <w:t>фамилии</w:t>
      </w:r>
      <w:proofErr w:type="gramEnd"/>
      <w:r w:rsidRPr="00187F0A">
        <w:rPr>
          <w:sz w:val="28"/>
          <w:szCs w:val="28"/>
        </w:rPr>
        <w:t xml:space="preserve"> и инициалы председателя и других членов счетной комиссии их подписи;</w:t>
      </w:r>
    </w:p>
    <w:p w:rsidR="00C40D64" w:rsidRPr="00187F0A" w:rsidRDefault="00C40D64" w:rsidP="00B17F0F">
      <w:pPr>
        <w:widowControl w:val="0"/>
        <w:numPr>
          <w:ilvl w:val="0"/>
          <w:numId w:val="13"/>
        </w:numPr>
        <w:spacing w:after="160" w:line="317" w:lineRule="exact"/>
        <w:ind w:left="40" w:firstLine="720"/>
        <w:jc w:val="both"/>
        <w:rPr>
          <w:sz w:val="28"/>
          <w:szCs w:val="28"/>
        </w:rPr>
      </w:pPr>
      <w:r w:rsidRPr="00187F0A">
        <w:rPr>
          <w:sz w:val="28"/>
          <w:szCs w:val="28"/>
        </w:rPr>
        <w:t xml:space="preserve"> </w:t>
      </w:r>
      <w:proofErr w:type="gramStart"/>
      <w:r w:rsidRPr="00187F0A">
        <w:rPr>
          <w:sz w:val="28"/>
          <w:szCs w:val="28"/>
        </w:rPr>
        <w:t>дату</w:t>
      </w:r>
      <w:proofErr w:type="gramEnd"/>
      <w:r w:rsidRPr="00187F0A">
        <w:rPr>
          <w:sz w:val="28"/>
          <w:szCs w:val="28"/>
        </w:rPr>
        <w:t xml:space="preserve"> и время подписания протокола.</w:t>
      </w:r>
    </w:p>
    <w:p w:rsidR="00C40D64" w:rsidRPr="00187F0A" w:rsidRDefault="00C40D64" w:rsidP="00B17F0F">
      <w:pPr>
        <w:widowControl w:val="0"/>
        <w:spacing w:after="160" w:line="317" w:lineRule="exact"/>
        <w:ind w:right="40" w:firstLine="720"/>
        <w:jc w:val="both"/>
        <w:rPr>
          <w:sz w:val="28"/>
          <w:szCs w:val="28"/>
        </w:rPr>
      </w:pPr>
      <w:r w:rsidRPr="00187F0A">
        <w:rPr>
          <w:sz w:val="28"/>
          <w:szCs w:val="28"/>
        </w:rPr>
        <w:t>28.18.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w:t>
      </w:r>
    </w:p>
    <w:p w:rsidR="00C40D64" w:rsidRPr="00187F0A" w:rsidRDefault="00C40D64" w:rsidP="00B17F0F">
      <w:pPr>
        <w:spacing w:line="317" w:lineRule="exact"/>
        <w:ind w:left="40" w:firstLine="720"/>
        <w:rPr>
          <w:sz w:val="28"/>
          <w:szCs w:val="28"/>
        </w:rPr>
      </w:pPr>
      <w:proofErr w:type="gramStart"/>
      <w:r w:rsidRPr="00187F0A">
        <w:rPr>
          <w:sz w:val="28"/>
          <w:szCs w:val="28"/>
        </w:rPr>
        <w:t>об</w:t>
      </w:r>
      <w:proofErr w:type="gramEnd"/>
      <w:r w:rsidRPr="00187F0A">
        <w:rPr>
          <w:sz w:val="28"/>
          <w:szCs w:val="28"/>
        </w:rPr>
        <w:t xml:space="preserve"> избрании главы муниципального образования;</w:t>
      </w:r>
    </w:p>
    <w:p w:rsidR="00C40D64" w:rsidRPr="00187F0A" w:rsidRDefault="00C40D64" w:rsidP="00B17F0F">
      <w:pPr>
        <w:spacing w:line="317" w:lineRule="exact"/>
        <w:ind w:left="40" w:firstLine="720"/>
        <w:rPr>
          <w:sz w:val="28"/>
          <w:szCs w:val="28"/>
        </w:rPr>
      </w:pPr>
      <w:proofErr w:type="gramStart"/>
      <w:r w:rsidRPr="00187F0A">
        <w:rPr>
          <w:sz w:val="28"/>
          <w:szCs w:val="28"/>
        </w:rPr>
        <w:t>о</w:t>
      </w:r>
      <w:proofErr w:type="gramEnd"/>
      <w:r w:rsidRPr="00187F0A">
        <w:rPr>
          <w:sz w:val="28"/>
          <w:szCs w:val="28"/>
        </w:rPr>
        <w:t xml:space="preserve"> проведении повторного голосования;</w:t>
      </w:r>
    </w:p>
    <w:p w:rsidR="00C40D64" w:rsidRPr="00187F0A" w:rsidRDefault="00C40D64" w:rsidP="00B17F0F">
      <w:pPr>
        <w:spacing w:line="317" w:lineRule="exact"/>
        <w:ind w:left="40" w:firstLine="720"/>
        <w:rPr>
          <w:sz w:val="28"/>
          <w:szCs w:val="28"/>
        </w:rPr>
      </w:pPr>
      <w:proofErr w:type="gramStart"/>
      <w:r w:rsidRPr="00187F0A">
        <w:rPr>
          <w:sz w:val="28"/>
          <w:szCs w:val="28"/>
        </w:rPr>
        <w:t>о</w:t>
      </w:r>
      <w:proofErr w:type="gramEnd"/>
      <w:r w:rsidRPr="00187F0A">
        <w:rPr>
          <w:sz w:val="28"/>
          <w:szCs w:val="28"/>
        </w:rPr>
        <w:t xml:space="preserve"> признании выборов несостоявшимися и о повторном проведении конкурса.</w:t>
      </w:r>
    </w:p>
    <w:p w:rsidR="00C40D64" w:rsidRPr="00187F0A" w:rsidRDefault="00C40D64" w:rsidP="00B17F0F">
      <w:pPr>
        <w:widowControl w:val="0"/>
        <w:spacing w:after="160" w:line="317" w:lineRule="exact"/>
        <w:ind w:right="220" w:firstLine="720"/>
        <w:jc w:val="both"/>
        <w:rPr>
          <w:sz w:val="28"/>
          <w:szCs w:val="28"/>
        </w:rPr>
      </w:pPr>
      <w:r w:rsidRPr="00187F0A">
        <w:rPr>
          <w:sz w:val="28"/>
          <w:szCs w:val="28"/>
        </w:rPr>
        <w:t>28.19. Избранным на должность главы муниципального образования считается кандидат, получивший в результате тайного голосования большее число голосов депутатов по отношению к другим кандидатам.</w:t>
      </w:r>
    </w:p>
    <w:p w:rsidR="00C40D64" w:rsidRPr="00187F0A" w:rsidRDefault="00C40D64" w:rsidP="00B17F0F">
      <w:pPr>
        <w:widowControl w:val="0"/>
        <w:spacing w:after="160" w:line="317" w:lineRule="exact"/>
        <w:ind w:right="220" w:firstLine="720"/>
        <w:jc w:val="both"/>
        <w:rPr>
          <w:sz w:val="28"/>
          <w:szCs w:val="28"/>
        </w:rPr>
      </w:pPr>
      <w:r w:rsidRPr="00187F0A">
        <w:rPr>
          <w:sz w:val="28"/>
          <w:szCs w:val="28"/>
        </w:rPr>
        <w:t>28.20. Если в бюллетень для тайного голосования было внесено два кандидата оба кандидата получили равное число голосов, проводится повторное голосование: по двум кандидатам, получившим равное число голосов.</w:t>
      </w:r>
    </w:p>
    <w:p w:rsidR="00C40D64" w:rsidRPr="00187F0A" w:rsidRDefault="00C40D64" w:rsidP="00B17F0F">
      <w:pPr>
        <w:widowControl w:val="0"/>
        <w:spacing w:after="160" w:line="317" w:lineRule="exact"/>
        <w:ind w:right="220" w:firstLine="720"/>
        <w:jc w:val="both"/>
        <w:rPr>
          <w:sz w:val="28"/>
          <w:szCs w:val="28"/>
        </w:rPr>
      </w:pPr>
      <w:r w:rsidRPr="00187F0A">
        <w:rPr>
          <w:sz w:val="28"/>
          <w:szCs w:val="28"/>
        </w:rPr>
        <w:t>28.21. 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C40D64" w:rsidRPr="00187F0A" w:rsidRDefault="00C40D64" w:rsidP="00B17F0F">
      <w:pPr>
        <w:widowControl w:val="0"/>
        <w:spacing w:line="312" w:lineRule="exact"/>
        <w:ind w:left="40" w:right="20" w:firstLine="720"/>
        <w:jc w:val="both"/>
        <w:rPr>
          <w:color w:val="000000"/>
          <w:sz w:val="28"/>
          <w:szCs w:val="28"/>
          <w:lang w:bidi="ru-RU"/>
        </w:rPr>
      </w:pPr>
      <w:r w:rsidRPr="00187F0A">
        <w:rPr>
          <w:color w:val="000000"/>
          <w:sz w:val="28"/>
          <w:szCs w:val="28"/>
          <w:lang w:bidi="ru-RU"/>
        </w:rPr>
        <w:t xml:space="preserve">         28.22. В случае получения равного числа голосов депутатов по итогу повторного голосования представительный орган муниципального </w:t>
      </w:r>
      <w:proofErr w:type="gramStart"/>
      <w:r w:rsidRPr="00187F0A">
        <w:rPr>
          <w:color w:val="000000"/>
          <w:sz w:val="28"/>
          <w:szCs w:val="28"/>
          <w:lang w:bidi="ru-RU"/>
        </w:rPr>
        <w:t>образования  признает</w:t>
      </w:r>
      <w:proofErr w:type="gramEnd"/>
      <w:r w:rsidRPr="00187F0A">
        <w:rPr>
          <w:color w:val="000000"/>
          <w:sz w:val="28"/>
          <w:szCs w:val="28"/>
          <w:lang w:bidi="ru-RU"/>
        </w:rPr>
        <w:t xml:space="preserve">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C40D64" w:rsidRPr="00187F0A" w:rsidRDefault="00C40D64" w:rsidP="00B17F0F">
      <w:pPr>
        <w:widowControl w:val="0"/>
        <w:spacing w:after="160" w:line="312" w:lineRule="exact"/>
        <w:ind w:right="20" w:firstLine="720"/>
        <w:jc w:val="both"/>
        <w:rPr>
          <w:color w:val="000000"/>
          <w:sz w:val="28"/>
          <w:szCs w:val="28"/>
          <w:lang w:bidi="ru-RU"/>
        </w:rPr>
      </w:pPr>
      <w:r w:rsidRPr="00187F0A">
        <w:rPr>
          <w:color w:val="000000"/>
          <w:sz w:val="28"/>
          <w:szCs w:val="28"/>
          <w:lang w:bidi="ru-RU"/>
        </w:rPr>
        <w:t xml:space="preserve">28.23.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 Решение подписывается лицом, предусмотренным Регламентом или нормативным правовым актом представительного органа муниципального </w:t>
      </w:r>
      <w:r w:rsidRPr="00187F0A">
        <w:rPr>
          <w:color w:val="000000"/>
          <w:sz w:val="28"/>
          <w:szCs w:val="28"/>
          <w:lang w:bidi="ru-RU"/>
        </w:rPr>
        <w:lastRenderedPageBreak/>
        <w:t>образования.</w:t>
      </w:r>
    </w:p>
    <w:p w:rsidR="00C40D64" w:rsidRPr="00187F0A" w:rsidRDefault="00C40D64" w:rsidP="00B17F0F">
      <w:pPr>
        <w:widowControl w:val="0"/>
        <w:spacing w:after="160" w:line="312" w:lineRule="exact"/>
        <w:ind w:right="20" w:firstLine="720"/>
        <w:jc w:val="both"/>
        <w:rPr>
          <w:color w:val="000000"/>
          <w:sz w:val="28"/>
          <w:szCs w:val="28"/>
          <w:lang w:bidi="ru-RU"/>
        </w:rPr>
      </w:pPr>
      <w:r w:rsidRPr="00187F0A">
        <w:rPr>
          <w:color w:val="000000"/>
          <w:sz w:val="28"/>
          <w:szCs w:val="28"/>
          <w:lang w:bidi="ru-RU"/>
        </w:rPr>
        <w:t>28.24. 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w:t>
      </w:r>
    </w:p>
    <w:p w:rsidR="00C40D64" w:rsidRPr="00187F0A" w:rsidRDefault="00C40D64" w:rsidP="00B17F0F">
      <w:pPr>
        <w:widowControl w:val="0"/>
        <w:spacing w:after="160" w:line="312" w:lineRule="exact"/>
        <w:ind w:right="20" w:firstLine="720"/>
        <w:jc w:val="both"/>
        <w:rPr>
          <w:color w:val="000000"/>
          <w:sz w:val="28"/>
          <w:szCs w:val="28"/>
          <w:lang w:bidi="ru-RU"/>
        </w:rPr>
      </w:pPr>
      <w:r w:rsidRPr="00187F0A">
        <w:rPr>
          <w:color w:val="000000"/>
          <w:sz w:val="28"/>
          <w:szCs w:val="28"/>
          <w:lang w:bidi="ru-RU"/>
        </w:rPr>
        <w:t>28.25. Кандидат, избранный главой муниципального образования, обязан в пятидневный срок представить в представительный орган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C40D64" w:rsidRPr="00187F0A" w:rsidRDefault="00C40D64" w:rsidP="00B17F0F">
      <w:pPr>
        <w:widowControl w:val="0"/>
        <w:tabs>
          <w:tab w:val="right" w:pos="5170"/>
        </w:tabs>
        <w:spacing w:line="312" w:lineRule="exact"/>
        <w:ind w:left="20" w:right="20" w:firstLine="720"/>
        <w:jc w:val="both"/>
        <w:rPr>
          <w:color w:val="000000"/>
          <w:sz w:val="28"/>
          <w:szCs w:val="28"/>
          <w:lang w:bidi="ru-RU"/>
        </w:rPr>
      </w:pPr>
      <w:r w:rsidRPr="00187F0A">
        <w:rPr>
          <w:color w:val="000000"/>
          <w:sz w:val="28"/>
          <w:szCs w:val="28"/>
          <w:lang w:bidi="ru-RU"/>
        </w:rPr>
        <w:t xml:space="preserve">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 </w:t>
      </w:r>
    </w:p>
    <w:p w:rsidR="00C40D64" w:rsidRPr="00187F0A" w:rsidRDefault="00C40D64" w:rsidP="00B17F0F">
      <w:pPr>
        <w:widowControl w:val="0"/>
        <w:spacing w:after="160" w:line="312" w:lineRule="exact"/>
        <w:ind w:right="20" w:firstLine="720"/>
        <w:jc w:val="both"/>
        <w:rPr>
          <w:color w:val="000000"/>
          <w:sz w:val="28"/>
          <w:szCs w:val="28"/>
          <w:lang w:bidi="ru-RU"/>
        </w:rPr>
      </w:pPr>
      <w:r w:rsidRPr="00187F0A">
        <w:rPr>
          <w:color w:val="000000"/>
          <w:sz w:val="28"/>
          <w:szCs w:val="28"/>
          <w:lang w:bidi="ru-RU"/>
        </w:rPr>
        <w:t>28.26. Глава муниципального образования вступает в должность после избрания его представительным органом   на основании решения об избрании.</w:t>
      </w:r>
    </w:p>
    <w:p w:rsidR="00C40D64" w:rsidRPr="00187F0A" w:rsidRDefault="00C40D64" w:rsidP="00B17F0F">
      <w:pPr>
        <w:widowControl w:val="0"/>
        <w:spacing w:after="160" w:line="312" w:lineRule="exact"/>
        <w:ind w:right="20" w:firstLine="720"/>
        <w:jc w:val="both"/>
        <w:rPr>
          <w:color w:val="000000"/>
          <w:sz w:val="28"/>
          <w:szCs w:val="28"/>
          <w:lang w:bidi="ru-RU"/>
        </w:rPr>
      </w:pPr>
      <w:r w:rsidRPr="00187F0A">
        <w:rPr>
          <w:color w:val="000000"/>
          <w:sz w:val="28"/>
          <w:szCs w:val="28"/>
          <w:lang w:bidi="ru-RU"/>
        </w:rPr>
        <w:t>28.27.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40D64" w:rsidRPr="00187F0A" w:rsidRDefault="00C40D64" w:rsidP="00B17F0F">
      <w:pPr>
        <w:tabs>
          <w:tab w:val="left" w:pos="993"/>
          <w:tab w:val="left" w:pos="1276"/>
        </w:tabs>
        <w:ind w:firstLine="720"/>
        <w:jc w:val="center"/>
        <w:rPr>
          <w:rStyle w:val="2"/>
          <w:bCs w:val="0"/>
          <w:sz w:val="28"/>
          <w:szCs w:val="28"/>
        </w:rPr>
      </w:pPr>
    </w:p>
    <w:p w:rsidR="00C40D64" w:rsidRPr="00187F0A" w:rsidRDefault="00C40D64" w:rsidP="00B17F0F">
      <w:pPr>
        <w:tabs>
          <w:tab w:val="left" w:pos="993"/>
          <w:tab w:val="left" w:pos="1276"/>
        </w:tabs>
        <w:ind w:firstLine="720"/>
        <w:jc w:val="center"/>
        <w:rPr>
          <w:rStyle w:val="2"/>
          <w:bCs w:val="0"/>
          <w:sz w:val="28"/>
          <w:szCs w:val="28"/>
        </w:rPr>
      </w:pPr>
    </w:p>
    <w:p w:rsidR="00C40D64" w:rsidRPr="00187F0A" w:rsidRDefault="00C40D64" w:rsidP="00B17F0F">
      <w:pPr>
        <w:tabs>
          <w:tab w:val="left" w:pos="993"/>
          <w:tab w:val="left" w:pos="1276"/>
        </w:tabs>
        <w:ind w:firstLine="720"/>
        <w:jc w:val="center"/>
        <w:rPr>
          <w:rStyle w:val="2"/>
          <w:bCs w:val="0"/>
          <w:sz w:val="28"/>
          <w:szCs w:val="28"/>
        </w:rPr>
      </w:pPr>
      <w:r w:rsidRPr="00187F0A">
        <w:rPr>
          <w:rStyle w:val="2"/>
          <w:bCs w:val="0"/>
          <w:sz w:val="28"/>
          <w:szCs w:val="28"/>
        </w:rPr>
        <w:t>Глава 8. ЗАКЛЮЧИТЕЛЬНЫЕ ПОЛОЖЕНИЯ</w:t>
      </w:r>
    </w:p>
    <w:p w:rsidR="00C40D64" w:rsidRPr="00187F0A" w:rsidRDefault="00C40D64" w:rsidP="00B17F0F">
      <w:pPr>
        <w:tabs>
          <w:tab w:val="left" w:pos="993"/>
          <w:tab w:val="left" w:pos="1276"/>
        </w:tabs>
        <w:ind w:firstLine="720"/>
        <w:jc w:val="center"/>
        <w:rPr>
          <w:sz w:val="28"/>
          <w:szCs w:val="28"/>
        </w:rPr>
      </w:pPr>
    </w:p>
    <w:p w:rsidR="00C40D64" w:rsidRPr="00187F0A" w:rsidRDefault="00C40D64" w:rsidP="00B17F0F">
      <w:pPr>
        <w:tabs>
          <w:tab w:val="left" w:pos="993"/>
          <w:tab w:val="left" w:pos="1276"/>
        </w:tabs>
        <w:ind w:firstLine="720"/>
        <w:jc w:val="center"/>
        <w:rPr>
          <w:b/>
          <w:sz w:val="28"/>
          <w:szCs w:val="28"/>
        </w:rPr>
      </w:pPr>
      <w:r w:rsidRPr="00187F0A">
        <w:rPr>
          <w:rStyle w:val="2"/>
          <w:bCs w:val="0"/>
          <w:sz w:val="28"/>
          <w:szCs w:val="28"/>
        </w:rPr>
        <w:t>Статья 29. Порядок внесения изменений и дополнений в регламент</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sz w:val="28"/>
          <w:szCs w:val="28"/>
        </w:rPr>
      </w:pPr>
      <w:r w:rsidRPr="00187F0A">
        <w:rPr>
          <w:rStyle w:val="11pt0"/>
          <w:rFonts w:ascii="Times New Roman" w:hAnsi="Times New Roman" w:cs="Times New Roman"/>
          <w:b w:val="0"/>
          <w:sz w:val="28"/>
          <w:szCs w:val="28"/>
        </w:rPr>
        <w:t>29.1. Решение Совета депутатов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Совета депутатов открытым голосованием.</w:t>
      </w:r>
    </w:p>
    <w:p w:rsidR="00C40D64" w:rsidRPr="00187F0A" w:rsidRDefault="00C40D64" w:rsidP="00B17F0F">
      <w:pPr>
        <w:pStyle w:val="1"/>
        <w:shd w:val="clear" w:color="auto" w:fill="auto"/>
        <w:tabs>
          <w:tab w:val="left" w:pos="993"/>
          <w:tab w:val="left" w:pos="1276"/>
        </w:tabs>
        <w:spacing w:after="0" w:line="240" w:lineRule="auto"/>
        <w:ind w:right="20" w:firstLine="720"/>
        <w:jc w:val="both"/>
        <w:rPr>
          <w:rFonts w:ascii="Times New Roman" w:hAnsi="Times New Roman" w:cs="Times New Roman"/>
          <w:sz w:val="28"/>
          <w:szCs w:val="28"/>
        </w:rPr>
      </w:pPr>
    </w:p>
    <w:p w:rsidR="00C40D64" w:rsidRPr="00187F0A" w:rsidRDefault="00C40D64" w:rsidP="00B17F0F">
      <w:pPr>
        <w:tabs>
          <w:tab w:val="left" w:pos="993"/>
          <w:tab w:val="left" w:pos="1276"/>
        </w:tabs>
        <w:ind w:firstLine="720"/>
        <w:jc w:val="center"/>
        <w:rPr>
          <w:rStyle w:val="2"/>
          <w:bCs w:val="0"/>
          <w:sz w:val="28"/>
          <w:szCs w:val="28"/>
        </w:rPr>
      </w:pPr>
    </w:p>
    <w:p w:rsidR="00C40D64" w:rsidRPr="00187F0A" w:rsidRDefault="00C40D64" w:rsidP="00B17F0F">
      <w:pPr>
        <w:tabs>
          <w:tab w:val="left" w:pos="993"/>
          <w:tab w:val="left" w:pos="1276"/>
        </w:tabs>
        <w:ind w:firstLine="720"/>
        <w:jc w:val="center"/>
        <w:rPr>
          <w:rStyle w:val="2"/>
          <w:bCs w:val="0"/>
          <w:sz w:val="28"/>
          <w:szCs w:val="28"/>
        </w:rPr>
      </w:pPr>
    </w:p>
    <w:p w:rsidR="00C40D64" w:rsidRPr="00187F0A" w:rsidRDefault="00C40D64" w:rsidP="00B17F0F">
      <w:pPr>
        <w:tabs>
          <w:tab w:val="left" w:pos="993"/>
          <w:tab w:val="left" w:pos="1276"/>
        </w:tabs>
        <w:ind w:firstLine="720"/>
        <w:jc w:val="center"/>
        <w:rPr>
          <w:b/>
          <w:sz w:val="28"/>
          <w:szCs w:val="28"/>
        </w:rPr>
      </w:pPr>
    </w:p>
    <w:p w:rsidR="00C40D64" w:rsidRPr="00187F0A" w:rsidRDefault="00C40D64" w:rsidP="00B17F0F">
      <w:pPr>
        <w:pStyle w:val="a8"/>
        <w:ind w:firstLine="720"/>
        <w:jc w:val="both"/>
        <w:rPr>
          <w:sz w:val="28"/>
          <w:szCs w:val="28"/>
        </w:rPr>
      </w:pPr>
    </w:p>
    <w:p w:rsidR="0065724F" w:rsidRPr="00187F0A" w:rsidRDefault="0065724F" w:rsidP="00B17F0F">
      <w:pPr>
        <w:ind w:firstLine="720"/>
        <w:rPr>
          <w:sz w:val="28"/>
          <w:szCs w:val="28"/>
        </w:rPr>
      </w:pPr>
    </w:p>
    <w:sectPr w:rsidR="0065724F" w:rsidRPr="00187F0A" w:rsidSect="00695EE5">
      <w:headerReference w:type="even" r:id="rId9"/>
      <w:headerReference w:type="default" r:id="rId10"/>
      <w:footerReference w:type="even" r:id="rId11"/>
      <w:footerReference w:type="default" r:id="rId12"/>
      <w:headerReference w:type="first" r:id="rId13"/>
      <w:footerReference w:type="first" r:id="rId14"/>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CB" w:rsidRDefault="007033CB" w:rsidP="00A808FE">
      <w:r>
        <w:separator/>
      </w:r>
    </w:p>
  </w:endnote>
  <w:endnote w:type="continuationSeparator" w:id="0">
    <w:p w:rsidR="007033CB" w:rsidRDefault="007033CB" w:rsidP="00A8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CB" w:rsidRDefault="007033CB" w:rsidP="00A808FE">
      <w:r>
        <w:separator/>
      </w:r>
    </w:p>
  </w:footnote>
  <w:footnote w:type="continuationSeparator" w:id="0">
    <w:p w:rsidR="007033CB" w:rsidRDefault="007033CB" w:rsidP="00A8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D15" w:rsidRDefault="007033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3722A"/>
    <w:multiLevelType w:val="multilevel"/>
    <w:tmpl w:val="269808E0"/>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0978F0"/>
    <w:multiLevelType w:val="multilevel"/>
    <w:tmpl w:val="E312E6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1A2F1C"/>
    <w:multiLevelType w:val="multilevel"/>
    <w:tmpl w:val="1BF4A3C4"/>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9C22FE"/>
    <w:multiLevelType w:val="multilevel"/>
    <w:tmpl w:val="4DD69E50"/>
    <w:lvl w:ilvl="0">
      <w:start w:val="2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18C2A54"/>
    <w:multiLevelType w:val="multilevel"/>
    <w:tmpl w:val="0E706266"/>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5">
    <w:nsid w:val="41E3748B"/>
    <w:multiLevelType w:val="multilevel"/>
    <w:tmpl w:val="E09EAA6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nsid w:val="548E13EA"/>
    <w:multiLevelType w:val="multilevel"/>
    <w:tmpl w:val="3C642C76"/>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596298D"/>
    <w:multiLevelType w:val="multilevel"/>
    <w:tmpl w:val="7E924D9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445001"/>
    <w:multiLevelType w:val="multilevel"/>
    <w:tmpl w:val="2548AD3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14903C9"/>
    <w:multiLevelType w:val="multilevel"/>
    <w:tmpl w:val="B5A042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3D35990"/>
    <w:multiLevelType w:val="multilevel"/>
    <w:tmpl w:val="6FDEF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754C1E"/>
    <w:multiLevelType w:val="multilevel"/>
    <w:tmpl w:val="DD6CFC74"/>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344CB5"/>
    <w:multiLevelType w:val="multilevel"/>
    <w:tmpl w:val="FF7825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4"/>
  </w:num>
  <w:num w:numId="4">
    <w:abstractNumId w:val="12"/>
  </w:num>
  <w:num w:numId="5">
    <w:abstractNumId w:val="7"/>
  </w:num>
  <w:num w:numId="6">
    <w:abstractNumId w:val="1"/>
  </w:num>
  <w:num w:numId="7">
    <w:abstractNumId w:val="9"/>
  </w:num>
  <w:num w:numId="8">
    <w:abstractNumId w:val="11"/>
  </w:num>
  <w:num w:numId="9">
    <w:abstractNumId w:val="2"/>
  </w:num>
  <w:num w:numId="10">
    <w:abstractNumId w:val="0"/>
  </w:num>
  <w:num w:numId="11">
    <w:abstractNumId w:val="6"/>
  </w:num>
  <w:num w:numId="12">
    <w:abstractNumId w:val="3"/>
  </w:num>
  <w:num w:numId="13">
    <w:abstractNumId w:val="8"/>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3FA"/>
    <w:rsid w:val="00187F0A"/>
    <w:rsid w:val="00274936"/>
    <w:rsid w:val="002D58A7"/>
    <w:rsid w:val="004356A4"/>
    <w:rsid w:val="0051281F"/>
    <w:rsid w:val="0065724F"/>
    <w:rsid w:val="006D3447"/>
    <w:rsid w:val="007033CB"/>
    <w:rsid w:val="00864FA3"/>
    <w:rsid w:val="008F109E"/>
    <w:rsid w:val="009D72D0"/>
    <w:rsid w:val="00A808FE"/>
    <w:rsid w:val="00B17F0F"/>
    <w:rsid w:val="00C003FA"/>
    <w:rsid w:val="00C40D64"/>
    <w:rsid w:val="00D144AD"/>
    <w:rsid w:val="00DB1662"/>
    <w:rsid w:val="00DB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AA4E8-F0E0-41EB-AF83-F723BBA3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D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0D64"/>
    <w:pPr>
      <w:tabs>
        <w:tab w:val="center" w:pos="4677"/>
        <w:tab w:val="right" w:pos="9355"/>
      </w:tabs>
    </w:pPr>
  </w:style>
  <w:style w:type="character" w:customStyle="1" w:styleId="a4">
    <w:name w:val="Верхний колонтитул Знак"/>
    <w:basedOn w:val="a0"/>
    <w:link w:val="a3"/>
    <w:uiPriority w:val="99"/>
    <w:semiHidden/>
    <w:rsid w:val="00C40D64"/>
    <w:rPr>
      <w:rFonts w:ascii="Times New Roman" w:eastAsia="Times New Roman" w:hAnsi="Times New Roman" w:cs="Times New Roman"/>
      <w:sz w:val="24"/>
      <w:szCs w:val="24"/>
    </w:rPr>
  </w:style>
  <w:style w:type="paragraph" w:styleId="a5">
    <w:name w:val="footer"/>
    <w:basedOn w:val="a"/>
    <w:link w:val="a6"/>
    <w:uiPriority w:val="99"/>
    <w:semiHidden/>
    <w:unhideWhenUsed/>
    <w:rsid w:val="00C40D64"/>
    <w:pPr>
      <w:tabs>
        <w:tab w:val="center" w:pos="4677"/>
        <w:tab w:val="right" w:pos="9355"/>
      </w:tabs>
    </w:pPr>
  </w:style>
  <w:style w:type="character" w:customStyle="1" w:styleId="a6">
    <w:name w:val="Нижний колонтитул Знак"/>
    <w:basedOn w:val="a0"/>
    <w:link w:val="a5"/>
    <w:uiPriority w:val="99"/>
    <w:semiHidden/>
    <w:rsid w:val="00C40D64"/>
    <w:rPr>
      <w:rFonts w:ascii="Times New Roman" w:eastAsia="Times New Roman" w:hAnsi="Times New Roman" w:cs="Times New Roman"/>
      <w:sz w:val="24"/>
      <w:szCs w:val="24"/>
    </w:rPr>
  </w:style>
  <w:style w:type="paragraph" w:styleId="a7">
    <w:name w:val="List Paragraph"/>
    <w:basedOn w:val="a"/>
    <w:uiPriority w:val="34"/>
    <w:qFormat/>
    <w:rsid w:val="00C40D64"/>
    <w:pPr>
      <w:widowControl w:val="0"/>
      <w:ind w:left="720"/>
      <w:contextualSpacing/>
    </w:pPr>
    <w:rPr>
      <w:rFonts w:ascii="Courier New" w:eastAsia="Courier New" w:hAnsi="Courier New" w:cs="Courier New"/>
      <w:color w:val="000000"/>
    </w:rPr>
  </w:style>
  <w:style w:type="paragraph" w:styleId="a8">
    <w:name w:val="No Spacing"/>
    <w:uiPriority w:val="1"/>
    <w:qFormat/>
    <w:rsid w:val="00C40D64"/>
    <w:pPr>
      <w:spacing w:after="0" w:line="240" w:lineRule="auto"/>
    </w:pPr>
    <w:rPr>
      <w:rFonts w:ascii="Times New Roman" w:eastAsia="Times New Roman" w:hAnsi="Times New Roman" w:cs="Times New Roman"/>
      <w:sz w:val="24"/>
      <w:szCs w:val="24"/>
      <w:lang w:eastAsia="ru-RU"/>
    </w:rPr>
  </w:style>
  <w:style w:type="character" w:styleId="a9">
    <w:name w:val="Hyperlink"/>
    <w:rsid w:val="00C40D64"/>
    <w:rPr>
      <w:color w:val="000080"/>
      <w:u w:val="single"/>
    </w:rPr>
  </w:style>
  <w:style w:type="character" w:customStyle="1" w:styleId="aa">
    <w:name w:val="Основной текст_"/>
    <w:link w:val="1"/>
    <w:rsid w:val="00C40D64"/>
    <w:rPr>
      <w:sz w:val="23"/>
      <w:szCs w:val="23"/>
      <w:shd w:val="clear" w:color="auto" w:fill="FFFFFF"/>
    </w:rPr>
  </w:style>
  <w:style w:type="character" w:customStyle="1" w:styleId="10">
    <w:name w:val="Заголовок №1_"/>
    <w:link w:val="11"/>
    <w:rsid w:val="00C40D64"/>
    <w:rPr>
      <w:b/>
      <w:bCs/>
      <w:sz w:val="23"/>
      <w:szCs w:val="23"/>
      <w:shd w:val="clear" w:color="auto" w:fill="FFFFFF"/>
    </w:rPr>
  </w:style>
  <w:style w:type="character" w:customStyle="1" w:styleId="11pt">
    <w:name w:val="Основной текст + 11 pt;Полужирный"/>
    <w:rsid w:val="00C40D64"/>
    <w:rPr>
      <w:b/>
      <w:bCs/>
      <w:color w:val="000000"/>
      <w:spacing w:val="0"/>
      <w:w w:val="100"/>
      <w:position w:val="0"/>
      <w:sz w:val="22"/>
      <w:szCs w:val="22"/>
      <w:shd w:val="clear" w:color="auto" w:fill="FFFFFF"/>
      <w:lang w:val="ru-RU"/>
    </w:rPr>
  </w:style>
  <w:style w:type="character" w:customStyle="1" w:styleId="3">
    <w:name w:val="Заголовок №3_"/>
    <w:link w:val="30"/>
    <w:rsid w:val="00C40D64"/>
    <w:rPr>
      <w:b/>
      <w:bCs/>
      <w:sz w:val="23"/>
      <w:szCs w:val="23"/>
      <w:shd w:val="clear" w:color="auto" w:fill="FFFFFF"/>
    </w:rPr>
  </w:style>
  <w:style w:type="character" w:customStyle="1" w:styleId="11pt0pt">
    <w:name w:val="Основной текст + 11 pt;Полужирный;Курсив;Интервал 0 pt"/>
    <w:rsid w:val="00C40D64"/>
    <w:rPr>
      <w:b/>
      <w:bCs/>
      <w:i/>
      <w:iCs/>
      <w:color w:val="000000"/>
      <w:spacing w:val="10"/>
      <w:w w:val="100"/>
      <w:position w:val="0"/>
      <w:sz w:val="22"/>
      <w:szCs w:val="22"/>
      <w:shd w:val="clear" w:color="auto" w:fill="FFFFFF"/>
      <w:lang w:val="ru-RU"/>
    </w:rPr>
  </w:style>
  <w:style w:type="character" w:customStyle="1" w:styleId="2">
    <w:name w:val="Основной текст (2)"/>
    <w:rsid w:val="00C40D6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0">
    <w:name w:val="Заголовок №2_"/>
    <w:link w:val="21"/>
    <w:rsid w:val="00C40D64"/>
    <w:rPr>
      <w:b/>
      <w:bCs/>
      <w:sz w:val="23"/>
      <w:szCs w:val="23"/>
      <w:shd w:val="clear" w:color="auto" w:fill="FFFFFF"/>
    </w:rPr>
  </w:style>
  <w:style w:type="character" w:customStyle="1" w:styleId="12">
    <w:name w:val="Заголовок №1 + Курсив"/>
    <w:rsid w:val="00C40D64"/>
    <w:rPr>
      <w:b/>
      <w:bCs/>
      <w:i/>
      <w:iCs/>
      <w:color w:val="000000"/>
      <w:spacing w:val="0"/>
      <w:w w:val="100"/>
      <w:position w:val="0"/>
      <w:sz w:val="23"/>
      <w:szCs w:val="23"/>
      <w:shd w:val="clear" w:color="auto" w:fill="FFFFFF"/>
      <w:lang w:val="ru-RU"/>
    </w:rPr>
  </w:style>
  <w:style w:type="character" w:customStyle="1" w:styleId="111pt">
    <w:name w:val="Заголовок №1 + 11 pt"/>
    <w:rsid w:val="00C40D64"/>
    <w:rPr>
      <w:b/>
      <w:bCs/>
      <w:color w:val="000000"/>
      <w:spacing w:val="0"/>
      <w:w w:val="100"/>
      <w:position w:val="0"/>
      <w:sz w:val="22"/>
      <w:szCs w:val="22"/>
      <w:shd w:val="clear" w:color="auto" w:fill="FFFFFF"/>
      <w:lang w:val="ru-RU"/>
    </w:rPr>
  </w:style>
  <w:style w:type="paragraph" w:customStyle="1" w:styleId="1">
    <w:name w:val="Основной текст1"/>
    <w:basedOn w:val="a"/>
    <w:link w:val="aa"/>
    <w:rsid w:val="00C40D64"/>
    <w:pPr>
      <w:widowControl w:val="0"/>
      <w:shd w:val="clear" w:color="auto" w:fill="FFFFFF"/>
      <w:spacing w:after="780" w:line="274" w:lineRule="exact"/>
      <w:jc w:val="right"/>
    </w:pPr>
    <w:rPr>
      <w:rFonts w:asciiTheme="minorHAnsi" w:eastAsiaTheme="minorHAnsi" w:hAnsiTheme="minorHAnsi" w:cstheme="minorBidi"/>
      <w:sz w:val="23"/>
      <w:szCs w:val="23"/>
      <w:lang w:eastAsia="en-US"/>
    </w:rPr>
  </w:style>
  <w:style w:type="paragraph" w:customStyle="1" w:styleId="11">
    <w:name w:val="Заголовок №1"/>
    <w:basedOn w:val="a"/>
    <w:link w:val="10"/>
    <w:rsid w:val="00C40D64"/>
    <w:pPr>
      <w:widowControl w:val="0"/>
      <w:shd w:val="clear" w:color="auto" w:fill="FFFFFF"/>
      <w:spacing w:before="780" w:line="274" w:lineRule="exact"/>
      <w:ind w:firstLine="480"/>
      <w:outlineLvl w:val="0"/>
    </w:pPr>
    <w:rPr>
      <w:rFonts w:asciiTheme="minorHAnsi" w:eastAsiaTheme="minorHAnsi" w:hAnsiTheme="minorHAnsi" w:cstheme="minorBidi"/>
      <w:b/>
      <w:bCs/>
      <w:sz w:val="23"/>
      <w:szCs w:val="23"/>
      <w:lang w:eastAsia="en-US"/>
    </w:rPr>
  </w:style>
  <w:style w:type="paragraph" w:customStyle="1" w:styleId="30">
    <w:name w:val="Заголовок №3"/>
    <w:basedOn w:val="a"/>
    <w:link w:val="3"/>
    <w:rsid w:val="00C40D64"/>
    <w:pPr>
      <w:widowControl w:val="0"/>
      <w:shd w:val="clear" w:color="auto" w:fill="FFFFFF"/>
      <w:spacing w:before="240" w:line="274" w:lineRule="exact"/>
      <w:jc w:val="both"/>
      <w:outlineLvl w:val="2"/>
    </w:pPr>
    <w:rPr>
      <w:rFonts w:asciiTheme="minorHAnsi" w:eastAsiaTheme="minorHAnsi" w:hAnsiTheme="minorHAnsi" w:cstheme="minorBidi"/>
      <w:b/>
      <w:bCs/>
      <w:sz w:val="23"/>
      <w:szCs w:val="23"/>
      <w:lang w:eastAsia="en-US"/>
    </w:rPr>
  </w:style>
  <w:style w:type="paragraph" w:customStyle="1" w:styleId="21">
    <w:name w:val="Заголовок №2"/>
    <w:basedOn w:val="a"/>
    <w:link w:val="20"/>
    <w:rsid w:val="00C40D64"/>
    <w:pPr>
      <w:widowControl w:val="0"/>
      <w:shd w:val="clear" w:color="auto" w:fill="FFFFFF"/>
      <w:spacing w:before="240" w:line="274" w:lineRule="exact"/>
      <w:ind w:firstLine="540"/>
      <w:jc w:val="both"/>
      <w:outlineLvl w:val="1"/>
    </w:pPr>
    <w:rPr>
      <w:rFonts w:asciiTheme="minorHAnsi" w:eastAsiaTheme="minorHAnsi" w:hAnsiTheme="minorHAnsi" w:cstheme="minorBidi"/>
      <w:b/>
      <w:bCs/>
      <w:sz w:val="23"/>
      <w:szCs w:val="23"/>
      <w:lang w:eastAsia="en-US"/>
    </w:rPr>
  </w:style>
  <w:style w:type="paragraph" w:customStyle="1" w:styleId="ConsPlusNormal">
    <w:name w:val="ConsPlusNormal"/>
    <w:rsid w:val="00C40D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pt0">
    <w:name w:val="Основной текст + 11 pt"/>
    <w:aliases w:val="Полужирный"/>
    <w:rsid w:val="00C40D64"/>
    <w:rPr>
      <w:b/>
      <w:bCs/>
      <w:color w:val="000000"/>
      <w:spacing w:val="0"/>
      <w:w w:val="100"/>
      <w:position w:val="0"/>
      <w:sz w:val="22"/>
      <w:szCs w:val="22"/>
      <w:shd w:val="clear" w:color="auto" w:fill="FFFFFF"/>
      <w:lang w:val="ru-RU"/>
    </w:rPr>
  </w:style>
  <w:style w:type="paragraph" w:styleId="ab">
    <w:name w:val="Balloon Text"/>
    <w:basedOn w:val="a"/>
    <w:link w:val="ac"/>
    <w:uiPriority w:val="99"/>
    <w:semiHidden/>
    <w:unhideWhenUsed/>
    <w:rsid w:val="008F109E"/>
    <w:rPr>
      <w:rFonts w:ascii="Segoe UI" w:hAnsi="Segoe UI" w:cs="Segoe UI"/>
      <w:sz w:val="18"/>
      <w:szCs w:val="18"/>
    </w:rPr>
  </w:style>
  <w:style w:type="character" w:customStyle="1" w:styleId="ac">
    <w:name w:val="Текст выноски Знак"/>
    <w:basedOn w:val="a0"/>
    <w:link w:val="ab"/>
    <w:uiPriority w:val="99"/>
    <w:semiHidden/>
    <w:rsid w:val="008F10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483F5445870A7B943B32E43F654DCC3885263F570CE233O0z0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ermkrai.info/2014/05/28/p63436.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7140</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13</cp:revision>
  <cp:lastPrinted>2020-12-07T11:42:00Z</cp:lastPrinted>
  <dcterms:created xsi:type="dcterms:W3CDTF">2020-12-04T12:29:00Z</dcterms:created>
  <dcterms:modified xsi:type="dcterms:W3CDTF">2020-12-07T11:42:00Z</dcterms:modified>
</cp:coreProperties>
</file>