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3D" w:rsidRDefault="00F5173D" w:rsidP="002E688E">
      <w:pPr>
        <w:ind w:right="113" w:firstLine="561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73D" w:rsidRPr="00764240" w:rsidRDefault="00764240" w:rsidP="002E6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73D" w:rsidRPr="007642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173D" w:rsidRPr="00764240" w:rsidRDefault="00764240" w:rsidP="002E6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5173D" w:rsidRPr="0076424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5173D" w:rsidRPr="00764240" w:rsidRDefault="00764240" w:rsidP="002E6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5173D" w:rsidRPr="0076424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173D" w:rsidRPr="00764240" w:rsidRDefault="00764240" w:rsidP="002E6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5173D" w:rsidRPr="00764240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F5173D" w:rsidRPr="00764240" w:rsidRDefault="00764240" w:rsidP="002E6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5173D" w:rsidRPr="00764240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F5173D" w:rsidRPr="007642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173D" w:rsidRPr="0076424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5173D" w:rsidRPr="00764240" w:rsidRDefault="00F5173D" w:rsidP="002E688E">
      <w:pPr>
        <w:rPr>
          <w:rFonts w:ascii="Times New Roman" w:hAnsi="Times New Roman" w:cs="Times New Roman"/>
          <w:b/>
          <w:sz w:val="28"/>
          <w:szCs w:val="28"/>
        </w:rPr>
      </w:pPr>
    </w:p>
    <w:p w:rsidR="00F5173D" w:rsidRPr="00764240" w:rsidRDefault="00F5173D" w:rsidP="002E688E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F5173D" w:rsidRPr="00764240" w:rsidRDefault="00F5173D" w:rsidP="0024502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 xml:space="preserve">           Двадцатое  заседание                                        второго   созыва </w:t>
      </w:r>
      <w:smartTag w:uri="urn:schemas-microsoft-com:office:smarttags" w:element="metricconverter">
        <w:smartTagPr>
          <w:attr w:name="ProductID" w:val="2010 г"/>
        </w:smartTagPr>
        <w:r w:rsidRPr="00764240">
          <w:rPr>
            <w:rFonts w:ascii="Times New Roman" w:hAnsi="Times New Roman" w:cs="Times New Roman"/>
            <w:b/>
            <w:sz w:val="28"/>
            <w:szCs w:val="28"/>
          </w:rPr>
          <w:t>2010 г</w:t>
        </w:r>
      </w:smartTag>
    </w:p>
    <w:p w:rsidR="00F5173D" w:rsidRPr="00764240" w:rsidRDefault="00F5173D" w:rsidP="0024502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</w:p>
    <w:p w:rsidR="00F5173D" w:rsidRDefault="00F5173D" w:rsidP="0024502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6424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64240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r w:rsidR="00764240">
        <w:rPr>
          <w:rFonts w:ascii="Times New Roman" w:hAnsi="Times New Roman" w:cs="Times New Roman"/>
          <w:b/>
          <w:sz w:val="28"/>
          <w:szCs w:val="28"/>
        </w:rPr>
        <w:t>№ 76</w:t>
      </w:r>
    </w:p>
    <w:p w:rsidR="00764240" w:rsidRPr="00764240" w:rsidRDefault="00764240" w:rsidP="0024502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</w:p>
    <w:p w:rsidR="00F5173D" w:rsidRPr="00764240" w:rsidRDefault="00F5173D" w:rsidP="0024502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 xml:space="preserve">               29.11.2013  </w:t>
      </w:r>
    </w:p>
    <w:p w:rsidR="00F5173D" w:rsidRPr="00764240" w:rsidRDefault="00F5173D" w:rsidP="00245022">
      <w:pPr>
        <w:ind w:right="113" w:firstLine="0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24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64240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  <w:r w:rsidRPr="007642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7642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5173D" w:rsidRPr="00764240" w:rsidRDefault="00F5173D" w:rsidP="00245022">
      <w:pPr>
        <w:ind w:right="113" w:firstLine="5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73D" w:rsidRPr="00764240" w:rsidRDefault="00764240" w:rsidP="005F7B32">
      <w:pPr>
        <w:ind w:firstLine="52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F5173D" w:rsidRPr="00764240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</w:t>
      </w:r>
      <w:proofErr w:type="gramStart"/>
      <w:r w:rsidR="00F5173D" w:rsidRPr="00764240">
        <w:rPr>
          <w:rFonts w:ascii="Times New Roman" w:hAnsi="Times New Roman" w:cs="Times New Roman"/>
          <w:b/>
          <w:bCs/>
          <w:sz w:val="28"/>
          <w:szCs w:val="28"/>
        </w:rPr>
        <w:t>в  муниципальную</w:t>
      </w:r>
      <w:proofErr w:type="gramEnd"/>
    </w:p>
    <w:p w:rsidR="00F5173D" w:rsidRPr="00764240" w:rsidRDefault="00F5173D" w:rsidP="005F7B32">
      <w:pPr>
        <w:ind w:firstLine="52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64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24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764240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собственность  дорог местного значения </w:t>
      </w:r>
    </w:p>
    <w:p w:rsidR="00F5173D" w:rsidRPr="00764240" w:rsidRDefault="00F5173D" w:rsidP="00245022">
      <w:pPr>
        <w:ind w:right="113" w:firstLine="561"/>
        <w:rPr>
          <w:rFonts w:ascii="Times New Roman" w:hAnsi="Times New Roman" w:cs="Times New Roman"/>
          <w:b/>
          <w:sz w:val="28"/>
          <w:szCs w:val="28"/>
        </w:rPr>
      </w:pPr>
    </w:p>
    <w:p w:rsidR="00F5173D" w:rsidRPr="00764240" w:rsidRDefault="00F5173D" w:rsidP="00245022">
      <w:pPr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534F8">
      <w:pPr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На основании   </w:t>
      </w:r>
      <w:r w:rsidRPr="0076424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Федерального  закона </w:t>
      </w:r>
      <w:r w:rsidRPr="00764240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76424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8 ноября </w:t>
      </w:r>
      <w:smartTag w:uri="urn:schemas-microsoft-com:office:smarttags" w:element="metricconverter">
        <w:smartTagPr>
          <w:attr w:name="ProductID" w:val="2012 г"/>
        </w:smartTagPr>
        <w:r w:rsidRPr="00764240">
          <w:rPr>
            <w:rFonts w:ascii="Times New Roman" w:hAnsi="Times New Roman" w:cs="Times New Roman"/>
            <w:bCs/>
            <w:color w:val="26282F"/>
            <w:sz w:val="28"/>
            <w:szCs w:val="28"/>
          </w:rPr>
          <w:t>2007 г</w:t>
        </w:r>
      </w:smartTag>
      <w:r w:rsidRPr="00764240">
        <w:rPr>
          <w:rFonts w:ascii="Times New Roman" w:hAnsi="Times New Roman" w:cs="Times New Roman"/>
          <w:bCs/>
          <w:color w:val="26282F"/>
          <w:sz w:val="28"/>
          <w:szCs w:val="28"/>
        </w:rPr>
        <w:t>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764240">
        <w:rPr>
          <w:rFonts w:ascii="Times New Roman" w:hAnsi="Times New Roman" w:cs="Times New Roman"/>
          <w:sz w:val="28"/>
          <w:szCs w:val="28"/>
        </w:rPr>
        <w:t xml:space="preserve">  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  Ефремово-Зыковский  с</w:t>
      </w:r>
      <w:r w:rsidRPr="00764240">
        <w:rPr>
          <w:rFonts w:ascii="Times New Roman" w:hAnsi="Times New Roman" w:cs="Times New Roman"/>
          <w:bCs/>
          <w:sz w:val="28"/>
          <w:szCs w:val="28"/>
        </w:rPr>
        <w:t xml:space="preserve">ельсовет,  в соответствии с  Постановлением администрации </w:t>
      </w:r>
      <w:r w:rsidRPr="00764240">
        <w:rPr>
          <w:rFonts w:ascii="Times New Roman" w:hAnsi="Times New Roman" w:cs="Times New Roman"/>
          <w:sz w:val="28"/>
          <w:szCs w:val="28"/>
        </w:rPr>
        <w:t>муниципального образования Ефремово-Зыковский с</w:t>
      </w:r>
      <w:r w:rsidRPr="00764240">
        <w:rPr>
          <w:rFonts w:ascii="Times New Roman" w:hAnsi="Times New Roman" w:cs="Times New Roman"/>
          <w:bCs/>
          <w:sz w:val="28"/>
          <w:szCs w:val="28"/>
        </w:rPr>
        <w:t>ельсовет</w:t>
      </w:r>
      <w:r w:rsidRPr="00764240">
        <w:rPr>
          <w:rFonts w:ascii="Times New Roman" w:hAnsi="Times New Roman" w:cs="Times New Roman"/>
          <w:sz w:val="28"/>
          <w:szCs w:val="28"/>
        </w:rPr>
        <w:t xml:space="preserve"> от 08.04.2012  № 8-П   «Об утверждении </w:t>
      </w:r>
      <w:r w:rsidRPr="00764240">
        <w:rPr>
          <w:rFonts w:ascii="Times New Roman" w:hAnsi="Times New Roman" w:cs="Times New Roman"/>
          <w:color w:val="000000"/>
          <w:sz w:val="28"/>
          <w:szCs w:val="28"/>
        </w:rPr>
        <w:t>Перечня  автомобильных</w:t>
      </w:r>
      <w:r w:rsidRPr="0076424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64240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значения», в целях   реализации полномочий  поселения по решению вопроса местного значения поселения -  дорожной деятельности  в отношении</w:t>
      </w:r>
      <w:r w:rsidRPr="00764240">
        <w:rPr>
          <w:rStyle w:val="apple-converted-space"/>
          <w:rFonts w:ascii="Times New Roman" w:hAnsi="Times New Roman"/>
          <w:color w:val="000000"/>
          <w:sz w:val="28"/>
          <w:szCs w:val="28"/>
        </w:rPr>
        <w:t>  автомобильных </w:t>
      </w:r>
      <w:r w:rsidRPr="00764240">
        <w:rPr>
          <w:rFonts w:ascii="Times New Roman" w:hAnsi="Times New Roman" w:cs="Times New Roman"/>
          <w:color w:val="000000"/>
          <w:sz w:val="28"/>
          <w:szCs w:val="28"/>
        </w:rPr>
        <w:t xml:space="preserve">дорог местного значения в границах населенных пунктов поселения и обеспечению безопасности дорожного движения на них,   </w:t>
      </w:r>
      <w:r w:rsidRPr="00764240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Ефремово-Зыковский с</w:t>
      </w:r>
      <w:r w:rsidRPr="00764240">
        <w:rPr>
          <w:rFonts w:ascii="Times New Roman" w:hAnsi="Times New Roman" w:cs="Times New Roman"/>
          <w:bCs/>
          <w:sz w:val="28"/>
          <w:szCs w:val="28"/>
        </w:rPr>
        <w:t>ельсовет</w:t>
      </w:r>
      <w:r w:rsidRPr="0076424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5173D" w:rsidRPr="00764240" w:rsidRDefault="00F5173D" w:rsidP="00245022">
      <w:pPr>
        <w:ind w:right="113" w:firstLine="0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245022">
      <w:pPr>
        <w:ind w:right="113" w:firstLine="284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      1. Принять </w:t>
      </w:r>
      <w:proofErr w:type="gramStart"/>
      <w:r w:rsidRPr="00764240">
        <w:rPr>
          <w:rFonts w:ascii="Times New Roman" w:hAnsi="Times New Roman" w:cs="Times New Roman"/>
          <w:sz w:val="28"/>
          <w:szCs w:val="28"/>
        </w:rPr>
        <w:t xml:space="preserve">в  </w:t>
      </w:r>
      <w:r w:rsidRPr="00764240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proofErr w:type="gramEnd"/>
      <w:r w:rsidRPr="00764240">
        <w:rPr>
          <w:rFonts w:ascii="Times New Roman" w:hAnsi="Times New Roman" w:cs="Times New Roman"/>
          <w:bCs/>
          <w:sz w:val="28"/>
          <w:szCs w:val="28"/>
        </w:rPr>
        <w:t xml:space="preserve"> собственность муниципального образования Ефремово-Зыковский сельсовет   </w:t>
      </w:r>
      <w:r w:rsidRPr="00764240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автомобильные дороги общего пользования местного значения поселения согласно  приложения.  </w:t>
      </w:r>
      <w:r w:rsidRPr="007642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4240" w:rsidRPr="00764240" w:rsidRDefault="00F5173D" w:rsidP="00955331">
      <w:pPr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r w:rsidRPr="007642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4240">
        <w:rPr>
          <w:rFonts w:ascii="Times New Roman" w:hAnsi="Times New Roman" w:cs="Times New Roman"/>
          <w:sz w:val="28"/>
          <w:szCs w:val="28"/>
        </w:rPr>
        <w:t>Включ</w:t>
      </w:r>
      <w:r w:rsidR="00AF58AC">
        <w:rPr>
          <w:rFonts w:ascii="Times New Roman" w:hAnsi="Times New Roman" w:cs="Times New Roman"/>
          <w:sz w:val="28"/>
          <w:szCs w:val="28"/>
        </w:rPr>
        <w:t>и</w:t>
      </w:r>
      <w:r w:rsidRPr="00764240">
        <w:rPr>
          <w:rFonts w:ascii="Times New Roman" w:hAnsi="Times New Roman" w:cs="Times New Roman"/>
          <w:sz w:val="28"/>
          <w:szCs w:val="28"/>
        </w:rPr>
        <w:t>ть  в</w:t>
      </w:r>
      <w:proofErr w:type="gramEnd"/>
      <w:r w:rsidRPr="00764240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      муниципального образования Ефремово-Зыковский сельсовет "  автомобильные дороги общего пользования местного значения   с. </w:t>
      </w:r>
      <w:proofErr w:type="spellStart"/>
      <w:r w:rsidRPr="00764240"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 w:rsidRPr="0076424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4240">
        <w:rPr>
          <w:rFonts w:ascii="Times New Roman" w:hAnsi="Times New Roman" w:cs="Times New Roman"/>
          <w:sz w:val="28"/>
          <w:szCs w:val="28"/>
        </w:rPr>
        <w:t>с.Сорокино</w:t>
      </w:r>
      <w:proofErr w:type="spellEnd"/>
      <w:r w:rsidRPr="00764240">
        <w:rPr>
          <w:rFonts w:ascii="Times New Roman" w:hAnsi="Times New Roman" w:cs="Times New Roman"/>
          <w:sz w:val="28"/>
          <w:szCs w:val="28"/>
        </w:rPr>
        <w:t>,</w:t>
      </w:r>
    </w:p>
    <w:p w:rsidR="00F5173D" w:rsidRPr="00764240" w:rsidRDefault="00F5173D" w:rsidP="00955331">
      <w:pPr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64240">
        <w:rPr>
          <w:rFonts w:ascii="Times New Roman" w:hAnsi="Times New Roman" w:cs="Times New Roman"/>
          <w:sz w:val="28"/>
          <w:szCs w:val="28"/>
        </w:rPr>
        <w:t>Комиссаровка</w:t>
      </w:r>
      <w:proofErr w:type="spellEnd"/>
      <w:r w:rsidRPr="00764240">
        <w:rPr>
          <w:rFonts w:ascii="Times New Roman" w:hAnsi="Times New Roman" w:cs="Times New Roman"/>
          <w:sz w:val="28"/>
          <w:szCs w:val="28"/>
        </w:rPr>
        <w:t xml:space="preserve">  с момента государственной регистрации права собственности  на них.</w:t>
      </w:r>
    </w:p>
    <w:bookmarkEnd w:id="1"/>
    <w:p w:rsidR="00F5173D" w:rsidRPr="00764240" w:rsidRDefault="00F5173D" w:rsidP="00955331">
      <w:pPr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3. Поручить  администрации сельсовета обеспечить правовое оформление </w:t>
      </w:r>
      <w:r w:rsidRPr="00764240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Pr="007642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в срок до 1 января 2015 года.</w:t>
      </w:r>
    </w:p>
    <w:p w:rsidR="00F5173D" w:rsidRPr="00764240" w:rsidRDefault="00F5173D" w:rsidP="0024502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10. Возложить контроль за исполнением настоящего решения   депутатскую комиссию по </w:t>
      </w:r>
      <w:proofErr w:type="gramStart"/>
      <w:r w:rsidRPr="00764240">
        <w:rPr>
          <w:rFonts w:ascii="Times New Roman" w:hAnsi="Times New Roman" w:cs="Times New Roman"/>
          <w:sz w:val="28"/>
          <w:szCs w:val="28"/>
        </w:rPr>
        <w:t>территориальному  общественному</w:t>
      </w:r>
      <w:proofErr w:type="gramEnd"/>
      <w:r w:rsidRPr="00764240">
        <w:rPr>
          <w:rFonts w:ascii="Times New Roman" w:hAnsi="Times New Roman" w:cs="Times New Roman"/>
          <w:sz w:val="28"/>
          <w:szCs w:val="28"/>
        </w:rPr>
        <w:t xml:space="preserve"> самоуправлению.</w:t>
      </w:r>
    </w:p>
    <w:p w:rsidR="00F5173D" w:rsidRPr="00764240" w:rsidRDefault="00F5173D" w:rsidP="00245022">
      <w:pPr>
        <w:ind w:right="113" w:firstLine="284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 11. Настоящее решение вступает в силу с даты </w:t>
      </w:r>
      <w:proofErr w:type="gramStart"/>
      <w:r w:rsidRPr="00764240"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 w:rsidRPr="007642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173D" w:rsidRPr="00764240" w:rsidRDefault="00F5173D" w:rsidP="00245022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245022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245022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245022">
      <w:pPr>
        <w:ind w:right="113" w:firstLine="284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F5173D" w:rsidRPr="00764240" w:rsidRDefault="00F5173D" w:rsidP="00245022">
      <w:pPr>
        <w:ind w:right="113" w:firstLine="284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>Ефремово-Зыковский сельсовет:                                               В.В. Чегодаев</w:t>
      </w: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Pr="00764240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p w:rsidR="00161200" w:rsidRDefault="00161200" w:rsidP="00161200">
      <w:pPr>
        <w:ind w:left="4111" w:hanging="142"/>
        <w:rPr>
          <w:sz w:val="24"/>
        </w:rPr>
      </w:pPr>
      <w:r>
        <w:rPr>
          <w:rStyle w:val="a7"/>
          <w:sz w:val="24"/>
        </w:rPr>
        <w:t xml:space="preserve">  </w:t>
      </w:r>
      <w:bookmarkStart w:id="2" w:name="sub_1000"/>
      <w:r>
        <w:rPr>
          <w:rStyle w:val="a7"/>
          <w:sz w:val="24"/>
        </w:rPr>
        <w:t>Приложение</w:t>
      </w:r>
    </w:p>
    <w:bookmarkEnd w:id="2"/>
    <w:p w:rsidR="00161200" w:rsidRDefault="00161200" w:rsidP="00161200">
      <w:pPr>
        <w:ind w:left="4111" w:hanging="142"/>
        <w:rPr>
          <w:rStyle w:val="a7"/>
          <w:b w:val="0"/>
          <w:sz w:val="24"/>
        </w:rPr>
      </w:pPr>
      <w:r>
        <w:rPr>
          <w:rStyle w:val="a7"/>
          <w:sz w:val="24"/>
        </w:rPr>
        <w:t xml:space="preserve">к решению </w:t>
      </w:r>
      <w:r>
        <w:rPr>
          <w:sz w:val="24"/>
        </w:rPr>
        <w:t>муниципального образования Ефремов-</w:t>
      </w:r>
      <w:proofErr w:type="spellStart"/>
      <w:r>
        <w:rPr>
          <w:sz w:val="24"/>
        </w:rPr>
        <w:t>Зыковский</w:t>
      </w:r>
      <w:proofErr w:type="spellEnd"/>
      <w:r>
        <w:rPr>
          <w:sz w:val="24"/>
        </w:rPr>
        <w:t xml:space="preserve"> сельсовет</w:t>
      </w:r>
      <w:r>
        <w:rPr>
          <w:rStyle w:val="a7"/>
          <w:sz w:val="24"/>
        </w:rPr>
        <w:t xml:space="preserve"> от 29.11.2013г.  N   76</w:t>
      </w: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ind w:left="4111" w:hanging="142"/>
      </w:pPr>
    </w:p>
    <w:p w:rsidR="00161200" w:rsidRDefault="00161200" w:rsidP="00161200">
      <w:pPr>
        <w:ind w:firstLine="698"/>
        <w:jc w:val="center"/>
        <w:rPr>
          <w:rStyle w:val="a7"/>
          <w:b w:val="0"/>
          <w:sz w:val="24"/>
        </w:rPr>
      </w:pPr>
      <w:r>
        <w:rPr>
          <w:b/>
        </w:rPr>
        <w:t>Перечень</w:t>
      </w:r>
      <w:r>
        <w:rPr>
          <w:b/>
        </w:rPr>
        <w:br/>
        <w:t xml:space="preserve">автомобильных дорог общего пользования местного </w:t>
      </w:r>
      <w:proofErr w:type="gramStart"/>
      <w:r>
        <w:rPr>
          <w:b/>
        </w:rPr>
        <w:t>значения ,</w:t>
      </w:r>
      <w:proofErr w:type="gramEnd"/>
      <w:r>
        <w:rPr>
          <w:b/>
        </w:rPr>
        <w:t xml:space="preserve"> принимаемых в муниципальную собственность</w:t>
      </w: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pStyle w:val="a9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3276"/>
        <w:gridCol w:w="1240"/>
        <w:gridCol w:w="2268"/>
        <w:gridCol w:w="2228"/>
      </w:tblGrid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№</w:t>
            </w:r>
          </w:p>
          <w:p w:rsidR="00161200" w:rsidRDefault="00161200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</w:t>
            </w:r>
          </w:p>
          <w:p w:rsidR="00161200" w:rsidRDefault="00161200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>,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автомобильной </w:t>
            </w:r>
            <w:proofErr w:type="gramStart"/>
            <w:r>
              <w:rPr>
                <w:sz w:val="24"/>
                <w:szCs w:val="24"/>
              </w:rPr>
              <w:t>дороги( улица</w:t>
            </w:r>
            <w:proofErr w:type="gramEnd"/>
            <w:r>
              <w:rPr>
                <w:sz w:val="24"/>
                <w:szCs w:val="24"/>
              </w:rPr>
              <w:t>/ переулок/проспект)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Конец автомобильной дороги </w:t>
            </w:r>
            <w:proofErr w:type="gramStart"/>
            <w:r>
              <w:rPr>
                <w:sz w:val="24"/>
                <w:szCs w:val="24"/>
              </w:rPr>
              <w:t>( улица</w:t>
            </w:r>
            <w:proofErr w:type="gramEnd"/>
            <w:r>
              <w:rPr>
                <w:sz w:val="24"/>
                <w:szCs w:val="24"/>
              </w:rPr>
              <w:t xml:space="preserve"> /переулок/ проспект)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4"/>
                  <w:szCs w:val="24"/>
                </w:rPr>
                <w:t>2000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Река     </w:t>
            </w:r>
            <w:proofErr w:type="spellStart"/>
            <w:r>
              <w:rPr>
                <w:sz w:val="24"/>
                <w:szCs w:val="24"/>
              </w:rPr>
              <w:t>Садак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дорога Оренбург-Казань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 Молодежная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дорога Оренбург-Казань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Андреевский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4"/>
                  <w:szCs w:val="24"/>
                </w:rPr>
                <w:t>200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Река </w:t>
            </w:r>
            <w:proofErr w:type="spellStart"/>
            <w:r>
              <w:rPr>
                <w:sz w:val="24"/>
                <w:szCs w:val="24"/>
              </w:rPr>
              <w:t>Садак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Зеленый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Андреевский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Река </w:t>
            </w:r>
            <w:proofErr w:type="spellStart"/>
            <w:r>
              <w:rPr>
                <w:sz w:val="24"/>
                <w:szCs w:val="24"/>
              </w:rPr>
              <w:t>Садак</w:t>
            </w:r>
            <w:proofErr w:type="spellEnd"/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Переулок Набережный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Заречный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4"/>
                  <w:szCs w:val="24"/>
                </w:rPr>
                <w:t>400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Река </w:t>
            </w:r>
            <w:proofErr w:type="spellStart"/>
            <w:r>
              <w:rPr>
                <w:sz w:val="24"/>
                <w:szCs w:val="24"/>
              </w:rPr>
              <w:t>Садак</w:t>
            </w:r>
            <w:proofErr w:type="spellEnd"/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Сиреневый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4"/>
                  <w:szCs w:val="24"/>
                </w:rPr>
                <w:t>500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дорога Оренбург -Казань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Степной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4"/>
                  <w:szCs w:val="24"/>
                </w:rPr>
                <w:t>300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дорога Оренбург-Казань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Ташкентский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4"/>
                  <w:szCs w:val="24"/>
                </w:rPr>
                <w:t>500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</w:p>
        </w:tc>
      </w:tr>
    </w:tbl>
    <w:p w:rsidR="00161200" w:rsidRDefault="00161200" w:rsidP="00161200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С.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Сорокино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37"/>
        <w:gridCol w:w="1240"/>
        <w:gridCol w:w="2967"/>
        <w:gridCol w:w="2268"/>
      </w:tblGrid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200" w:rsidRDefault="00161200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</w:t>
            </w:r>
          </w:p>
          <w:p w:rsidR="00161200" w:rsidRDefault="00161200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автомобильной дороги </w:t>
            </w:r>
            <w:proofErr w:type="gramStart"/>
            <w:r>
              <w:rPr>
                <w:sz w:val="24"/>
                <w:szCs w:val="24"/>
              </w:rPr>
              <w:t>( улица</w:t>
            </w:r>
            <w:proofErr w:type="gramEnd"/>
            <w:r>
              <w:rPr>
                <w:sz w:val="24"/>
                <w:szCs w:val="24"/>
              </w:rPr>
              <w:t>/переулок/проспект)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Конец автомобильной дороги </w:t>
            </w:r>
            <w:proofErr w:type="gramStart"/>
            <w:r>
              <w:rPr>
                <w:sz w:val="24"/>
                <w:szCs w:val="24"/>
              </w:rPr>
              <w:t>( улица</w:t>
            </w:r>
            <w:proofErr w:type="gramEnd"/>
            <w:r>
              <w:rPr>
                <w:sz w:val="24"/>
                <w:szCs w:val="24"/>
              </w:rPr>
              <w:t>/ переулок/проспект)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4"/>
                  <w:szCs w:val="24"/>
                </w:rPr>
                <w:t>1800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дорога Оренбург-Казань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дорога Оренбург -Казань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 Садовый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4"/>
                  <w:szCs w:val="24"/>
                </w:rPr>
                <w:t>500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</w:tr>
    </w:tbl>
    <w:p w:rsidR="00161200" w:rsidRDefault="00161200" w:rsidP="00161200">
      <w:pPr>
        <w:pStyle w:val="a9"/>
        <w:rPr>
          <w:sz w:val="24"/>
          <w:szCs w:val="24"/>
        </w:rPr>
      </w:pPr>
    </w:p>
    <w:p w:rsidR="00161200" w:rsidRDefault="00161200" w:rsidP="00161200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Комиссаровка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526"/>
        <w:gridCol w:w="1276"/>
        <w:gridCol w:w="2977"/>
        <w:gridCol w:w="2233"/>
      </w:tblGrid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1200" w:rsidRDefault="00161200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</w:t>
            </w:r>
          </w:p>
          <w:p w:rsidR="00161200" w:rsidRDefault="00161200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автомобильной </w:t>
            </w:r>
            <w:proofErr w:type="gramStart"/>
            <w:r>
              <w:rPr>
                <w:sz w:val="24"/>
                <w:szCs w:val="24"/>
              </w:rPr>
              <w:t>дороги( улица</w:t>
            </w:r>
            <w:proofErr w:type="gramEnd"/>
            <w:r>
              <w:rPr>
                <w:sz w:val="24"/>
                <w:szCs w:val="24"/>
              </w:rPr>
              <w:t>/переулок/проспект)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Конец автомобильной дороги </w:t>
            </w:r>
            <w:proofErr w:type="gramStart"/>
            <w:r>
              <w:rPr>
                <w:sz w:val="24"/>
                <w:szCs w:val="24"/>
              </w:rPr>
              <w:t>( улица</w:t>
            </w:r>
            <w:proofErr w:type="gramEnd"/>
            <w:r>
              <w:rPr>
                <w:sz w:val="24"/>
                <w:szCs w:val="24"/>
              </w:rPr>
              <w:t>/переулок/проспект)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</w:t>
            </w:r>
          </w:p>
        </w:tc>
      </w:tr>
      <w:tr w:rsidR="00161200" w:rsidTr="0016120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Комиссаровская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4"/>
                  <w:szCs w:val="24"/>
                </w:rPr>
                <w:t>1800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Г/д Оренбург-Казань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0" w:rsidRDefault="001612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Г/д </w:t>
            </w:r>
            <w:proofErr w:type="spellStart"/>
            <w:r>
              <w:rPr>
                <w:sz w:val="24"/>
                <w:szCs w:val="24"/>
              </w:rPr>
              <w:t>оренбург</w:t>
            </w:r>
            <w:proofErr w:type="spellEnd"/>
            <w:r>
              <w:rPr>
                <w:sz w:val="24"/>
                <w:szCs w:val="24"/>
              </w:rPr>
              <w:t>-Казань</w:t>
            </w:r>
          </w:p>
        </w:tc>
      </w:tr>
    </w:tbl>
    <w:p w:rsidR="00161200" w:rsidRDefault="00161200" w:rsidP="00161200">
      <w:pPr>
        <w:pStyle w:val="a9"/>
        <w:rPr>
          <w:sz w:val="24"/>
          <w:szCs w:val="24"/>
        </w:rPr>
      </w:pP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ind w:left="4111" w:hanging="142"/>
        <w:rPr>
          <w:rStyle w:val="a7"/>
          <w:b w:val="0"/>
          <w:sz w:val="24"/>
        </w:rPr>
      </w:pPr>
    </w:p>
    <w:p w:rsidR="00161200" w:rsidRDefault="00161200" w:rsidP="00161200">
      <w:pPr>
        <w:ind w:left="4111" w:hanging="142"/>
      </w:pPr>
    </w:p>
    <w:p w:rsidR="00161200" w:rsidRDefault="00161200" w:rsidP="00161200"/>
    <w:p w:rsidR="00F5173D" w:rsidRDefault="00F5173D" w:rsidP="00013631">
      <w:pPr>
        <w:ind w:right="113" w:firstLine="284"/>
        <w:rPr>
          <w:rFonts w:ascii="Times New Roman" w:hAnsi="Times New Roman" w:cs="Times New Roman"/>
          <w:sz w:val="28"/>
          <w:szCs w:val="28"/>
        </w:rPr>
      </w:pPr>
    </w:p>
    <w:sectPr w:rsidR="00F5173D" w:rsidSect="00A2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22"/>
    <w:rsid w:val="00013631"/>
    <w:rsid w:val="000256B1"/>
    <w:rsid w:val="0004562E"/>
    <w:rsid w:val="0005297E"/>
    <w:rsid w:val="000534F8"/>
    <w:rsid w:val="00090F2F"/>
    <w:rsid w:val="000928FD"/>
    <w:rsid w:val="00155CE2"/>
    <w:rsid w:val="00161200"/>
    <w:rsid w:val="00162960"/>
    <w:rsid w:val="00162AB3"/>
    <w:rsid w:val="001A59E3"/>
    <w:rsid w:val="001B39A1"/>
    <w:rsid w:val="002014DF"/>
    <w:rsid w:val="00245022"/>
    <w:rsid w:val="002525A4"/>
    <w:rsid w:val="00284366"/>
    <w:rsid w:val="00290894"/>
    <w:rsid w:val="002E688E"/>
    <w:rsid w:val="002F6B1C"/>
    <w:rsid w:val="00337023"/>
    <w:rsid w:val="003409F5"/>
    <w:rsid w:val="00347A84"/>
    <w:rsid w:val="00480867"/>
    <w:rsid w:val="005054D6"/>
    <w:rsid w:val="0058660B"/>
    <w:rsid w:val="005E665C"/>
    <w:rsid w:val="005F2865"/>
    <w:rsid w:val="005F7B32"/>
    <w:rsid w:val="006642A9"/>
    <w:rsid w:val="00677968"/>
    <w:rsid w:val="00687E2D"/>
    <w:rsid w:val="006B7641"/>
    <w:rsid w:val="00705C3D"/>
    <w:rsid w:val="00764240"/>
    <w:rsid w:val="007B7BFB"/>
    <w:rsid w:val="007E3D4A"/>
    <w:rsid w:val="008156EE"/>
    <w:rsid w:val="0082317B"/>
    <w:rsid w:val="00865100"/>
    <w:rsid w:val="00891CD5"/>
    <w:rsid w:val="008D6847"/>
    <w:rsid w:val="00922BFD"/>
    <w:rsid w:val="00950995"/>
    <w:rsid w:val="00955331"/>
    <w:rsid w:val="00A1697B"/>
    <w:rsid w:val="00A26FEA"/>
    <w:rsid w:val="00A57072"/>
    <w:rsid w:val="00A756C2"/>
    <w:rsid w:val="00AF58AC"/>
    <w:rsid w:val="00B070BE"/>
    <w:rsid w:val="00B11D81"/>
    <w:rsid w:val="00BA32D2"/>
    <w:rsid w:val="00BF0314"/>
    <w:rsid w:val="00C23F44"/>
    <w:rsid w:val="00C31AF2"/>
    <w:rsid w:val="00CA4448"/>
    <w:rsid w:val="00D37CDE"/>
    <w:rsid w:val="00D63710"/>
    <w:rsid w:val="00D722AE"/>
    <w:rsid w:val="00E4635A"/>
    <w:rsid w:val="00E621B6"/>
    <w:rsid w:val="00E809EF"/>
    <w:rsid w:val="00E97E4B"/>
    <w:rsid w:val="00EB2E27"/>
    <w:rsid w:val="00EC151B"/>
    <w:rsid w:val="00EE008E"/>
    <w:rsid w:val="00F06C51"/>
    <w:rsid w:val="00F20C3F"/>
    <w:rsid w:val="00F5173D"/>
    <w:rsid w:val="00FE2494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5C5AE3-18A3-4316-805A-C9BBE9C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4">
    <w:name w:val="heading 4"/>
    <w:basedOn w:val="a"/>
    <w:link w:val="40"/>
    <w:uiPriority w:val="99"/>
    <w:qFormat/>
    <w:rsid w:val="00245022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450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245022"/>
    <w:rPr>
      <w:rFonts w:cs="Times New Roman"/>
      <w:b/>
      <w:color w:val="008000"/>
      <w:sz w:val="20"/>
      <w:szCs w:val="20"/>
      <w:u w:val="single"/>
    </w:rPr>
  </w:style>
  <w:style w:type="character" w:customStyle="1" w:styleId="apple-converted-space">
    <w:name w:val="apple-converted-space"/>
    <w:uiPriority w:val="99"/>
    <w:rsid w:val="00245022"/>
    <w:rPr>
      <w:rFonts w:cs="Times New Roman"/>
    </w:rPr>
  </w:style>
  <w:style w:type="character" w:styleId="a4">
    <w:name w:val="Emphasis"/>
    <w:uiPriority w:val="99"/>
    <w:qFormat/>
    <w:rsid w:val="00245022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2450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uiPriority w:val="99"/>
    <w:rsid w:val="002450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uiPriority w:val="99"/>
    <w:rsid w:val="00245022"/>
    <w:rPr>
      <w:rFonts w:cs="Times New Roman"/>
    </w:rPr>
  </w:style>
  <w:style w:type="paragraph" w:styleId="a5">
    <w:name w:val="Normal (Web)"/>
    <w:basedOn w:val="a"/>
    <w:uiPriority w:val="99"/>
    <w:semiHidden/>
    <w:rsid w:val="006779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6779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uiPriority w:val="99"/>
    <w:rsid w:val="006779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6779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677968"/>
    <w:rPr>
      <w:rFonts w:ascii="Courier New" w:hAnsi="Courier New" w:cs="Courier New"/>
      <w:sz w:val="20"/>
      <w:szCs w:val="20"/>
      <w:lang w:eastAsia="ru-RU"/>
    </w:rPr>
  </w:style>
  <w:style w:type="character" w:customStyle="1" w:styleId="copyrighttext">
    <w:name w:val="copyrighttext"/>
    <w:uiPriority w:val="99"/>
    <w:rsid w:val="00677968"/>
    <w:rPr>
      <w:rFonts w:cs="Times New Roman"/>
    </w:rPr>
  </w:style>
  <w:style w:type="character" w:styleId="a6">
    <w:name w:val="Hyperlink"/>
    <w:uiPriority w:val="99"/>
    <w:semiHidden/>
    <w:rsid w:val="00677968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955331"/>
    <w:rPr>
      <w:b/>
      <w:color w:val="000080"/>
      <w:sz w:val="22"/>
    </w:rPr>
  </w:style>
  <w:style w:type="paragraph" w:customStyle="1" w:styleId="a8">
    <w:name w:val="Нормальный (таблица)"/>
    <w:basedOn w:val="a"/>
    <w:next w:val="a"/>
    <w:uiPriority w:val="99"/>
    <w:rsid w:val="00955331"/>
    <w:pPr>
      <w:ind w:firstLine="0"/>
    </w:pPr>
    <w:rPr>
      <w:sz w:val="22"/>
      <w:szCs w:val="22"/>
    </w:rPr>
  </w:style>
  <w:style w:type="paragraph" w:styleId="a9">
    <w:name w:val="No Spacing"/>
    <w:uiPriority w:val="99"/>
    <w:qFormat/>
    <w:rsid w:val="001B39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Selsovet</cp:lastModifiedBy>
  <cp:revision>22</cp:revision>
  <cp:lastPrinted>2014-06-03T07:18:00Z</cp:lastPrinted>
  <dcterms:created xsi:type="dcterms:W3CDTF">2013-11-15T03:19:00Z</dcterms:created>
  <dcterms:modified xsi:type="dcterms:W3CDTF">2018-10-04T07:23:00Z</dcterms:modified>
</cp:coreProperties>
</file>