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C4" w:rsidRPr="002617E0" w:rsidRDefault="00B659C4" w:rsidP="00B659C4">
      <w:pPr>
        <w:spacing w:after="0" w:line="240" w:lineRule="auto"/>
        <w:ind w:right="40"/>
        <w:jc w:val="center"/>
        <w:rPr>
          <w:rFonts w:ascii="Times New Roman" w:eastAsiaTheme="minorHAnsi" w:hAnsi="Times New Roman" w:cs="Courier New"/>
          <w:b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Courier New"/>
          <w:b/>
          <w:color w:val="000000"/>
          <w:sz w:val="28"/>
          <w:szCs w:val="28"/>
        </w:rPr>
        <w:t>СОВЕТ ДЕПУТАТОВ МУНИЦИПАЛЬНОГО ОБРАЗОВАНИЯ ЕФРЕМОВО-ЗЫКОВСКИЙ СЕЛЬСОВЕТ ПОНОМАРЕВСКОГО РАЙОНА</w:t>
      </w:r>
    </w:p>
    <w:p w:rsidR="00B659C4" w:rsidRPr="002617E0" w:rsidRDefault="00B659C4" w:rsidP="00B659C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ОРЕНБУРГСКОЙ ОБЛАСТИ</w:t>
      </w:r>
    </w:p>
    <w:p w:rsidR="00B659C4" w:rsidRPr="002617E0" w:rsidRDefault="00B659C4" w:rsidP="00B659C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B659C4" w:rsidRPr="002617E0" w:rsidRDefault="00B659C4" w:rsidP="00B659C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29-ое внеочередное</w:t>
      </w:r>
      <w:r w:rsidRPr="002617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заседание                                          Третьего созыва 2015 года</w:t>
      </w:r>
    </w:p>
    <w:p w:rsidR="00B659C4" w:rsidRDefault="00B659C4" w:rsidP="00B659C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11.12.</w:t>
      </w:r>
      <w:r w:rsidRPr="002617E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2019 г.                                                                        с. </w:t>
      </w:r>
      <w:proofErr w:type="spellStart"/>
      <w:r w:rsidRPr="002617E0">
        <w:rPr>
          <w:rFonts w:ascii="Times New Roman" w:eastAsiaTheme="minorHAnsi" w:hAnsi="Times New Roman" w:cs="Times New Roman"/>
          <w:b/>
          <w:bCs/>
          <w:sz w:val="28"/>
          <w:szCs w:val="28"/>
        </w:rPr>
        <w:t>Ефремово-Зыково</w:t>
      </w:r>
      <w:proofErr w:type="spellEnd"/>
    </w:p>
    <w:p w:rsidR="00B659C4" w:rsidRPr="002617E0" w:rsidRDefault="00B659C4" w:rsidP="00B659C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Theme="minorHAnsi" w:hAnsi="Times New Roman" w:cs="Courier New"/>
          <w:b/>
          <w:sz w:val="28"/>
          <w:szCs w:val="28"/>
        </w:rPr>
      </w:pPr>
    </w:p>
    <w:p w:rsidR="00B659C4" w:rsidRPr="002617E0" w:rsidRDefault="00B659C4" w:rsidP="00B659C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РЕШЕНИЕ №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102</w:t>
      </w:r>
    </w:p>
    <w:p w:rsidR="00B659C4" w:rsidRPr="002617E0" w:rsidRDefault="00B659C4" w:rsidP="00B659C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:rsidR="00B659C4" w:rsidRPr="002617E0" w:rsidRDefault="00B659C4" w:rsidP="00B659C4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«</w:t>
      </w:r>
      <w:r w:rsidRPr="002617E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Pr="002617E0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в Генеральный план </w:t>
      </w:r>
      <w:proofErr w:type="gramStart"/>
      <w:r w:rsidRPr="002617E0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МО  Ефремово</w:t>
      </w:r>
      <w:proofErr w:type="gramEnd"/>
      <w:r w:rsidRPr="002617E0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-Зыковский сельсовет, утвержденный Решением Совета депутатов МО  Ефремово-Зыковский сельсовет от 2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7</w:t>
      </w:r>
      <w:r w:rsidRPr="002617E0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.12.2013 №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79»</w:t>
      </w:r>
    </w:p>
    <w:p w:rsidR="00B659C4" w:rsidRPr="002617E0" w:rsidRDefault="00B659C4" w:rsidP="00B659C4">
      <w:pPr>
        <w:tabs>
          <w:tab w:val="left" w:pos="9356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</w:p>
    <w:p w:rsidR="00B659C4" w:rsidRPr="002617E0" w:rsidRDefault="00B659C4" w:rsidP="00B659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соответствии со статьями 24, 28 Градостроительного кодекса Российской Федерации, </w:t>
      </w:r>
      <w:hyperlink r:id="rId4" w:history="1">
        <w:r w:rsidRPr="002617E0">
          <w:rPr>
            <w:rFonts w:ascii="Times New Roman" w:eastAsiaTheme="minorHAnsi" w:hAnsi="Times New Roman" w:cs="Courier New"/>
            <w:color w:val="106BBE"/>
            <w:sz w:val="28"/>
            <w:szCs w:val="28"/>
            <w:u w:val="single"/>
          </w:rPr>
          <w:t>статьи </w:t>
        </w:r>
      </w:hyperlink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14, </w:t>
      </w:r>
      <w:hyperlink r:id="rId5" w:history="1">
        <w:r w:rsidRPr="002617E0">
          <w:rPr>
            <w:rFonts w:ascii="Times New Roman" w:eastAsiaTheme="minorHAnsi" w:hAnsi="Times New Roman" w:cs="Courier New"/>
            <w:color w:val="106BBE"/>
            <w:sz w:val="28"/>
            <w:szCs w:val="28"/>
            <w:u w:val="single"/>
          </w:rPr>
          <w:t>28</w:t>
        </w:r>
      </w:hyperlink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Федерального закона от 06.10.2003 № 131-ФЗ "Об общих принципах организации местного самоуправления в Российской Федерации", постановлением администрации муниципального образования </w:t>
      </w:r>
      <w:proofErr w:type="spellStart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Пономаревский</w:t>
      </w:r>
      <w:proofErr w:type="spellEnd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 от 21.10.2019  № 665-п «О назначении публичных слушаний по проекту «Внесение изменений в Генеральный план муниципального образования Ефремово-Зыковский сельсовет </w:t>
      </w:r>
      <w:proofErr w:type="spellStart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Пономарёвского</w:t>
      </w:r>
      <w:proofErr w:type="spellEnd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Оренбургской области», постановлением администрации муниципального образования Ефремово-Зыковский сельсовет от 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.11.2019 № 48-п  «Об утверждении заключения о результатах публичных слушаний по внесению изменений в Генеральный план муниципального образования Ефремово-Зыковский сельсовет </w:t>
      </w:r>
      <w:proofErr w:type="spellStart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Пономарёвского</w:t>
      </w:r>
      <w:proofErr w:type="spellEnd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Оренбургской области», руководствуясь статьей 14 Устава муниципального образования Ефремово-Зыковский сельсовет </w:t>
      </w:r>
      <w:proofErr w:type="spellStart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Пономарёвского</w:t>
      </w:r>
      <w:proofErr w:type="spellEnd"/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Оренбургской области, Совет депутатов муниципального образования Ефремово-Зыковский сельсовет </w:t>
      </w:r>
    </w:p>
    <w:p w:rsidR="00B659C4" w:rsidRPr="002617E0" w:rsidRDefault="00B659C4" w:rsidP="00B659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659C4" w:rsidRPr="002617E0" w:rsidRDefault="00B659C4" w:rsidP="00B659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РЕШИЛ:</w:t>
      </w:r>
    </w:p>
    <w:p w:rsidR="00B659C4" w:rsidRPr="002617E0" w:rsidRDefault="00B659C4" w:rsidP="00B659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659C4" w:rsidRPr="002617E0" w:rsidRDefault="00B659C4" w:rsidP="00B6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Times New Roman"/>
          <w:color w:val="000000"/>
          <w:sz w:val="28"/>
          <w:szCs w:val="28"/>
        </w:rPr>
        <w:t>1. Внести изменения в Генеральный план муниципального образования Ефремово-Зыковский сельсовет согласно приложению.</w:t>
      </w:r>
    </w:p>
    <w:p w:rsidR="00B659C4" w:rsidRPr="002617E0" w:rsidRDefault="00B659C4" w:rsidP="00B659C4">
      <w:pPr>
        <w:widowControl w:val="0"/>
        <w:spacing w:after="0" w:line="240" w:lineRule="auto"/>
        <w:ind w:right="79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17E0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2. Контроль за исполнением настоящего Решения возложить на депутатскую комиссию </w:t>
      </w:r>
      <w:r w:rsidRPr="002617E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организации территориального </w:t>
      </w:r>
      <w:proofErr w:type="gramStart"/>
      <w:r w:rsidRPr="002617E0">
        <w:rPr>
          <w:rFonts w:ascii="Times New Roman" w:eastAsia="Courier New" w:hAnsi="Times New Roman" w:cs="Times New Roman"/>
          <w:sz w:val="28"/>
          <w:szCs w:val="28"/>
          <w:lang w:eastAsia="ru-RU"/>
        </w:rPr>
        <w:t>общественного  самоуправления</w:t>
      </w:r>
      <w:proofErr w:type="gramEnd"/>
      <w:r w:rsidRPr="002617E0">
        <w:rPr>
          <w:rFonts w:ascii="Times New Roman" w:eastAsia="Courier New" w:hAnsi="Times New Roman" w:cs="Times New Roman"/>
          <w:sz w:val="28"/>
          <w:szCs w:val="28"/>
          <w:lang w:eastAsia="ru-RU"/>
        </w:rPr>
        <w:t>, правовым, социальным  и мандатным вопросам</w:t>
      </w:r>
    </w:p>
    <w:p w:rsidR="00B659C4" w:rsidRPr="002617E0" w:rsidRDefault="00B659C4" w:rsidP="00B659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617E0">
        <w:rPr>
          <w:rFonts w:ascii="Times New Roman" w:eastAsiaTheme="minorHAnsi" w:hAnsi="Times New Roman" w:cs="Courier New"/>
          <w:color w:val="000000"/>
          <w:sz w:val="28"/>
          <w:szCs w:val="28"/>
        </w:rPr>
        <w:t xml:space="preserve">3. Настоящее Решение вступает в силу после   его подписания и подлежит обнародованию на официальных стендах и </w:t>
      </w:r>
      <w:r w:rsidRPr="0026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в </w:t>
      </w:r>
      <w:proofErr w:type="gramStart"/>
      <w:r w:rsidRPr="0026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«</w:t>
      </w:r>
      <w:proofErr w:type="gramEnd"/>
      <w:r w:rsidRPr="0026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Градостроительное проектирование» информационно-телекоммуникационной сети "Интернет" </w:t>
      </w:r>
      <w:hyperlink r:id="rId6" w:history="1"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</w:rPr>
          <w:t>http://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  <w:lang w:val="en-US"/>
          </w:rPr>
          <w:t>zyk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</w:rPr>
          <w:t>.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  <w:lang w:val="en-US"/>
          </w:rPr>
          <w:t>s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</w:rPr>
          <w:t>@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2617E0">
          <w:rPr>
            <w:rFonts w:ascii="Times New Roman" w:eastAsiaTheme="minorHAnsi" w:hAnsi="Times New Roman" w:cs="Courier New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659C4" w:rsidRDefault="00B659C4" w:rsidP="00B659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C4" w:rsidRDefault="00B659C4" w:rsidP="00B659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9C4" w:rsidRPr="002617E0" w:rsidRDefault="00B659C4" w:rsidP="00B659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59C4" w:rsidRPr="002617E0" w:rsidRDefault="00B659C4" w:rsidP="00B659C4">
      <w:pPr>
        <w:spacing w:after="0" w:line="240" w:lineRule="auto"/>
        <w:ind w:right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1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 сельсовета</w:t>
      </w:r>
      <w:proofErr w:type="gramEnd"/>
      <w:r w:rsidRPr="00261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659C4" w:rsidRPr="002617E0" w:rsidRDefault="00B659C4" w:rsidP="00B659C4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617E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proofErr w:type="gramEnd"/>
      <w:r w:rsidRPr="002617E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17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617E0">
        <w:rPr>
          <w:rFonts w:ascii="Times New Roman" w:eastAsia="Times New Roman" w:hAnsi="Times New Roman" w:cs="Times New Roman"/>
          <w:sz w:val="28"/>
          <w:szCs w:val="28"/>
        </w:rPr>
        <w:t>В.В. Чегодаев</w:t>
      </w:r>
      <w:r w:rsidRPr="002617E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659C4" w:rsidRPr="002617E0" w:rsidRDefault="00B659C4" w:rsidP="00B659C4">
      <w:pPr>
        <w:rPr>
          <w:rFonts w:ascii="Times New Roman" w:eastAsiaTheme="minorHAnsi" w:hAnsi="Times New Roman" w:cs="Courier New"/>
          <w:color w:val="000000"/>
          <w:sz w:val="28"/>
          <w:szCs w:val="24"/>
        </w:rPr>
      </w:pPr>
    </w:p>
    <w:p w:rsidR="00B659C4" w:rsidRDefault="00B659C4" w:rsidP="00B659C4"/>
    <w:p w:rsidR="00191FBE" w:rsidRDefault="00191FBE">
      <w:bookmarkStart w:id="0" w:name="_GoBack"/>
      <w:bookmarkEnd w:id="0"/>
    </w:p>
    <w:sectPr w:rsidR="00191FBE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1"/>
    <w:rsid w:val="00191FBE"/>
    <w:rsid w:val="006F5871"/>
    <w:rsid w:val="00B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3FB6-94CE-41F1-B3A0-4995272F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C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yk.s@yandex.ru/" TargetMode="External"/><Relationship Id="rId5" Type="http://schemas.openxmlformats.org/officeDocument/2006/relationships/hyperlink" Target="garantF1://86367.28" TargetMode="External"/><Relationship Id="rId4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2019-12-11T11:14:00Z</dcterms:created>
  <dcterms:modified xsi:type="dcterms:W3CDTF">2019-12-11T11:14:00Z</dcterms:modified>
</cp:coreProperties>
</file>