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41" w:rsidRPr="004B5841" w:rsidRDefault="004B5841" w:rsidP="004B5841">
      <w:pPr>
        <w:ind w:left="2832" w:firstLine="708"/>
        <w:rPr>
          <w:b/>
          <w:bCs/>
          <w:szCs w:val="28"/>
        </w:rPr>
      </w:pPr>
      <w:bookmarkStart w:id="0" w:name="_GoBack"/>
      <w:bookmarkEnd w:id="0"/>
      <w:r w:rsidRPr="004B5841">
        <w:rPr>
          <w:b/>
          <w:bCs/>
          <w:szCs w:val="28"/>
        </w:rPr>
        <w:t>СОВЕТ ДЕПУТАТОВ</w:t>
      </w:r>
    </w:p>
    <w:p w:rsidR="004B5841" w:rsidRPr="004B5841" w:rsidRDefault="004B5841" w:rsidP="004B5841">
      <w:pPr>
        <w:jc w:val="center"/>
        <w:rPr>
          <w:b/>
          <w:bCs/>
          <w:szCs w:val="28"/>
        </w:rPr>
      </w:pPr>
      <w:r w:rsidRPr="004B5841">
        <w:rPr>
          <w:b/>
          <w:bCs/>
          <w:szCs w:val="28"/>
        </w:rPr>
        <w:t>МУНИЦИПАЛЬНОГО ОБРАЗОВАНИЯ</w:t>
      </w:r>
    </w:p>
    <w:p w:rsidR="004B5841" w:rsidRPr="004B5841" w:rsidRDefault="004B5841" w:rsidP="004B5841">
      <w:pPr>
        <w:jc w:val="center"/>
        <w:rPr>
          <w:b/>
          <w:bCs/>
          <w:szCs w:val="28"/>
        </w:rPr>
      </w:pPr>
      <w:r w:rsidRPr="004B5841">
        <w:rPr>
          <w:b/>
          <w:bCs/>
          <w:szCs w:val="28"/>
        </w:rPr>
        <w:t>ЕФРЕМОВО-ЗЫКОВСКИЙ СЕЛЬСОВЕТ</w:t>
      </w:r>
    </w:p>
    <w:p w:rsidR="004B5841" w:rsidRPr="004B5841" w:rsidRDefault="004B5841" w:rsidP="004B5841">
      <w:pPr>
        <w:jc w:val="center"/>
        <w:rPr>
          <w:b/>
          <w:bCs/>
          <w:szCs w:val="28"/>
        </w:rPr>
      </w:pPr>
      <w:r w:rsidRPr="004B5841">
        <w:rPr>
          <w:b/>
          <w:bCs/>
          <w:szCs w:val="28"/>
        </w:rPr>
        <w:t>ПОНОМАРЕВСКОГО РАЙОНА</w:t>
      </w:r>
    </w:p>
    <w:p w:rsidR="004B5841" w:rsidRPr="004B5841" w:rsidRDefault="004B5841" w:rsidP="004B5841">
      <w:pPr>
        <w:jc w:val="center"/>
        <w:rPr>
          <w:b/>
          <w:bCs/>
          <w:szCs w:val="28"/>
        </w:rPr>
      </w:pPr>
      <w:r w:rsidRPr="004B5841">
        <w:rPr>
          <w:b/>
          <w:bCs/>
          <w:szCs w:val="28"/>
        </w:rPr>
        <w:t>ОРЕНБУРГСКОЙ ОБЛАСТИ</w:t>
      </w:r>
    </w:p>
    <w:p w:rsidR="004B5841" w:rsidRPr="004B5841" w:rsidRDefault="004B5841" w:rsidP="004B5841">
      <w:pPr>
        <w:jc w:val="center"/>
        <w:rPr>
          <w:b/>
          <w:bCs/>
          <w:szCs w:val="28"/>
        </w:rPr>
      </w:pPr>
    </w:p>
    <w:p w:rsidR="004B5841" w:rsidRPr="004B5841" w:rsidRDefault="004B5841" w:rsidP="004B5841">
      <w:pPr>
        <w:jc w:val="center"/>
        <w:rPr>
          <w:b/>
          <w:bCs/>
          <w:szCs w:val="28"/>
        </w:rPr>
      </w:pPr>
    </w:p>
    <w:p w:rsidR="004B5841" w:rsidRPr="004B5841" w:rsidRDefault="004B5841" w:rsidP="004B5841">
      <w:pPr>
        <w:jc w:val="center"/>
        <w:rPr>
          <w:b/>
          <w:bCs/>
          <w:szCs w:val="28"/>
        </w:rPr>
      </w:pPr>
      <w:r w:rsidRPr="004B5841">
        <w:rPr>
          <w:b/>
          <w:bCs/>
          <w:szCs w:val="28"/>
        </w:rPr>
        <w:t>26-ое заседание                                                Третьего     созыва 2015 года</w:t>
      </w:r>
    </w:p>
    <w:p w:rsidR="004B5841" w:rsidRPr="004B5841" w:rsidRDefault="004B5841" w:rsidP="004B5841">
      <w:pPr>
        <w:ind w:right="113"/>
        <w:rPr>
          <w:b/>
          <w:bCs/>
          <w:szCs w:val="28"/>
        </w:rPr>
      </w:pPr>
      <w:r w:rsidRPr="004B5841">
        <w:rPr>
          <w:b/>
          <w:bCs/>
          <w:szCs w:val="28"/>
        </w:rPr>
        <w:t xml:space="preserve">  </w:t>
      </w:r>
      <w:r w:rsidR="000D0089">
        <w:rPr>
          <w:b/>
          <w:bCs/>
          <w:szCs w:val="28"/>
        </w:rPr>
        <w:t>2</w:t>
      </w:r>
      <w:r w:rsidRPr="004B5841">
        <w:rPr>
          <w:b/>
          <w:bCs/>
          <w:szCs w:val="28"/>
        </w:rPr>
        <w:t xml:space="preserve">2.04.2019 г.                                                                  с. </w:t>
      </w:r>
      <w:proofErr w:type="spellStart"/>
      <w:r w:rsidRPr="004B5841">
        <w:rPr>
          <w:b/>
          <w:bCs/>
          <w:szCs w:val="28"/>
        </w:rPr>
        <w:t>Ефремово-Зыково</w:t>
      </w:r>
      <w:proofErr w:type="spellEnd"/>
      <w:r w:rsidRPr="004B5841">
        <w:rPr>
          <w:b/>
          <w:bCs/>
          <w:szCs w:val="28"/>
        </w:rPr>
        <w:t xml:space="preserve"> </w:t>
      </w:r>
    </w:p>
    <w:p w:rsidR="004B5841" w:rsidRDefault="004B5841" w:rsidP="004B5841">
      <w:pPr>
        <w:ind w:right="113"/>
        <w:rPr>
          <w:b/>
          <w:bCs/>
          <w:szCs w:val="28"/>
        </w:rPr>
      </w:pPr>
      <w:r w:rsidRPr="004B5841">
        <w:rPr>
          <w:b/>
          <w:bCs/>
          <w:szCs w:val="28"/>
        </w:rPr>
        <w:t xml:space="preserve">                                                                                        </w:t>
      </w:r>
    </w:p>
    <w:p w:rsidR="004B5841" w:rsidRPr="004B5841" w:rsidRDefault="004B5841" w:rsidP="004B5841">
      <w:pPr>
        <w:ind w:right="113"/>
        <w:rPr>
          <w:bCs/>
          <w:szCs w:val="28"/>
        </w:rPr>
      </w:pPr>
      <w:r w:rsidRPr="004B5841">
        <w:rPr>
          <w:b/>
          <w:bCs/>
          <w:szCs w:val="28"/>
        </w:rPr>
        <w:t xml:space="preserve">                                  </w:t>
      </w:r>
      <w:r w:rsidRPr="004B5841">
        <w:rPr>
          <w:bCs/>
          <w:szCs w:val="28"/>
        </w:rPr>
        <w:t xml:space="preserve">                                                                                                                           </w:t>
      </w:r>
    </w:p>
    <w:p w:rsidR="004B5841" w:rsidRPr="004B5841" w:rsidRDefault="004B5841" w:rsidP="004B5841">
      <w:pPr>
        <w:jc w:val="center"/>
        <w:rPr>
          <w:b/>
          <w:szCs w:val="28"/>
        </w:rPr>
      </w:pPr>
      <w:r w:rsidRPr="004B5841">
        <w:rPr>
          <w:b/>
          <w:bCs/>
          <w:szCs w:val="28"/>
        </w:rPr>
        <w:t>РЕШЕНИЕ</w:t>
      </w:r>
      <w:r w:rsidRPr="004B5841">
        <w:rPr>
          <w:szCs w:val="28"/>
        </w:rPr>
        <w:t xml:space="preserve"> </w:t>
      </w:r>
      <w:r w:rsidRPr="004B5841">
        <w:rPr>
          <w:b/>
          <w:szCs w:val="28"/>
        </w:rPr>
        <w:t>№ 8</w:t>
      </w:r>
      <w:r>
        <w:rPr>
          <w:b/>
          <w:szCs w:val="28"/>
        </w:rPr>
        <w:t>9</w:t>
      </w:r>
    </w:p>
    <w:p w:rsidR="004B5841" w:rsidRPr="004B5841" w:rsidRDefault="004B5841" w:rsidP="004B5841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 w:val="24"/>
          <w:szCs w:val="18"/>
        </w:rPr>
      </w:pPr>
    </w:p>
    <w:p w:rsidR="004B5841" w:rsidRPr="004B5841" w:rsidRDefault="004B5841" w:rsidP="004B5841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 w:val="24"/>
          <w:szCs w:val="18"/>
        </w:rPr>
      </w:pPr>
    </w:p>
    <w:p w:rsidR="00A630CA" w:rsidRDefault="00A630CA" w:rsidP="00A630CA">
      <w:pPr>
        <w:tabs>
          <w:tab w:val="left" w:pos="1575"/>
        </w:tabs>
        <w:ind w:firstLine="284"/>
        <w:jc w:val="center"/>
        <w:rPr>
          <w:b/>
        </w:rPr>
      </w:pPr>
      <w:r>
        <w:t xml:space="preserve"> </w:t>
      </w:r>
      <w:proofErr w:type="gramStart"/>
      <w:r>
        <w:rPr>
          <w:b/>
        </w:rPr>
        <w:t>О  внесении</w:t>
      </w:r>
      <w:proofErr w:type="gramEnd"/>
      <w:r>
        <w:rPr>
          <w:b/>
        </w:rPr>
        <w:t xml:space="preserve">  изменений   в        решение  Совета депутатов муниципального образования  </w:t>
      </w:r>
      <w:r w:rsidR="004B5841">
        <w:rPr>
          <w:b/>
        </w:rPr>
        <w:t>Ефремово-Зыковский</w:t>
      </w:r>
      <w:r>
        <w:rPr>
          <w:b/>
        </w:rPr>
        <w:t xml:space="preserve">  сельсовет «О бюджете муниципального образования </w:t>
      </w:r>
      <w:r w:rsidR="004B5841">
        <w:rPr>
          <w:b/>
        </w:rPr>
        <w:t>Ефремово-Зыковский</w:t>
      </w:r>
      <w:r>
        <w:rPr>
          <w:b/>
        </w:rPr>
        <w:t xml:space="preserve">  сельсовет на 2019 год и плановый период 2020 и 2021 годов» от </w:t>
      </w:r>
      <w:r w:rsidR="004B5841">
        <w:rPr>
          <w:b/>
        </w:rPr>
        <w:t>25.12.2018  № 83</w:t>
      </w:r>
    </w:p>
    <w:p w:rsidR="00A630CA" w:rsidRDefault="00A630CA" w:rsidP="00A630CA"/>
    <w:p w:rsidR="00A630CA" w:rsidRDefault="00A630CA" w:rsidP="00A630CA"/>
    <w:p w:rsidR="00A630CA" w:rsidRDefault="00A630CA" w:rsidP="00A630CA">
      <w:pPr>
        <w:ind w:firstLine="720"/>
      </w:pPr>
      <w:r>
        <w:t xml:space="preserve">В исполнение     представления     </w:t>
      </w:r>
      <w:proofErr w:type="gramStart"/>
      <w:r>
        <w:t xml:space="preserve">прокуратура  </w:t>
      </w:r>
      <w:proofErr w:type="spellStart"/>
      <w:r>
        <w:t>Пономаревского</w:t>
      </w:r>
      <w:proofErr w:type="spellEnd"/>
      <w:proofErr w:type="gramEnd"/>
      <w:r>
        <w:t xml:space="preserve"> района     от 27.12.2018г.  № 7-2-2018-Д       Об устранении нарушений </w:t>
      </w:r>
      <w:proofErr w:type="gramStart"/>
      <w:r>
        <w:t>законодательства  при</w:t>
      </w:r>
      <w:proofErr w:type="gramEnd"/>
      <w:r>
        <w:t xml:space="preserve"> разработки и издании муниципальных  нормативных  актов,  в целях   приведения правового акта  в соответствии с действующим  законодательством,   Совет депутатов  РЕШИЛ:</w:t>
      </w:r>
    </w:p>
    <w:p w:rsidR="00A630CA" w:rsidRDefault="00A630CA" w:rsidP="00A630CA">
      <w:pPr>
        <w:ind w:firstLine="720"/>
      </w:pPr>
      <w:r>
        <w:t>1.</w:t>
      </w:r>
      <w:r>
        <w:tab/>
      </w:r>
      <w:proofErr w:type="gramStart"/>
      <w:r>
        <w:t>Внести  в</w:t>
      </w:r>
      <w:proofErr w:type="gramEnd"/>
      <w:r>
        <w:t xml:space="preserve">  решение Совета депутатов муниципального </w:t>
      </w:r>
      <w:r>
        <w:tab/>
        <w:t xml:space="preserve">образования </w:t>
      </w:r>
      <w:r w:rsidR="004B5841">
        <w:t>Ефремово-Зыковский</w:t>
      </w:r>
      <w:r>
        <w:tab/>
        <w:t xml:space="preserve"> сельсовет  «О бюджете муниципального образования </w:t>
      </w:r>
      <w:r w:rsidR="004B5841">
        <w:t>Ефремово-Зыковский</w:t>
      </w:r>
      <w:r>
        <w:t xml:space="preserve">  сельсовет на 2019 год и плановый период 2020 и 2021 годов» от</w:t>
      </w:r>
      <w:r w:rsidR="004B5841">
        <w:t xml:space="preserve"> 25.12.2018 № 83 </w:t>
      </w:r>
      <w:r>
        <w:t>следующие   дополнения:</w:t>
      </w:r>
    </w:p>
    <w:p w:rsidR="00A630CA" w:rsidRDefault="00A630CA" w:rsidP="00A630CA">
      <w:pPr>
        <w:ind w:firstLine="720"/>
      </w:pPr>
      <w:r>
        <w:t xml:space="preserve">1.1.  </w:t>
      </w:r>
      <w:proofErr w:type="gramStart"/>
      <w:r>
        <w:t>решени</w:t>
      </w:r>
      <w:r w:rsidR="004B5841">
        <w:t>е</w:t>
      </w:r>
      <w:proofErr w:type="gramEnd"/>
      <w:r>
        <w:t xml:space="preserve"> дополнить   словами «и подлежит официальному опубликованию».  </w:t>
      </w:r>
    </w:p>
    <w:p w:rsidR="00A630CA" w:rsidRDefault="00A630CA" w:rsidP="00A630CA">
      <w:pPr>
        <w:ind w:firstLine="720"/>
      </w:pPr>
      <w:r>
        <w:t xml:space="preserve">2. Контроль за организацией исполнения настоящего </w:t>
      </w:r>
      <w:proofErr w:type="gramStart"/>
      <w:r>
        <w:t>решения  возложить</w:t>
      </w:r>
      <w:proofErr w:type="gramEnd"/>
      <w:r>
        <w:t xml:space="preserve"> на постоянную комиссию по организации территориального и общественного самоуправления, правовым и мандатным вопросам.</w:t>
      </w:r>
    </w:p>
    <w:p w:rsidR="00A630CA" w:rsidRDefault="00A630CA" w:rsidP="00A630CA">
      <w:pPr>
        <w:ind w:firstLine="720"/>
      </w:pPr>
      <w:r>
        <w:t xml:space="preserve">3. Настоящее </w:t>
      </w:r>
      <w:proofErr w:type="gramStart"/>
      <w:r>
        <w:t>решение  вступает</w:t>
      </w:r>
      <w:proofErr w:type="gramEnd"/>
      <w:r>
        <w:t xml:space="preserve"> в силу после его обнародования  и подлежит официальному опубликованию».</w:t>
      </w:r>
    </w:p>
    <w:p w:rsidR="00A630CA" w:rsidRDefault="00A630CA" w:rsidP="00A630CA">
      <w:pPr>
        <w:ind w:firstLine="720"/>
      </w:pPr>
    </w:p>
    <w:p w:rsidR="004B5841" w:rsidRDefault="004B5841" w:rsidP="00A630CA">
      <w:pPr>
        <w:ind w:firstLine="720"/>
      </w:pPr>
      <w:r>
        <w:t>Исполняющий обязанности</w:t>
      </w:r>
    </w:p>
    <w:p w:rsidR="004B5841" w:rsidRDefault="004B5841" w:rsidP="00A630CA">
      <w:pPr>
        <w:ind w:firstLine="720"/>
      </w:pPr>
      <w:r>
        <w:t>Председателя Совета депутатов</w:t>
      </w:r>
    </w:p>
    <w:p w:rsidR="00A630CA" w:rsidRDefault="004B5841" w:rsidP="00A630CA">
      <w:pPr>
        <w:ind w:firstLine="720"/>
      </w:pPr>
      <w:r>
        <w:t>Глава сельсовета                                                                В.В. Чегодаев</w:t>
      </w:r>
      <w:r w:rsidR="00A630CA">
        <w:tab/>
      </w:r>
      <w:r w:rsidR="00A630CA">
        <w:tab/>
      </w:r>
    </w:p>
    <w:p w:rsidR="00A630CA" w:rsidRDefault="00A630CA" w:rsidP="00A630CA">
      <w:pPr>
        <w:ind w:firstLine="720"/>
      </w:pPr>
    </w:p>
    <w:p w:rsidR="00A630CA" w:rsidRDefault="00A630CA" w:rsidP="00A630CA">
      <w:pPr>
        <w:ind w:firstLine="720"/>
      </w:pPr>
    </w:p>
    <w:p w:rsidR="009F5EF4" w:rsidRDefault="009F5EF4"/>
    <w:sectPr w:rsidR="009F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45"/>
    <w:rsid w:val="000D0089"/>
    <w:rsid w:val="0016110C"/>
    <w:rsid w:val="0027523D"/>
    <w:rsid w:val="004B5841"/>
    <w:rsid w:val="008A6845"/>
    <w:rsid w:val="009F5EF4"/>
    <w:rsid w:val="00A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8DCBD-5E34-4FBF-A61B-46A2CB84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0CA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0CA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">
    <w:name w:val="Обычный1"/>
    <w:rsid w:val="00A630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4"/>
    <w:locked/>
    <w:rsid w:val="00A630C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A630CA"/>
    <w:pPr>
      <w:widowControl w:val="0"/>
      <w:shd w:val="clear" w:color="auto" w:fill="FFFFFF"/>
      <w:spacing w:after="540" w:line="24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dcterms:created xsi:type="dcterms:W3CDTF">2019-02-07T06:01:00Z</dcterms:created>
  <dcterms:modified xsi:type="dcterms:W3CDTF">2019-04-25T11:18:00Z</dcterms:modified>
</cp:coreProperties>
</file>