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E4" w:rsidRDefault="003E3CE4"/>
    <w:p w:rsidR="00781A04" w:rsidRPr="00781A04" w:rsidRDefault="00781A04" w:rsidP="00781A04">
      <w:pPr>
        <w:ind w:left="2832" w:firstLine="708"/>
        <w:rPr>
          <w:b/>
          <w:bCs/>
          <w:szCs w:val="28"/>
        </w:rPr>
      </w:pPr>
      <w:r w:rsidRPr="00781A04">
        <w:rPr>
          <w:b/>
          <w:bCs/>
          <w:szCs w:val="28"/>
        </w:rPr>
        <w:t>СОВЕТ ДЕПУТАТОВ</w:t>
      </w:r>
    </w:p>
    <w:p w:rsidR="00781A04" w:rsidRPr="00781A04" w:rsidRDefault="00781A04" w:rsidP="00781A04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МУНИЦИПАЛЬНОГО ОБРАЗОВАНИЯ</w:t>
      </w:r>
    </w:p>
    <w:p w:rsidR="00781A04" w:rsidRPr="00781A04" w:rsidRDefault="00781A04" w:rsidP="00781A04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ЕФРЕМОВО-ЗЫКОВСКИЙ СЕЛЬСОВЕТ</w:t>
      </w:r>
    </w:p>
    <w:p w:rsidR="00781A04" w:rsidRPr="00781A04" w:rsidRDefault="00781A04" w:rsidP="00781A04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ПОНОМАРЕВСКОГО РАЙОНА</w:t>
      </w:r>
    </w:p>
    <w:p w:rsidR="00781A04" w:rsidRPr="00781A04" w:rsidRDefault="00781A04" w:rsidP="00781A04">
      <w:pPr>
        <w:jc w:val="center"/>
        <w:rPr>
          <w:b/>
          <w:bCs/>
          <w:szCs w:val="28"/>
        </w:rPr>
      </w:pPr>
      <w:r w:rsidRPr="00781A04">
        <w:rPr>
          <w:b/>
          <w:bCs/>
          <w:szCs w:val="28"/>
        </w:rPr>
        <w:t>ОРЕНБУРГСКОЙ ОБЛАСТИ</w:t>
      </w:r>
    </w:p>
    <w:p w:rsidR="00781A04" w:rsidRPr="00781A04" w:rsidRDefault="00781A04" w:rsidP="00781A04">
      <w:pPr>
        <w:jc w:val="center"/>
        <w:rPr>
          <w:b/>
          <w:bCs/>
          <w:szCs w:val="28"/>
        </w:rPr>
      </w:pPr>
    </w:p>
    <w:p w:rsidR="00781A04" w:rsidRPr="00781A04" w:rsidRDefault="00781A04" w:rsidP="00781A04">
      <w:pPr>
        <w:jc w:val="center"/>
        <w:rPr>
          <w:b/>
          <w:bCs/>
          <w:szCs w:val="28"/>
        </w:rPr>
      </w:pPr>
    </w:p>
    <w:p w:rsidR="00781A04" w:rsidRPr="001C170D" w:rsidRDefault="001C170D" w:rsidP="00781A04">
      <w:pPr>
        <w:jc w:val="center"/>
        <w:rPr>
          <w:b/>
          <w:bCs/>
          <w:szCs w:val="28"/>
        </w:rPr>
      </w:pPr>
      <w:r w:rsidRPr="001C170D">
        <w:rPr>
          <w:b/>
          <w:bCs/>
          <w:szCs w:val="28"/>
        </w:rPr>
        <w:t>26</w:t>
      </w:r>
      <w:r w:rsidR="00781A04" w:rsidRPr="001C170D">
        <w:rPr>
          <w:b/>
          <w:bCs/>
          <w:szCs w:val="28"/>
        </w:rPr>
        <w:t>-ое заседание                                                Третьего     созыва 2015 года</w:t>
      </w:r>
    </w:p>
    <w:p w:rsidR="00781A04" w:rsidRPr="001C170D" w:rsidRDefault="00781A04" w:rsidP="00781A04">
      <w:pPr>
        <w:ind w:right="113"/>
        <w:rPr>
          <w:b/>
          <w:bCs/>
          <w:szCs w:val="28"/>
        </w:rPr>
      </w:pPr>
      <w:r w:rsidRPr="001C170D">
        <w:rPr>
          <w:b/>
          <w:bCs/>
          <w:szCs w:val="28"/>
        </w:rPr>
        <w:t xml:space="preserve">  </w:t>
      </w:r>
      <w:r w:rsidR="00DA5471">
        <w:rPr>
          <w:b/>
          <w:bCs/>
          <w:szCs w:val="28"/>
        </w:rPr>
        <w:t>2</w:t>
      </w:r>
      <w:r w:rsidR="001C170D" w:rsidRPr="001C170D">
        <w:rPr>
          <w:b/>
          <w:bCs/>
          <w:szCs w:val="28"/>
        </w:rPr>
        <w:t>2.04</w:t>
      </w:r>
      <w:r w:rsidRPr="001C170D">
        <w:rPr>
          <w:b/>
          <w:bCs/>
          <w:szCs w:val="28"/>
        </w:rPr>
        <w:t xml:space="preserve">.2019 </w:t>
      </w:r>
      <w:bookmarkStart w:id="0" w:name="_GoBack"/>
      <w:bookmarkEnd w:id="0"/>
      <w:r w:rsidRPr="001C170D">
        <w:rPr>
          <w:b/>
          <w:bCs/>
          <w:szCs w:val="28"/>
        </w:rPr>
        <w:t xml:space="preserve">                                                                  с. </w:t>
      </w:r>
      <w:proofErr w:type="spellStart"/>
      <w:r w:rsidRPr="001C170D">
        <w:rPr>
          <w:b/>
          <w:bCs/>
          <w:szCs w:val="28"/>
        </w:rPr>
        <w:t>Ефремово-Зыково</w:t>
      </w:r>
      <w:proofErr w:type="spellEnd"/>
      <w:r w:rsidRPr="001C170D">
        <w:rPr>
          <w:b/>
          <w:bCs/>
          <w:szCs w:val="28"/>
        </w:rPr>
        <w:t xml:space="preserve"> </w:t>
      </w:r>
    </w:p>
    <w:p w:rsidR="00781A04" w:rsidRPr="001C170D" w:rsidRDefault="00781A04" w:rsidP="00781A04">
      <w:pPr>
        <w:ind w:right="113"/>
        <w:rPr>
          <w:b/>
          <w:bCs/>
          <w:szCs w:val="28"/>
        </w:rPr>
      </w:pPr>
      <w:r w:rsidRPr="001C170D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A04" w:rsidRPr="001C170D" w:rsidRDefault="00781A04" w:rsidP="00781A04">
      <w:pPr>
        <w:jc w:val="center"/>
        <w:rPr>
          <w:b/>
          <w:szCs w:val="28"/>
        </w:rPr>
      </w:pPr>
      <w:r w:rsidRPr="001C170D">
        <w:rPr>
          <w:b/>
          <w:bCs/>
          <w:szCs w:val="28"/>
        </w:rPr>
        <w:t>РЕШЕНИЕ</w:t>
      </w:r>
      <w:r w:rsidRPr="001C170D">
        <w:rPr>
          <w:b/>
          <w:szCs w:val="28"/>
        </w:rPr>
        <w:t xml:space="preserve"> № </w:t>
      </w:r>
      <w:r w:rsidR="001C170D" w:rsidRPr="001C170D">
        <w:rPr>
          <w:b/>
          <w:szCs w:val="28"/>
        </w:rPr>
        <w:t>88</w:t>
      </w:r>
    </w:p>
    <w:p w:rsidR="001B0F61" w:rsidRDefault="001B0F61" w:rsidP="00781A04">
      <w:pPr>
        <w:jc w:val="center"/>
        <w:rPr>
          <w:b/>
          <w:szCs w:val="28"/>
        </w:rPr>
      </w:pPr>
    </w:p>
    <w:p w:rsidR="001B0F61" w:rsidRPr="00781A04" w:rsidRDefault="001B0F61" w:rsidP="00781A04">
      <w:pPr>
        <w:jc w:val="center"/>
        <w:rPr>
          <w:b/>
          <w:szCs w:val="28"/>
        </w:rPr>
      </w:pPr>
    </w:p>
    <w:p w:rsidR="001B0F61" w:rsidRDefault="001B0F61" w:rsidP="001B0F61">
      <w:pPr>
        <w:jc w:val="both"/>
        <w:rPr>
          <w:b/>
          <w:szCs w:val="28"/>
        </w:rPr>
      </w:pPr>
      <w:r>
        <w:rPr>
          <w:b/>
          <w:szCs w:val="28"/>
        </w:rPr>
        <w:t xml:space="preserve">   «О внесении изменений </w:t>
      </w:r>
      <w:proofErr w:type="gramStart"/>
      <w:r>
        <w:rPr>
          <w:b/>
          <w:szCs w:val="28"/>
        </w:rPr>
        <w:t>в  решение</w:t>
      </w:r>
      <w:proofErr w:type="gramEnd"/>
      <w:r>
        <w:rPr>
          <w:b/>
          <w:szCs w:val="28"/>
        </w:rPr>
        <w:t xml:space="preserve"> Совета депутатов МО</w:t>
      </w:r>
      <w:r>
        <w:rPr>
          <w:b/>
          <w:szCs w:val="28"/>
        </w:rPr>
        <w:tab/>
        <w:t>Ефремово-Зыковский сельсовет от 18.06.2018 № 66/1 «Об утверждении положения о налоговых льготах по местным налогам юридическим лицам и предпринимателям, осуществляющим инвестиционную деятельность   на территории муниципального</w:t>
      </w:r>
      <w:r>
        <w:rPr>
          <w:b/>
          <w:szCs w:val="28"/>
        </w:rPr>
        <w:tab/>
        <w:t>образования</w:t>
      </w:r>
    </w:p>
    <w:p w:rsidR="00781A04" w:rsidRDefault="001B0F61" w:rsidP="001B0F61">
      <w:pPr>
        <w:jc w:val="both"/>
      </w:pPr>
      <w:r>
        <w:rPr>
          <w:b/>
          <w:szCs w:val="28"/>
        </w:rPr>
        <w:t>Ефремово-Зыковский сельсовет»</w:t>
      </w:r>
    </w:p>
    <w:p w:rsidR="00781A04" w:rsidRDefault="00781A04"/>
    <w:p w:rsidR="00781A04" w:rsidRDefault="00781A04" w:rsidP="00781A04">
      <w:pPr>
        <w:ind w:firstLine="284"/>
        <w:rPr>
          <w:bCs/>
          <w:szCs w:val="28"/>
        </w:rPr>
      </w:pPr>
      <w:r w:rsidRPr="00781A04">
        <w:rPr>
          <w:bCs/>
          <w:szCs w:val="28"/>
        </w:rPr>
        <w:t xml:space="preserve">В исполнение     протеста    </w:t>
      </w:r>
      <w:proofErr w:type="gramStart"/>
      <w:r w:rsidRPr="00781A04">
        <w:rPr>
          <w:bCs/>
          <w:szCs w:val="28"/>
        </w:rPr>
        <w:t xml:space="preserve">прокуратура  </w:t>
      </w:r>
      <w:proofErr w:type="spellStart"/>
      <w:r w:rsidRPr="00781A04">
        <w:rPr>
          <w:bCs/>
          <w:szCs w:val="28"/>
        </w:rPr>
        <w:t>Пономаревского</w:t>
      </w:r>
      <w:proofErr w:type="spellEnd"/>
      <w:proofErr w:type="gramEnd"/>
      <w:r w:rsidRPr="00781A04">
        <w:rPr>
          <w:bCs/>
          <w:szCs w:val="28"/>
        </w:rPr>
        <w:t xml:space="preserve"> района     от  </w:t>
      </w:r>
      <w:r w:rsidRPr="00781A04">
        <w:rPr>
          <w:szCs w:val="28"/>
        </w:rPr>
        <w:t>28.01.2019г.  № 7-1-2019-Д  на решение Совета депутатов МО</w:t>
      </w:r>
      <w:r w:rsidRPr="00781A04">
        <w:rPr>
          <w:szCs w:val="28"/>
        </w:rPr>
        <w:tab/>
        <w:t>Ефремово-Зыковский сельсовет от 18.06.2018 № 66/1 «Об утверждении положения о налоговых льготах по местным налогам юридическим лицам и</w:t>
      </w:r>
      <w:r w:rsidRPr="00781A04">
        <w:rPr>
          <w:szCs w:val="28"/>
        </w:rPr>
        <w:tab/>
      </w:r>
      <w:proofErr w:type="gramStart"/>
      <w:r w:rsidRPr="00781A04">
        <w:rPr>
          <w:szCs w:val="28"/>
        </w:rPr>
        <w:t>предпринимателям,  осуществляющим</w:t>
      </w:r>
      <w:proofErr w:type="gramEnd"/>
      <w:r w:rsidRPr="00781A04">
        <w:rPr>
          <w:szCs w:val="28"/>
        </w:rPr>
        <w:t xml:space="preserve"> инвестиционную деятельность   на территории муниципального образования  Ефремово-Зыковский сельсовет»</w:t>
      </w:r>
      <w:r w:rsidRPr="00781A04">
        <w:rPr>
          <w:bCs/>
          <w:szCs w:val="28"/>
        </w:rPr>
        <w:t xml:space="preserve">,  в целях его приведения в соответствии с  Федеральным  законом  от 25.02.1999 № 39-ФЭ «Об инвестиционной деятельности в Российской Федерации, осуществляемой в форме капитальных вложений»  Совет депутатов </w:t>
      </w:r>
    </w:p>
    <w:p w:rsidR="00781A04" w:rsidRDefault="00781A04" w:rsidP="00781A04">
      <w:pPr>
        <w:ind w:firstLine="284"/>
        <w:rPr>
          <w:bCs/>
          <w:szCs w:val="28"/>
        </w:rPr>
      </w:pPr>
      <w:r>
        <w:rPr>
          <w:bCs/>
          <w:szCs w:val="28"/>
        </w:rPr>
        <w:t xml:space="preserve">                                           </w:t>
      </w:r>
      <w:r w:rsidRPr="00781A04">
        <w:rPr>
          <w:bCs/>
          <w:szCs w:val="28"/>
        </w:rPr>
        <w:t xml:space="preserve"> РЕШИЛ:</w:t>
      </w:r>
    </w:p>
    <w:p w:rsidR="00781A04" w:rsidRPr="00781A04" w:rsidRDefault="00781A04" w:rsidP="00781A04">
      <w:pPr>
        <w:ind w:firstLine="284"/>
        <w:rPr>
          <w:bCs/>
          <w:szCs w:val="28"/>
        </w:rPr>
      </w:pPr>
    </w:p>
    <w:p w:rsidR="00781A04" w:rsidRPr="00781A04" w:rsidRDefault="00781A04" w:rsidP="00781A04">
      <w:pPr>
        <w:pStyle w:val="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Внести  в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решение Совета депутатов муниципального 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>образования Ефремово-Зыковский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 xml:space="preserve"> сельсовет от 18.06.2018 № 66/1  «Об утверждении положения о налоговых льготах по местным налогам юридическим лицам и 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 xml:space="preserve">предпринимателям, осуществляющим инвестиционную деятельность   на территории муниципального 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>образования Ефремово-Зыковский сельсовет» следующие изменения и дополнения: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1.1.    Наименование   решения изложить в следующей редакции: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предоставлении  налоговых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льгот  по местным налогам  </w:t>
      </w:r>
      <w:r w:rsidRPr="00781A04">
        <w:rPr>
          <w:rFonts w:ascii="Times New Roman" w:hAnsi="Times New Roman" w:cs="Times New Roman"/>
          <w:b/>
          <w:bCs/>
          <w:sz w:val="28"/>
          <w:szCs w:val="28"/>
        </w:rPr>
        <w:t>инвесторам</w:t>
      </w:r>
      <w:r w:rsidRPr="00781A04">
        <w:rPr>
          <w:rFonts w:ascii="Times New Roman" w:hAnsi="Times New Roman" w:cs="Times New Roman"/>
          <w:bCs/>
          <w:sz w:val="28"/>
          <w:szCs w:val="28"/>
        </w:rPr>
        <w:t xml:space="preserve">   на территории муниципального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>образования Ефремово-Зыковский сельсовет»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1.2.</w:t>
      </w:r>
      <w:r w:rsidRPr="00781A04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781A04">
        <w:rPr>
          <w:rFonts w:ascii="Times New Roman" w:hAnsi="Times New Roman" w:cs="Times New Roman"/>
          <w:sz w:val="28"/>
          <w:szCs w:val="28"/>
        </w:rPr>
        <w:t>пункте  1</w:t>
      </w:r>
      <w:proofErr w:type="gramEnd"/>
      <w:r w:rsidRPr="00781A0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81A04">
        <w:rPr>
          <w:rFonts w:ascii="Times New Roman" w:hAnsi="Times New Roman" w:cs="Times New Roman"/>
          <w:bCs/>
          <w:sz w:val="28"/>
          <w:szCs w:val="28"/>
        </w:rPr>
        <w:t xml:space="preserve">и приложении к решению  слова «Положение  о </w:t>
      </w:r>
      <w:r w:rsidRPr="00781A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Ефремово-Зыковский сельсовет </w:t>
      </w:r>
      <w:proofErr w:type="spellStart"/>
      <w:r w:rsidRPr="00781A04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заменить на слова  «Положение  о предоставлении  налоговых льгот  по местным налогам  </w:t>
      </w:r>
      <w:r w:rsidRPr="00781A04">
        <w:rPr>
          <w:rFonts w:ascii="Times New Roman" w:hAnsi="Times New Roman" w:cs="Times New Roman"/>
          <w:b/>
          <w:bCs/>
          <w:sz w:val="28"/>
          <w:szCs w:val="28"/>
        </w:rPr>
        <w:t>инвесторам</w:t>
      </w:r>
      <w:r w:rsidRPr="00781A04">
        <w:rPr>
          <w:rFonts w:ascii="Times New Roman" w:hAnsi="Times New Roman" w:cs="Times New Roman"/>
          <w:bCs/>
          <w:sz w:val="28"/>
          <w:szCs w:val="28"/>
        </w:rPr>
        <w:t xml:space="preserve">    на территории муниципального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>образования Ефремово-Зыковский сельсовет» в соответствующих падежах</w:t>
      </w:r>
    </w:p>
    <w:p w:rsidR="00781A04" w:rsidRPr="00781A04" w:rsidRDefault="00781A04" w:rsidP="00781A04">
      <w:pPr>
        <w:pStyle w:val="4"/>
        <w:spacing w:after="0" w:line="240" w:lineRule="auto"/>
        <w:ind w:left="623"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A04" w:rsidRPr="00781A04" w:rsidRDefault="00781A04" w:rsidP="00781A04">
      <w:pPr>
        <w:pStyle w:val="4"/>
        <w:spacing w:after="0" w:line="240" w:lineRule="auto"/>
        <w:ind w:left="623" w:firstLine="284"/>
        <w:rPr>
          <w:rFonts w:ascii="Times New Roman" w:hAnsi="Times New Roman" w:cs="Times New Roman"/>
          <w:bCs/>
          <w:sz w:val="28"/>
          <w:szCs w:val="28"/>
        </w:rPr>
      </w:pPr>
    </w:p>
    <w:p w:rsidR="00781A04" w:rsidRPr="00781A04" w:rsidRDefault="00781A04" w:rsidP="00781A04">
      <w:pPr>
        <w:pStyle w:val="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Внести в Положение о налоговых льготах по местным налогам юридическим лицам и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предпринимателям,  осуществляющим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инвестиционную деятельность   на территории муниципального образования  Ефремово-Зыковский сельсовет», утвержденное Советом  депутатов муниципального образования </w:t>
      </w:r>
      <w:r w:rsidRPr="00781A04">
        <w:rPr>
          <w:rFonts w:ascii="Times New Roman" w:hAnsi="Times New Roman" w:cs="Times New Roman"/>
          <w:bCs/>
          <w:sz w:val="28"/>
          <w:szCs w:val="28"/>
        </w:rPr>
        <w:tab/>
        <w:t>Ефремово-Зыковский      сельсовет</w:t>
      </w:r>
      <w:r w:rsidRPr="00781A04">
        <w:rPr>
          <w:rFonts w:ascii="Times New Roman" w:hAnsi="Times New Roman" w:cs="Times New Roman"/>
          <w:sz w:val="28"/>
          <w:szCs w:val="28"/>
        </w:rPr>
        <w:t xml:space="preserve"> </w:t>
      </w:r>
      <w:r w:rsidRPr="00781A04">
        <w:rPr>
          <w:rFonts w:ascii="Times New Roman" w:hAnsi="Times New Roman" w:cs="Times New Roman"/>
          <w:bCs/>
          <w:sz w:val="28"/>
          <w:szCs w:val="28"/>
        </w:rPr>
        <w:t>от 18.06.2018 № 66/1 следующие изменения: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2.1.   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преамбуле положения между словами « льгот инвесторам» и « на территории»    вставить слова «, реализующим инвестиционные проекты, которые включены в реестр инвестиционных проектов, »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2.2. пункт 1.2. изложить в следующей редакции: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 капитальные вложения на территории муниципального образования Ефремово-Зыковский сельсовет  с использованием собственных и (или) привлеченных средств в соответствии с законодательством Российской Федерации»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2.3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. в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пункте 4.2   слова    «главе администрации МО Ефремово-Зыковский сельсовет» заменить на слова   «администрации   муниципального образования  Ефремово-Зыковский сельсовет ( далее – Администрация сельсовета)»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2.4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. в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пункте 4.4. 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слова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   «устанавливается  главой администрации МО Ефремово-Зыковский сельсовет» заменить на слова   «устанавливается   Администрацией  сельсовета   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2.5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. в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пункте 4.6. слова «Условия,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а» - исключить.</w:t>
      </w:r>
    </w:p>
    <w:p w:rsid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2.6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. дополнить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разделом 5 следующего содержания: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781A04" w:rsidRPr="00781A04" w:rsidRDefault="00781A04" w:rsidP="00781A04">
      <w:pPr>
        <w:pStyle w:val="4"/>
        <w:spacing w:after="0" w:line="240" w:lineRule="auto"/>
        <w:ind w:firstLine="284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>5. Оценка эффективности налоговых льгот.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5.1. Инвесторы, пользующиеся льготой по местным налогам, предоставляют в Администрацию   сельсовета сведения о суммах недополученных доходов бюджета муниципального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образования  Ефремово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-Зыковский сельсовет, суммах уплаченных налогов и экономических показателях, в порядке и сроки, определенные порядком оценки эффективности предоставленных и планируемых к предоставлению налоговых льгот на территории </w:t>
      </w:r>
      <w:r w:rsidRPr="00781A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 Ефремово-Зыковский сельсовет. </w:t>
      </w:r>
    </w:p>
    <w:p w:rsid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5.2.  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Администрацией  сельсовета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на основе анализа полученной информации ежегодно до 1 августа  проводится  оценка бюджетной и экономической эффективности предоставленных инвесторам налоговых льгот по местным налогам   с  составлением пояснительной  записки.  </w:t>
      </w: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A04" w:rsidRDefault="00781A04" w:rsidP="001B0F61"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Контроль за организацией исполнения настоящего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решения  возложить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на постоянную комиссию по организации территориального и общественного самоуправления, правовым и мандатным вопросам.</w:t>
      </w:r>
    </w:p>
    <w:p w:rsidR="001B0F61" w:rsidRPr="00781A04" w:rsidRDefault="001B0F61" w:rsidP="001B0F61">
      <w:pPr>
        <w:pStyle w:val="4"/>
        <w:spacing w:after="0" w:line="240" w:lineRule="auto"/>
        <w:ind w:left="173"/>
        <w:rPr>
          <w:rFonts w:ascii="Times New Roman" w:hAnsi="Times New Roman" w:cs="Times New Roman"/>
          <w:bCs/>
          <w:sz w:val="28"/>
          <w:szCs w:val="28"/>
        </w:rPr>
      </w:pPr>
    </w:p>
    <w:p w:rsidR="00781A04" w:rsidRPr="00781A04" w:rsidRDefault="00781A04" w:rsidP="00781A04">
      <w:pPr>
        <w:pStyle w:val="4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81A04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proofErr w:type="gramStart"/>
      <w:r w:rsidRPr="00781A04">
        <w:rPr>
          <w:rFonts w:ascii="Times New Roman" w:hAnsi="Times New Roman" w:cs="Times New Roman"/>
          <w:bCs/>
          <w:sz w:val="28"/>
          <w:szCs w:val="28"/>
        </w:rPr>
        <w:t>решение  вступает</w:t>
      </w:r>
      <w:proofErr w:type="gramEnd"/>
      <w:r w:rsidRPr="00781A04">
        <w:rPr>
          <w:rFonts w:ascii="Times New Roman" w:hAnsi="Times New Roman" w:cs="Times New Roman"/>
          <w:bCs/>
          <w:sz w:val="28"/>
          <w:szCs w:val="28"/>
        </w:rPr>
        <w:t xml:space="preserve"> в силу после его обнародования.</w:t>
      </w:r>
    </w:p>
    <w:p w:rsidR="00781A04" w:rsidRPr="00781A04" w:rsidRDefault="00781A04" w:rsidP="00781A04">
      <w:pPr>
        <w:pStyle w:val="4"/>
        <w:spacing w:after="0" w:line="240" w:lineRule="auto"/>
        <w:ind w:left="23" w:firstLine="284"/>
        <w:rPr>
          <w:rFonts w:ascii="Times New Roman" w:hAnsi="Times New Roman" w:cs="Times New Roman"/>
          <w:bCs/>
          <w:sz w:val="28"/>
          <w:szCs w:val="28"/>
        </w:rPr>
      </w:pPr>
    </w:p>
    <w:p w:rsidR="00781A04" w:rsidRPr="00781A04" w:rsidRDefault="00781A04" w:rsidP="00781A04">
      <w:pPr>
        <w:rPr>
          <w:szCs w:val="28"/>
        </w:rPr>
      </w:pPr>
      <w:r w:rsidRPr="00781A04">
        <w:rPr>
          <w:szCs w:val="28"/>
        </w:rPr>
        <w:t xml:space="preserve">Глава </w:t>
      </w:r>
      <w:proofErr w:type="gramStart"/>
      <w:r w:rsidRPr="00781A04">
        <w:rPr>
          <w:szCs w:val="28"/>
        </w:rPr>
        <w:t>сельсовета ,</w:t>
      </w:r>
      <w:proofErr w:type="gramEnd"/>
    </w:p>
    <w:p w:rsidR="00781A04" w:rsidRPr="00781A04" w:rsidRDefault="00781A04" w:rsidP="00781A04">
      <w:pPr>
        <w:rPr>
          <w:szCs w:val="28"/>
        </w:rPr>
      </w:pPr>
      <w:r w:rsidRPr="00781A04">
        <w:rPr>
          <w:szCs w:val="28"/>
        </w:rPr>
        <w:t xml:space="preserve">Исполняющий обязанности                                                      </w:t>
      </w:r>
    </w:p>
    <w:p w:rsidR="00781A04" w:rsidRPr="00781A04" w:rsidRDefault="00781A04" w:rsidP="00781A04">
      <w:pPr>
        <w:rPr>
          <w:szCs w:val="28"/>
        </w:rPr>
      </w:pPr>
      <w:proofErr w:type="gramStart"/>
      <w:r w:rsidRPr="00781A04">
        <w:rPr>
          <w:szCs w:val="28"/>
        </w:rPr>
        <w:t>Председателя  Совета</w:t>
      </w:r>
      <w:proofErr w:type="gramEnd"/>
      <w:r w:rsidRPr="00781A04">
        <w:rPr>
          <w:szCs w:val="28"/>
        </w:rPr>
        <w:t xml:space="preserve"> депутатов                                                 В.В. Чегодаев     </w:t>
      </w:r>
    </w:p>
    <w:p w:rsidR="00781A04" w:rsidRPr="00781A04" w:rsidRDefault="00781A04" w:rsidP="00781A04">
      <w:pPr>
        <w:rPr>
          <w:szCs w:val="28"/>
        </w:rPr>
      </w:pPr>
    </w:p>
    <w:p w:rsidR="00781A04" w:rsidRPr="00781A04" w:rsidRDefault="00781A04" w:rsidP="00781A04">
      <w:pPr>
        <w:rPr>
          <w:szCs w:val="28"/>
        </w:rPr>
      </w:pPr>
    </w:p>
    <w:p w:rsidR="00781A04" w:rsidRPr="00781A04" w:rsidRDefault="00781A04" w:rsidP="00781A04">
      <w:pPr>
        <w:rPr>
          <w:szCs w:val="28"/>
        </w:rPr>
      </w:pPr>
    </w:p>
    <w:p w:rsidR="00781A04" w:rsidRPr="00781A04" w:rsidRDefault="00781A04">
      <w:pPr>
        <w:rPr>
          <w:szCs w:val="28"/>
        </w:rPr>
      </w:pPr>
    </w:p>
    <w:sectPr w:rsidR="00781A04" w:rsidRPr="007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2176"/>
    <w:multiLevelType w:val="multilevel"/>
    <w:tmpl w:val="709A4304"/>
    <w:lvl w:ilvl="0">
      <w:start w:val="1"/>
      <w:numFmt w:val="decimal"/>
      <w:lvlText w:val="%1."/>
      <w:lvlJc w:val="left"/>
      <w:pPr>
        <w:ind w:left="62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BF"/>
    <w:rsid w:val="001B0F61"/>
    <w:rsid w:val="001C170D"/>
    <w:rsid w:val="003E3CE4"/>
    <w:rsid w:val="00781A04"/>
    <w:rsid w:val="00A25EBF"/>
    <w:rsid w:val="00D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A2AD-A1B0-4353-9A41-5DF8D4A3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781A0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81A04"/>
    <w:pPr>
      <w:widowControl w:val="0"/>
      <w:shd w:val="clear" w:color="auto" w:fill="FFFFFF"/>
      <w:spacing w:after="540" w:line="24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2019-03-19T11:30:00Z</dcterms:created>
  <dcterms:modified xsi:type="dcterms:W3CDTF">2019-04-25T11:16:00Z</dcterms:modified>
</cp:coreProperties>
</file>