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9D" w:rsidRDefault="0048789D" w:rsidP="005829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31380B">
        <w:rPr>
          <w:rFonts w:ascii="Times New Roman" w:hAnsi="Times New Roman" w:cs="Times New Roman"/>
          <w:b/>
          <w:sz w:val="28"/>
          <w:szCs w:val="28"/>
        </w:rPr>
        <w:tab/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5BBE">
        <w:rPr>
          <w:rFonts w:ascii="Times New Roman" w:hAnsi="Times New Roman" w:cs="Times New Roman"/>
          <w:b/>
          <w:sz w:val="28"/>
          <w:szCs w:val="28"/>
        </w:rPr>
        <w:t>24.05</w:t>
      </w:r>
      <w:r w:rsidR="003747DD">
        <w:rPr>
          <w:rFonts w:ascii="Times New Roman" w:hAnsi="Times New Roman" w:cs="Times New Roman"/>
          <w:b/>
          <w:sz w:val="28"/>
          <w:szCs w:val="28"/>
        </w:rPr>
        <w:t>.2018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747DD">
        <w:rPr>
          <w:rFonts w:ascii="Times New Roman" w:hAnsi="Times New Roman" w:cs="Times New Roman"/>
          <w:b/>
          <w:sz w:val="28"/>
          <w:szCs w:val="28"/>
        </w:rPr>
        <w:t>21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673E64" w:rsidRPr="0031380B" w:rsidRDefault="00673E64" w:rsidP="00673E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E64" w:rsidRDefault="00673E64" w:rsidP="00487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3E64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публичных </w:t>
      </w:r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слушаний  по</w:t>
      </w:r>
      <w:proofErr w:type="gram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проекту </w:t>
      </w:r>
    </w:p>
    <w:p w:rsidR="00673E64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proofErr w:type="gram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целевой программы</w:t>
      </w:r>
    </w:p>
    <w:p w:rsidR="00673E64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«Энергосбережение и повышение энергетической</w:t>
      </w:r>
    </w:p>
    <w:p w:rsidR="00673E64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эффективности</w:t>
      </w:r>
      <w:proofErr w:type="gram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муниципального</w:t>
      </w:r>
    </w:p>
    <w:p w:rsidR="00673E64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образования</w:t>
      </w:r>
      <w:proofErr w:type="gram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73E64"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Ефремово-Зыковский</w:t>
      </w:r>
      <w:proofErr w:type="spellEnd"/>
      <w:r w:rsidR="00673E64"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сельсовет </w:t>
      </w:r>
    </w:p>
    <w:p w:rsidR="00673E64" w:rsidRPr="00291549" w:rsidRDefault="00673E64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Пономаревского</w:t>
      </w:r>
      <w:proofErr w:type="spell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789D"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proofErr w:type="gramEnd"/>
      <w:r w:rsidR="0048789D"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Оренбургской области </w:t>
      </w:r>
    </w:p>
    <w:p w:rsidR="0048789D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29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2018-2022 годы»</w:t>
      </w:r>
    </w:p>
    <w:p w:rsidR="0048789D" w:rsidRPr="00291549" w:rsidRDefault="0048789D" w:rsidP="0029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789D" w:rsidRPr="00291549" w:rsidRDefault="0048789D" w:rsidP="00291549">
      <w:pPr>
        <w:suppressAutoHyphens/>
        <w:jc w:val="both"/>
        <w:rPr>
          <w:rFonts w:ascii="Times New Roman" w:eastAsia="DejaVu Sans" w:hAnsi="Times New Roman" w:cs="Times New Roman"/>
          <w:b/>
          <w:color w:val="000000" w:themeColor="text1"/>
          <w:sz w:val="28"/>
          <w:szCs w:val="28"/>
        </w:rPr>
      </w:pPr>
    </w:p>
    <w:p w:rsidR="0048789D" w:rsidRPr="00291549" w:rsidRDefault="0048789D" w:rsidP="002915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          В соответствии с Федеральным законом «Об общих принципах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>организации  местного</w:t>
      </w:r>
      <w:proofErr w:type="gramEnd"/>
      <w:r w:rsidRPr="00291549">
        <w:rPr>
          <w:rFonts w:ascii="Times New Roman" w:hAnsi="Times New Roman" w:cs="Times New Roman"/>
          <w:sz w:val="28"/>
          <w:szCs w:val="28"/>
        </w:rPr>
        <w:t xml:space="preserve"> самоуправления  в Российской Федерации» от 06.10.2003г. №131-ФЗ,  Уставом  муниципального образования </w:t>
      </w:r>
      <w:proofErr w:type="spellStart"/>
      <w:r w:rsidR="00673E64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sz w:val="28"/>
          <w:szCs w:val="28"/>
        </w:rPr>
        <w:t xml:space="preserve"> сельсовет, Решением Совета депутатов муниципального образования </w:t>
      </w:r>
      <w:proofErr w:type="spellStart"/>
      <w:r w:rsidR="00673E64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 w:rsidR="00673E64" w:rsidRPr="00291549">
        <w:rPr>
          <w:rFonts w:ascii="Times New Roman" w:hAnsi="Times New Roman" w:cs="Times New Roman"/>
          <w:sz w:val="28"/>
          <w:szCs w:val="28"/>
        </w:rPr>
        <w:t>6а от 19.12.2005</w:t>
      </w:r>
      <w:r w:rsidRPr="002915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муниципального образования </w:t>
      </w:r>
      <w:proofErr w:type="spellStart"/>
      <w:r w:rsidR="00673E64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C667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3E64" w:rsidRPr="00291549">
        <w:rPr>
          <w:rFonts w:ascii="Times New Roman" w:hAnsi="Times New Roman" w:cs="Times New Roman"/>
          <w:sz w:val="28"/>
          <w:szCs w:val="28"/>
        </w:rPr>
        <w:t>.</w:t>
      </w:r>
      <w:r w:rsidRPr="0029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9D" w:rsidRPr="00291549" w:rsidRDefault="0048789D" w:rsidP="0029154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1.Принять проект</w:t>
      </w:r>
      <w:r w:rsidRPr="00291549">
        <w:rPr>
          <w:rFonts w:ascii="Times New Roman" w:hAnsi="Times New Roman" w:cs="Times New Roman"/>
          <w:bCs/>
          <w:sz w:val="28"/>
          <w:szCs w:val="28"/>
        </w:rPr>
        <w:t xml:space="preserve">   муниципальной Программы муниципального образования </w:t>
      </w:r>
      <w:r w:rsidR="00494BD2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r w:rsidRPr="002915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91549">
        <w:rPr>
          <w:rFonts w:ascii="Times New Roman" w:hAnsi="Times New Roman" w:cs="Times New Roman"/>
          <w:sz w:val="28"/>
          <w:szCs w:val="28"/>
        </w:rPr>
        <w:t xml:space="preserve">    «</w:t>
      </w:r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EB5BBE" w:rsidRPr="00291549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EB5BBE" w:rsidRPr="00291549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2018-2022 годы</w:t>
      </w:r>
      <w:r w:rsidRPr="00291549">
        <w:rPr>
          <w:rFonts w:ascii="Times New Roman" w:hAnsi="Times New Roman" w:cs="Times New Roman"/>
          <w:sz w:val="28"/>
          <w:szCs w:val="28"/>
        </w:rPr>
        <w:t>» ( Приложение1)</w:t>
      </w:r>
    </w:p>
    <w:p w:rsidR="0048789D" w:rsidRPr="00291549" w:rsidRDefault="0048789D" w:rsidP="0029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2. Провести публичные слушания </w:t>
      </w:r>
      <w:r w:rsidRPr="00291549">
        <w:rPr>
          <w:rFonts w:ascii="Times New Roman" w:hAnsi="Times New Roman" w:cs="Times New Roman"/>
          <w:bCs/>
          <w:sz w:val="28"/>
          <w:szCs w:val="28"/>
        </w:rPr>
        <w:t xml:space="preserve">по проекту   муниципальной Программы муниципального образования </w:t>
      </w:r>
      <w:proofErr w:type="spellStart"/>
      <w:r w:rsidR="007F6351" w:rsidRPr="00291549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915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7F6351" w:rsidRPr="00291549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5BBE" w:rsidRPr="00291549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на 2018-2022 годы</w:t>
      </w:r>
      <w:r w:rsidRPr="00291549">
        <w:rPr>
          <w:rFonts w:ascii="Times New Roman" w:hAnsi="Times New Roman" w:cs="Times New Roman"/>
          <w:sz w:val="28"/>
          <w:szCs w:val="28"/>
        </w:rPr>
        <w:t xml:space="preserve">»  </w:t>
      </w:r>
      <w:r w:rsidR="007F6351" w:rsidRPr="00291549">
        <w:rPr>
          <w:rFonts w:ascii="Times New Roman" w:hAnsi="Times New Roman" w:cs="Times New Roman"/>
          <w:sz w:val="28"/>
          <w:szCs w:val="28"/>
        </w:rPr>
        <w:t>06 июня 2018 года</w:t>
      </w:r>
      <w:r w:rsidRPr="00291549">
        <w:rPr>
          <w:rFonts w:ascii="Times New Roman" w:hAnsi="Times New Roman" w:cs="Times New Roman"/>
          <w:sz w:val="28"/>
          <w:szCs w:val="28"/>
        </w:rPr>
        <w:t xml:space="preserve"> в 11.00 часов в здании  администрации муниципального образования </w:t>
      </w:r>
      <w:proofErr w:type="spellStart"/>
      <w:r w:rsidR="007F6351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</w:t>
      </w:r>
      <w:r w:rsidR="007F6351" w:rsidRPr="002915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F6351" w:rsidRPr="00291549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="007F6351" w:rsidRPr="00291549">
        <w:rPr>
          <w:rFonts w:ascii="Times New Roman" w:hAnsi="Times New Roman" w:cs="Times New Roman"/>
          <w:sz w:val="28"/>
          <w:szCs w:val="28"/>
        </w:rPr>
        <w:t>, ул. Молодежная -4</w:t>
      </w:r>
      <w:r w:rsidR="00C66752">
        <w:rPr>
          <w:rFonts w:ascii="Times New Roman" w:hAnsi="Times New Roman" w:cs="Times New Roman"/>
          <w:sz w:val="28"/>
          <w:szCs w:val="28"/>
        </w:rPr>
        <w:t>.</w:t>
      </w:r>
    </w:p>
    <w:p w:rsidR="0048789D" w:rsidRPr="00291549" w:rsidRDefault="0048789D" w:rsidP="0029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lastRenderedPageBreak/>
        <w:t xml:space="preserve">        3. Утвердить порядок учета предложений и замечаний граждан в обсуждении </w:t>
      </w:r>
      <w:r w:rsidRPr="00291549">
        <w:rPr>
          <w:rFonts w:ascii="Times New Roman" w:hAnsi="Times New Roman" w:cs="Times New Roman"/>
          <w:bCs/>
          <w:sz w:val="28"/>
          <w:szCs w:val="28"/>
        </w:rPr>
        <w:t xml:space="preserve">проекта   муниципальной Программы муниципального образования </w:t>
      </w:r>
      <w:proofErr w:type="spellStart"/>
      <w:r w:rsidR="007F6351" w:rsidRPr="00291549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EB5BBE" w:rsidRPr="00291549">
        <w:rPr>
          <w:rFonts w:ascii="Times New Roman" w:hAnsi="Times New Roman" w:cs="Times New Roman"/>
          <w:bCs/>
          <w:sz w:val="28"/>
          <w:szCs w:val="28"/>
        </w:rPr>
        <w:t>П</w:t>
      </w:r>
      <w:r w:rsidR="007F6351" w:rsidRPr="00291549">
        <w:rPr>
          <w:rFonts w:ascii="Times New Roman" w:hAnsi="Times New Roman" w:cs="Times New Roman"/>
          <w:bCs/>
          <w:sz w:val="28"/>
          <w:szCs w:val="28"/>
        </w:rPr>
        <w:t>ономаревского</w:t>
      </w:r>
      <w:proofErr w:type="spellEnd"/>
      <w:r w:rsidRPr="002915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7F6351" w:rsidRPr="00291549">
        <w:rPr>
          <w:rFonts w:ascii="Times New Roman" w:eastAsia="Times New Roman" w:hAnsi="Times New Roman" w:cs="Times New Roman"/>
          <w:sz w:val="28"/>
          <w:szCs w:val="28"/>
        </w:rPr>
        <w:t>Ефремово-</w:t>
      </w:r>
      <w:r w:rsidR="003747DD" w:rsidRPr="0029154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F6351" w:rsidRPr="00291549">
        <w:rPr>
          <w:rFonts w:ascii="Times New Roman" w:eastAsia="Times New Roman" w:hAnsi="Times New Roman" w:cs="Times New Roman"/>
          <w:sz w:val="28"/>
          <w:szCs w:val="28"/>
        </w:rPr>
        <w:t>ыковский</w:t>
      </w:r>
      <w:proofErr w:type="spellEnd"/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747DD" w:rsidRPr="00291549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="003747DD" w:rsidRPr="002915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9154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 на 2018-2022 годы</w:t>
      </w:r>
      <w:r w:rsidRPr="00291549">
        <w:rPr>
          <w:rFonts w:ascii="Times New Roman" w:hAnsi="Times New Roman" w:cs="Times New Roman"/>
          <w:sz w:val="28"/>
          <w:szCs w:val="28"/>
        </w:rPr>
        <w:t>» .</w:t>
      </w:r>
    </w:p>
    <w:p w:rsidR="0048789D" w:rsidRPr="00291549" w:rsidRDefault="0048789D" w:rsidP="0029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48789D" w:rsidRPr="00291549" w:rsidRDefault="0048789D" w:rsidP="0029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5. Обнародовать настоящее постановление и разместить на официальном сайте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7DD" w:rsidRPr="002915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747DD" w:rsidRPr="0029154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747DD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747DD" w:rsidRPr="002915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789D" w:rsidRPr="00291549" w:rsidRDefault="0048789D" w:rsidP="0029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6. Постановление вступает в силу </w:t>
      </w:r>
      <w:r w:rsidR="003747DD" w:rsidRPr="00291549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3747DD" w:rsidRPr="002915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154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Pr="00291549">
        <w:rPr>
          <w:rFonts w:ascii="Times New Roman" w:hAnsi="Times New Roman" w:cs="Times New Roman"/>
          <w:sz w:val="28"/>
          <w:szCs w:val="28"/>
        </w:rPr>
        <w:t>.</w:t>
      </w:r>
    </w:p>
    <w:p w:rsidR="00291549" w:rsidRDefault="00291549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549" w:rsidRDefault="00291549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549" w:rsidRPr="00291549" w:rsidRDefault="00291549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     В.В. Чегодаев</w:t>
      </w: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7DD" w:rsidRPr="00291549" w:rsidRDefault="003747DD" w:rsidP="0048789D">
      <w:pPr>
        <w:autoSpaceDE w:val="0"/>
        <w:autoSpaceDN w:val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89D" w:rsidRPr="00291549" w:rsidRDefault="003747DD" w:rsidP="005829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915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Проект</w:t>
      </w:r>
    </w:p>
    <w:p w:rsidR="003747DD" w:rsidRPr="00291549" w:rsidRDefault="003747DD" w:rsidP="005829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291549">
        <w:rPr>
          <w:rFonts w:ascii="Times New Roman" w:hAnsi="Times New Roman" w:cs="Times New Roman"/>
          <w:b/>
          <w:sz w:val="28"/>
          <w:szCs w:val="28"/>
        </w:rPr>
        <w:tab/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5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9154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91549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Pr="00291549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291549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91549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29154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154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91549">
        <w:rPr>
          <w:rFonts w:ascii="Times New Roman" w:hAnsi="Times New Roman" w:cs="Times New Roman"/>
          <w:b/>
          <w:sz w:val="28"/>
          <w:szCs w:val="28"/>
        </w:rPr>
        <w:t xml:space="preserve">  № -п  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 w:rsidRPr="00291549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3747DD" w:rsidRPr="00291549" w:rsidRDefault="003747DD" w:rsidP="003747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DD" w:rsidRPr="00291549" w:rsidRDefault="003747DD" w:rsidP="005829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54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</w:p>
    <w:p w:rsidR="0058292D" w:rsidRPr="00291549" w:rsidRDefault="0058292D" w:rsidP="002915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91549">
        <w:rPr>
          <w:rFonts w:ascii="Times New Roman" w:hAnsi="Times New Roman" w:cs="Times New Roman"/>
          <w:b/>
          <w:sz w:val="28"/>
          <w:szCs w:val="28"/>
        </w:rPr>
        <w:t>целевой</w:t>
      </w:r>
      <w:proofErr w:type="gramEnd"/>
      <w:r w:rsidRPr="00291549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«Энергосбережение и повышение</w:t>
      </w:r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gramStart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>энергетической</w:t>
      </w:r>
      <w:proofErr w:type="gramEnd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эффективности</w:t>
      </w:r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gramStart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>на</w:t>
      </w:r>
      <w:proofErr w:type="gramEnd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территории муниципального</w:t>
      </w:r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gramStart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>образования</w:t>
      </w:r>
      <w:proofErr w:type="gramEnd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3747DD" w:rsidRPr="00291549">
        <w:rPr>
          <w:rFonts w:ascii="Times New Roman" w:hAnsi="Times New Roman" w:cs="Times New Roman"/>
          <w:b/>
          <w:color w:val="3C3C3C"/>
          <w:sz w:val="28"/>
          <w:szCs w:val="28"/>
        </w:rPr>
        <w:t>Ефремово-Зыковский</w:t>
      </w:r>
      <w:proofErr w:type="spellEnd"/>
    </w:p>
    <w:p w:rsidR="00291549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gramStart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сельсовет </w:t>
      </w:r>
      <w:r w:rsidR="003747DD"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3747DD" w:rsidRPr="00291549">
        <w:rPr>
          <w:rFonts w:ascii="Times New Roman" w:hAnsi="Times New Roman" w:cs="Times New Roman"/>
          <w:b/>
          <w:color w:val="3C3C3C"/>
          <w:sz w:val="28"/>
          <w:szCs w:val="28"/>
        </w:rPr>
        <w:t>Пономаревского</w:t>
      </w:r>
      <w:proofErr w:type="spellEnd"/>
      <w:proofErr w:type="gramEnd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</w:t>
      </w:r>
    </w:p>
    <w:p w:rsidR="0058292D" w:rsidRPr="00291549" w:rsidRDefault="0058292D" w:rsidP="00291549">
      <w:pPr>
        <w:pStyle w:val="a3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Оренбургской </w:t>
      </w:r>
      <w:proofErr w:type="gramStart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>области  на</w:t>
      </w:r>
      <w:proofErr w:type="gramEnd"/>
      <w:r w:rsidRPr="0029154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2018-2022 годы»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  ПОСТАНОВЛЯЕТ:  </w:t>
      </w: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1.Утвердить Муниципальную целевую программу «Энергосбережение и повышение энергетической эффективности на территории муниципального образования </w:t>
      </w:r>
      <w:proofErr w:type="spellStart"/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proofErr w:type="spellStart"/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Пономаревского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района Оренбургской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области  на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2018-2022 годы, (далее – Программа), (прилагается).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</w:t>
      </w:r>
      <w:proofErr w:type="spellStart"/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в сети Интернет.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 Контроль за исполнением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постановления  оставляю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 собой.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</w:t>
      </w:r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сельсовета</w:t>
      </w: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</w:t>
      </w:r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В.В. Чегодаев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Разослано: прокурору, официальный сайт</w:t>
      </w:r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, в дело</w:t>
      </w: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010E4" w:rsidRDefault="002010E4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91549" w:rsidRPr="00291549" w:rsidRDefault="00291549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291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                                  </w:t>
      </w:r>
      <w:r w:rsidRPr="0029154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8292D" w:rsidRPr="00291549" w:rsidRDefault="0058292D" w:rsidP="00291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154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8292D" w:rsidRPr="00291549" w:rsidRDefault="0058292D" w:rsidP="00291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</w:p>
    <w:p w:rsidR="0058292D" w:rsidRPr="00291549" w:rsidRDefault="0058292D" w:rsidP="00291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EB5BBE" w:rsidRPr="0029154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292D" w:rsidRPr="00291549" w:rsidRDefault="0058292D" w:rsidP="00291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915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47DD" w:rsidRPr="00291549">
        <w:rPr>
          <w:rFonts w:ascii="Times New Roman" w:hAnsi="Times New Roman" w:cs="Times New Roman"/>
          <w:sz w:val="28"/>
          <w:szCs w:val="28"/>
        </w:rPr>
        <w:t xml:space="preserve">    </w:t>
      </w:r>
      <w:r w:rsidRPr="00291549">
        <w:rPr>
          <w:rFonts w:ascii="Times New Roman" w:hAnsi="Times New Roman" w:cs="Times New Roman"/>
          <w:sz w:val="28"/>
          <w:szCs w:val="28"/>
        </w:rPr>
        <w:t xml:space="preserve"> г. № -п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Муниципальная целевая программа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«</w:t>
      </w:r>
      <w:proofErr w:type="gramStart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Энергосбережение  и</w:t>
      </w:r>
      <w:proofErr w:type="gramEnd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повышение энергетической эффективности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proofErr w:type="gramStart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на</w:t>
      </w:r>
      <w:proofErr w:type="gramEnd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территории муниципального образования  </w:t>
      </w:r>
      <w:proofErr w:type="spellStart"/>
      <w:r w:rsidR="003747DD"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сельсовет </w:t>
      </w:r>
      <w:proofErr w:type="spellStart"/>
      <w:r w:rsidR="003747DD"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Пономаревского</w:t>
      </w:r>
      <w:proofErr w:type="spellEnd"/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района Оренбургской области  на 2018-2022 годы»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ПАСПОРТ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824"/>
      </w:tblGrid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3747D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</w:t>
            </w: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  и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энергетической эффективности на территории МО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2018-2022 годы».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</w:t>
            </w: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06 октября 2003 </w:t>
            </w: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 №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3747D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водоснабжения;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58292D" w:rsidRPr="00291549" w:rsidRDefault="0058292D" w:rsidP="0058292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58292D" w:rsidRPr="00291549" w:rsidTr="00F0350C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</w:t>
            </w:r>
            <w:proofErr w:type="gramEnd"/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3747D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3747DD"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Введение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</w:t>
      </w: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финансовых  ресурсов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  муниципальном</w:t>
      </w:r>
      <w:proofErr w:type="gramEnd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образовании </w:t>
      </w:r>
      <w:proofErr w:type="spellStart"/>
      <w:r w:rsidR="003747DD"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Энергосбережение - комплекс мер или действий,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предпринимаемых  для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обеспечения более  эффективного использования  ресурсов.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Факторы, стимулирующие процессы энергосбережения: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рост стоимости энергоресурсов;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эксплуатации жилищного фонда.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Цель энергосбережения - это повышение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во всех отраслях на территории поселения.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Задача администрации МО </w:t>
      </w:r>
      <w:proofErr w:type="spellStart"/>
      <w:r w:rsidR="003747DD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- определить, какими мерами необходимо осуществить повышение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системы  учета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В основу такой системы контроля должен быть положен документ, регистрирующий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муниципального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образования  </w:t>
      </w:r>
      <w:proofErr w:type="spellStart"/>
      <w:r w:rsidR="001E75CF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Ефремово</w:t>
      </w:r>
      <w:proofErr w:type="gramEnd"/>
      <w:r w:rsidR="001E75CF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-Зыковский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энергоснабжающих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организаций за счет получения достоверной информации.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 - обеспечить проведение энергетических обследований, ведение энергетических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паспортов  в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муниципальных организациях;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энергосервисных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контрактов.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жилых домах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proofErr w:type="spellStart"/>
      <w:r w:rsidR="001E75CF"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включают в себя: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проведение энергетического аудита;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признанию  права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муниципальной собственности на такие бесхозяйные объекты недвижимого имущества;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определению  источника</w:t>
      </w:r>
      <w:proofErr w:type="gram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Муниципальные закупки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- с 1 января 2018 г. — соблюдение запрета закупок для муниципальных нужд всех типов ламп накаливания мощностью 100 Вт и выше.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Ожидаемые результаты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энергоэффективный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лимитирование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оптимизация </w:t>
      </w:r>
      <w:proofErr w:type="spellStart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>топливно</w:t>
      </w:r>
      <w:proofErr w:type="spellEnd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8292D" w:rsidRPr="00291549" w:rsidRDefault="0058292D" w:rsidP="0058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bookmarkStart w:id="0" w:name="_GoBack"/>
      <w:bookmarkEnd w:id="0"/>
      <w:r w:rsidRPr="0029154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8292D" w:rsidRPr="00291549" w:rsidRDefault="0058292D" w:rsidP="0058292D">
      <w:pPr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                                                    ПЛАН МЕРОПРИЯТИЙ</w:t>
      </w:r>
    </w:p>
    <w:p w:rsidR="0058292D" w:rsidRPr="00291549" w:rsidRDefault="0058292D" w:rsidP="0058292D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</w:t>
      </w:r>
      <w:proofErr w:type="gramEnd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реализации Долгосрочной целевой программы «Энергосбережение и повышение энергетической эффективности на территории муниципального образования  </w:t>
      </w:r>
      <w:proofErr w:type="spellStart"/>
      <w:r w:rsidR="001E75CF"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Ефремово-Зыковский</w:t>
      </w:r>
      <w:proofErr w:type="spellEnd"/>
      <w:r w:rsidRPr="0029154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 на 2018-2022 годы»</w:t>
      </w:r>
    </w:p>
    <w:tbl>
      <w:tblPr>
        <w:tblpPr w:leftFromText="180" w:rightFromText="180" w:vertAnchor="text" w:horzAnchor="margin" w:tblpX="330" w:tblpY="368"/>
        <w:tblW w:w="12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727"/>
        <w:gridCol w:w="2410"/>
        <w:gridCol w:w="1559"/>
        <w:gridCol w:w="4689"/>
        <w:gridCol w:w="6"/>
      </w:tblGrid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ind w:right="285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Объёмы финансовых средств</w:t>
            </w:r>
          </w:p>
        </w:tc>
      </w:tr>
      <w:tr w:rsidR="0058292D" w:rsidRPr="00291549" w:rsidTr="001E75CF">
        <w:trPr>
          <w:trHeight w:val="433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</w:tr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  <w:proofErr w:type="gramEnd"/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договора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бюджет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292D" w:rsidRPr="00291549" w:rsidRDefault="0058292D" w:rsidP="0058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1E75C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1E75C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proofErr w:type="spellStart"/>
            <w:r w:rsidR="001E75CF"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бюджет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 тыс. руб.</w:t>
            </w:r>
          </w:p>
        </w:tc>
      </w:tr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уличных фонарей на </w:t>
            </w:r>
            <w:proofErr w:type="spell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292D" w:rsidRPr="00291549" w:rsidRDefault="0058292D" w:rsidP="007A759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МО</w:t>
            </w:r>
            <w:r w:rsidR="007A759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7A759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бюджет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58292D" w:rsidRPr="00291549" w:rsidRDefault="001E75CF" w:rsidP="001E75C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90</w:t>
            </w:r>
            <w:r w:rsidR="0058292D"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92D" w:rsidRPr="00291549" w:rsidRDefault="0058292D" w:rsidP="007A759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 w:rsidR="007A759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Ефремово-Зыковский</w:t>
            </w:r>
            <w:proofErr w:type="spell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бюджет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требует затрат</w:t>
            </w:r>
          </w:p>
        </w:tc>
      </w:tr>
      <w:tr w:rsidR="0058292D" w:rsidRPr="00291549" w:rsidTr="001E75CF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58292D" w:rsidP="0058292D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Установка таймеров по регулированию уличного освещения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92D" w:rsidRPr="00291549" w:rsidRDefault="0058292D" w:rsidP="007A759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7A759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Ефремово-Зыковский</w:t>
            </w: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</w:t>
            </w:r>
            <w:proofErr w:type="gramEnd"/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бюджет</w:t>
            </w:r>
          </w:p>
          <w:p w:rsidR="0058292D" w:rsidRPr="00291549" w:rsidRDefault="0058292D" w:rsidP="0058292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92D" w:rsidRPr="00291549" w:rsidRDefault="001E75CF" w:rsidP="001E75C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58292D" w:rsidRPr="002915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58292D" w:rsidRPr="00291549" w:rsidTr="001E7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27"/>
        </w:trPr>
        <w:tc>
          <w:tcPr>
            <w:tcW w:w="967" w:type="dxa"/>
          </w:tcPr>
          <w:p w:rsidR="0058292D" w:rsidRPr="00291549" w:rsidRDefault="0058292D" w:rsidP="005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58292D" w:rsidRPr="00291549" w:rsidRDefault="0058292D" w:rsidP="005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8292D" w:rsidRPr="00291549" w:rsidRDefault="0058292D" w:rsidP="005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292D" w:rsidRPr="00291549" w:rsidRDefault="0058292D" w:rsidP="005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8292D" w:rsidRPr="00291549" w:rsidRDefault="0058292D" w:rsidP="001E75CF">
            <w:pPr>
              <w:tabs>
                <w:tab w:val="left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5CF" w:rsidRPr="002915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15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8292D" w:rsidRPr="00291549" w:rsidRDefault="0058292D" w:rsidP="0058292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91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2915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92D" w:rsidRPr="00291549" w:rsidRDefault="0058292D" w:rsidP="0058292D">
      <w:pPr>
        <w:rPr>
          <w:sz w:val="28"/>
          <w:szCs w:val="28"/>
        </w:rPr>
      </w:pPr>
    </w:p>
    <w:p w:rsidR="00360C5B" w:rsidRPr="00291549" w:rsidRDefault="00360C5B">
      <w:pPr>
        <w:rPr>
          <w:sz w:val="28"/>
          <w:szCs w:val="28"/>
        </w:rPr>
      </w:pPr>
    </w:p>
    <w:sectPr w:rsidR="00360C5B" w:rsidRPr="0029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3"/>
    <w:rsid w:val="001E75CF"/>
    <w:rsid w:val="002010E4"/>
    <w:rsid w:val="00291549"/>
    <w:rsid w:val="00360C5B"/>
    <w:rsid w:val="003747DD"/>
    <w:rsid w:val="0048789D"/>
    <w:rsid w:val="00494BD2"/>
    <w:rsid w:val="0058292D"/>
    <w:rsid w:val="00673E64"/>
    <w:rsid w:val="007A759F"/>
    <w:rsid w:val="007F6351"/>
    <w:rsid w:val="00BE1313"/>
    <w:rsid w:val="00C66752"/>
    <w:rsid w:val="00E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FBBF-543D-4827-B9B0-DF4107C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878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8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73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dcterms:created xsi:type="dcterms:W3CDTF">2018-05-23T08:28:00Z</dcterms:created>
  <dcterms:modified xsi:type="dcterms:W3CDTF">2018-05-29T12:22:00Z</dcterms:modified>
</cp:coreProperties>
</file>