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CF65F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АДМИНИСТРАЦИЯ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>ЕФРЕМОВО-ЗЫКОВСКИЙ СЕЛЬСОВЕТ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ПОНОМАРЕВСКОГО РАЙОНА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ОРЕНБУРГСКОЙ ОБЛАСТИ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gramStart"/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>18.10.2016                № 79</w:t>
      </w: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С. </w:t>
      </w:r>
      <w:proofErr w:type="spellStart"/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>Ефремово-Зыково</w:t>
      </w:r>
      <w:proofErr w:type="spellEnd"/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1732E" w:rsidRPr="0091732E" w:rsidRDefault="0091732E" w:rsidP="0091732E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173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1732E" w:rsidRPr="00CF65F8" w:rsidRDefault="0091732E" w:rsidP="00CF6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65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CF65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6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32E" w:rsidRPr="00CF65F8" w:rsidRDefault="0091732E" w:rsidP="00CF6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65F8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91732E" w:rsidRPr="00CF65F8" w:rsidRDefault="0091732E" w:rsidP="00CF6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65F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1732E" w:rsidRPr="00CF65F8" w:rsidRDefault="00CF65F8" w:rsidP="00CF6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="0091732E" w:rsidRPr="00CF65F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1732E" w:rsidRPr="00CF65F8" w:rsidRDefault="0091732E" w:rsidP="00CF6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5F8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CF65F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91732E" w:rsidRPr="00146013" w:rsidRDefault="0091732E" w:rsidP="009173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732E" w:rsidRDefault="0091732E" w:rsidP="00CF65F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5F8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муниципального образования </w:t>
      </w:r>
      <w:proofErr w:type="spellStart"/>
      <w:r w:rsidR="00CF65F8" w:rsidRPr="00CF65F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CF65F8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8, ст. 33, </w:t>
      </w:r>
      <w:proofErr w:type="spellStart"/>
      <w:proofErr w:type="gramStart"/>
      <w:r w:rsidRPr="00CF65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65F8">
        <w:rPr>
          <w:rFonts w:ascii="Times New Roman" w:hAnsi="Times New Roman" w:cs="Times New Roman"/>
          <w:sz w:val="28"/>
          <w:szCs w:val="28"/>
        </w:rPr>
        <w:t xml:space="preserve"> 1 «Градостроительного кодекса Российской Федерации» № 190-ФЗ от 29.12.2004г, ст. 14 Федерального закона «Об общих принципах организации местного самоуправления в Российской Федерации № 131-ФЗ от 06.03.2003 г,</w:t>
      </w:r>
      <w:r w:rsidR="00CF65F8" w:rsidRPr="00CF65F8">
        <w:rPr>
          <w:rFonts w:ascii="Times New Roman" w:hAnsi="Times New Roman" w:cs="Times New Roman"/>
          <w:sz w:val="28"/>
          <w:szCs w:val="28"/>
        </w:rPr>
        <w:t xml:space="preserve"> </w:t>
      </w:r>
      <w:r w:rsidRPr="00CF65F8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CF65F8" w:rsidRPr="00CF65F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CF65F8" w:rsidRPr="00CF65F8">
        <w:rPr>
          <w:rFonts w:ascii="Times New Roman" w:hAnsi="Times New Roman" w:cs="Times New Roman"/>
          <w:sz w:val="28"/>
          <w:szCs w:val="28"/>
        </w:rPr>
        <w:t xml:space="preserve"> </w:t>
      </w:r>
      <w:r w:rsidRPr="00CF65F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F65F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CF65F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CF65F8" w:rsidRPr="00CF65F8" w:rsidRDefault="00CF65F8" w:rsidP="00CF6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32E" w:rsidRDefault="00624CD0" w:rsidP="00CF6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32E" w:rsidRPr="00CF65F8">
        <w:rPr>
          <w:rFonts w:ascii="Times New Roman" w:hAnsi="Times New Roman" w:cs="Times New Roman"/>
          <w:sz w:val="28"/>
          <w:szCs w:val="28"/>
        </w:rPr>
        <w:t xml:space="preserve">1.Администрации </w:t>
      </w:r>
      <w:r w:rsidR="00CF65F8" w:rsidRPr="00CF65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65F8" w:rsidRPr="00CF65F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1732E" w:rsidRPr="00CF65F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приступить к организации работ по внесению изменений в правила землепользования и застройки</w:t>
      </w:r>
      <w:r w:rsidR="00CF65F8" w:rsidRPr="00CF65F8">
        <w:rPr>
          <w:rFonts w:ascii="Times New Roman" w:hAnsi="Times New Roman" w:cs="Times New Roman"/>
          <w:sz w:val="28"/>
          <w:szCs w:val="28"/>
        </w:rPr>
        <w:t xml:space="preserve"> </w:t>
      </w:r>
      <w:r w:rsidR="0091732E" w:rsidRPr="00CF65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65F8" w:rsidRPr="00CF65F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91732E" w:rsidRPr="00CF65F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1732E" w:rsidRDefault="00624CD0" w:rsidP="00CF6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732E" w:rsidRPr="00CF65F8">
        <w:rPr>
          <w:rFonts w:ascii="Times New Roman" w:hAnsi="Times New Roman" w:cs="Times New Roman"/>
          <w:sz w:val="28"/>
          <w:szCs w:val="28"/>
        </w:rPr>
        <w:t>2.Ср</w:t>
      </w:r>
      <w:proofErr w:type="gramStart"/>
      <w:r w:rsidR="0091732E" w:rsidRPr="00CF65F8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91732E" w:rsidRPr="00CF65F8">
        <w:rPr>
          <w:rFonts w:ascii="Times New Roman" w:hAnsi="Times New Roman" w:cs="Times New Roman"/>
          <w:sz w:val="28"/>
          <w:szCs w:val="28"/>
        </w:rPr>
        <w:t>к подготовки внесения изменений в правила землепользования и застройки</w:t>
      </w:r>
      <w:r w:rsidR="00CF65F8" w:rsidRPr="00CF65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65F8" w:rsidRPr="00CF65F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1732E" w:rsidRPr="00CF65F8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считать с момента вступления в силу данного постановления.</w:t>
      </w:r>
    </w:p>
    <w:p w:rsidR="0091732E" w:rsidRDefault="00624CD0" w:rsidP="00CF6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32E" w:rsidRPr="00CF65F8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обнародования.</w:t>
      </w:r>
    </w:p>
    <w:p w:rsidR="0091732E" w:rsidRPr="00146013" w:rsidRDefault="00624CD0" w:rsidP="00CF65F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732E" w:rsidRPr="00CF65F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1732E" w:rsidRPr="00CF65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732E" w:rsidRPr="00CF65F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</w:t>
      </w:r>
      <w:r w:rsidR="0091732E" w:rsidRPr="00146013">
        <w:t>.</w:t>
      </w:r>
    </w:p>
    <w:p w:rsidR="0091732E" w:rsidRPr="00146013" w:rsidRDefault="0091732E" w:rsidP="0091732E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732E" w:rsidRDefault="0091732E" w:rsidP="0091732E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60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65F8">
        <w:rPr>
          <w:rFonts w:ascii="Times New Roman" w:hAnsi="Times New Roman" w:cs="Times New Roman"/>
          <w:sz w:val="28"/>
          <w:szCs w:val="28"/>
        </w:rPr>
        <w:t>сельсовета:                                                                В.В. Чегодаев</w:t>
      </w:r>
    </w:p>
    <w:p w:rsidR="0091732E" w:rsidRDefault="0091732E" w:rsidP="0091732E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732E" w:rsidRDefault="0091732E" w:rsidP="0091732E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732E" w:rsidRDefault="0091732E" w:rsidP="0091732E">
      <w:pPr>
        <w:tabs>
          <w:tab w:val="left" w:pos="5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4ACA" w:rsidRDefault="00D54ACA"/>
    <w:sectPr w:rsidR="00D5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1732E"/>
    <w:rsid w:val="00624CD0"/>
    <w:rsid w:val="0091732E"/>
    <w:rsid w:val="00CF65F8"/>
    <w:rsid w:val="00D5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32E"/>
    <w:pPr>
      <w:spacing w:after="0" w:line="240" w:lineRule="auto"/>
    </w:pPr>
  </w:style>
  <w:style w:type="paragraph" w:styleId="a4">
    <w:name w:val="Normal (Web)"/>
    <w:basedOn w:val="a"/>
    <w:rsid w:val="0091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17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2016-10-18T08:12:00Z</cp:lastPrinted>
  <dcterms:created xsi:type="dcterms:W3CDTF">2016-10-18T07:51:00Z</dcterms:created>
  <dcterms:modified xsi:type="dcterms:W3CDTF">2016-10-18T08:13:00Z</dcterms:modified>
</cp:coreProperties>
</file>