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</w:t>
      </w:r>
      <w:proofErr w:type="spellEnd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4D0686" w:rsidRPr="004D0686" w:rsidRDefault="004D0686" w:rsidP="004D0686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07.2017      №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bookmarkStart w:id="0" w:name="_GoBack"/>
      <w:bookmarkEnd w:id="0"/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C33296" w:rsidRDefault="00C33296" w:rsidP="00C33296">
      <w:pPr>
        <w:pStyle w:val="a3"/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4D5A">
        <w:rPr>
          <w:rFonts w:ascii="Times New Roman" w:hAnsi="Times New Roman" w:cs="Times New Roman"/>
          <w:sz w:val="28"/>
          <w:szCs w:val="28"/>
        </w:rPr>
        <w:t>О</w:t>
      </w:r>
      <w:r w:rsidRPr="004D0686">
        <w:rPr>
          <w:rFonts w:ascii="Times New Roman" w:hAnsi="Times New Roman" w:cs="Times New Roman"/>
          <w:b/>
          <w:sz w:val="28"/>
          <w:szCs w:val="28"/>
        </w:rPr>
        <w:t xml:space="preserve">б обеспечении пожарной безопасности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686">
        <w:rPr>
          <w:rFonts w:ascii="Times New Roman" w:hAnsi="Times New Roman" w:cs="Times New Roman"/>
          <w:b/>
          <w:sz w:val="28"/>
          <w:szCs w:val="28"/>
        </w:rPr>
        <w:t xml:space="preserve">          </w:t>
      </w:r>
      <w:proofErr w:type="gramStart"/>
      <w:r w:rsidRPr="004D06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D0686">
        <w:rPr>
          <w:rFonts w:ascii="Times New Roman" w:hAnsi="Times New Roman" w:cs="Times New Roman"/>
          <w:b/>
          <w:sz w:val="28"/>
          <w:szCs w:val="28"/>
        </w:rPr>
        <w:t xml:space="preserve"> период уборки урожая   и заготовки кормов </w:t>
      </w: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В связи с установившейся сухой, жаркой погодой на территории </w:t>
      </w:r>
      <w:r w:rsidR="004D06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D068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4D06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686">
        <w:rPr>
          <w:rFonts w:ascii="Times New Roman" w:hAnsi="Times New Roman" w:cs="Times New Roman"/>
          <w:sz w:val="28"/>
          <w:szCs w:val="28"/>
        </w:rPr>
        <w:t xml:space="preserve"> создалась пожарная обстановка. Учитывая сложившуюся обстановку, в целях обеспечения мер пожарной безопасности </w:t>
      </w: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</w:t>
      </w:r>
      <w:r w:rsidR="004D0686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D0686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В.П.», И.П. « Машков Г.А.». И.П. 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>Орлов .</w:t>
      </w:r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И.П, « </w:t>
      </w:r>
      <w:r w:rsidR="00B16975">
        <w:rPr>
          <w:rFonts w:ascii="Times New Roman" w:hAnsi="Times New Roman" w:cs="Times New Roman"/>
          <w:sz w:val="28"/>
          <w:szCs w:val="28"/>
        </w:rPr>
        <w:t>Б</w:t>
      </w:r>
      <w:r w:rsidR="004D0686">
        <w:rPr>
          <w:rFonts w:ascii="Times New Roman" w:hAnsi="Times New Roman" w:cs="Times New Roman"/>
          <w:sz w:val="28"/>
          <w:szCs w:val="28"/>
        </w:rPr>
        <w:t>ирюков В.А.»</w:t>
      </w:r>
      <w:r w:rsidRPr="004D0686">
        <w:rPr>
          <w:rFonts w:ascii="Times New Roman" w:hAnsi="Times New Roman" w:cs="Times New Roman"/>
          <w:sz w:val="28"/>
          <w:szCs w:val="28"/>
        </w:rPr>
        <w:t xml:space="preserve">, </w:t>
      </w:r>
      <w:r w:rsidR="000052C6">
        <w:rPr>
          <w:rFonts w:ascii="Times New Roman" w:hAnsi="Times New Roman" w:cs="Times New Roman"/>
          <w:sz w:val="28"/>
          <w:szCs w:val="28"/>
        </w:rPr>
        <w:t>И.П. Сорокин И.М.,</w:t>
      </w:r>
      <w:r w:rsidRPr="004D0686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4D0686">
        <w:rPr>
          <w:rFonts w:ascii="Times New Roman" w:hAnsi="Times New Roman" w:cs="Times New Roman"/>
          <w:sz w:val="28"/>
          <w:szCs w:val="28"/>
        </w:rPr>
        <w:t>.</w:t>
      </w:r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2. Организовать круглосуточную охрану </w:t>
      </w:r>
      <w:proofErr w:type="spellStart"/>
      <w:r w:rsidRPr="004D0686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4D0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68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D0686">
        <w:rPr>
          <w:rFonts w:ascii="Times New Roman" w:hAnsi="Times New Roman" w:cs="Times New Roman"/>
          <w:sz w:val="28"/>
          <w:szCs w:val="28"/>
        </w:rPr>
        <w:t xml:space="preserve"> - тракторной мастерской, дежурство механизаторов на пахотных агрегатах вблизи убираемых массивов.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3. Оборудовать выхлопные трубы исправными искрогасителями.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4.Разбить хлебные массивы на участки площадью не более 50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га..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выполнить между участками прокосы шириной не менее 8 метров, обеспечить немедленную уборку скошенного хлеба с прокосов. пропашку посредине прокосов шириной не менее 4 метров.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5. Установить дежурство с плугом в непосредственной близости от убираемых хлебных массивов площадью более 25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га.,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для опашки зоны горения в случае пожара.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6.Складирование грубых кормов в жилом секторе производить в сентябре - октябре месяце и только при обеспечении противопожарного разрыва от омётов грубых кормов до строений не менее 15м.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7.Гражданам населённых пунктов обеспечить принадлежащие им строения и помещения нормативным количеством первичных средств пожаротушения и противопожарного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инвентаря .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в каждом частном дворе иметь ёмкость с водой не менее 200 литров.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8.Выполнить молниеотводы на производственных объектах.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lastRenderedPageBreak/>
        <w:t xml:space="preserve">9.Оснастить уборочные агрегаты, тракторы, автомобили первичными средствами пожаротушения: огнетушителями, штыковыми лопатами, мётлами.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10. Довести до сведения населения, что в пожарный период запрещается: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сжигание стерни, пожнивных остатков;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 - разводить костры в местах с подсохшей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травой ,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а также под кронами деревьев;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бросать горящие спички, окурки;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выжигать траву на полях, лугах в пределах лесных участков и примыкающих к лесным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участкам ;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11.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12. Контроль за данным постановлением оставляю за собой.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13. Постановление вступает в силу </w:t>
      </w:r>
      <w:r w:rsidR="004D0686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Pr="004D0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>Глава     сельсовета                                                            </w:t>
      </w:r>
      <w:r w:rsidR="004D0686">
        <w:rPr>
          <w:rFonts w:ascii="Times New Roman" w:hAnsi="Times New Roman" w:cs="Times New Roman"/>
          <w:sz w:val="28"/>
          <w:szCs w:val="28"/>
        </w:rPr>
        <w:t>В.В. Чегодаев</w:t>
      </w:r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0686">
        <w:rPr>
          <w:rFonts w:ascii="Times New Roman" w:hAnsi="Times New Roman" w:cs="Times New Roman"/>
          <w:sz w:val="28"/>
          <w:szCs w:val="28"/>
        </w:rPr>
        <w:t>Разослано:</w:t>
      </w:r>
      <w:r w:rsidR="000052C6">
        <w:rPr>
          <w:rFonts w:ascii="Times New Roman" w:hAnsi="Times New Roman" w:cs="Times New Roman"/>
          <w:sz w:val="28"/>
          <w:szCs w:val="28"/>
        </w:rPr>
        <w:t>сельхоз</w:t>
      </w:r>
      <w:proofErr w:type="spellEnd"/>
      <w:proofErr w:type="gramEnd"/>
      <w:r w:rsidR="000052C6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4D0686">
        <w:rPr>
          <w:rFonts w:ascii="Times New Roman" w:hAnsi="Times New Roman" w:cs="Times New Roman"/>
          <w:sz w:val="28"/>
          <w:szCs w:val="28"/>
        </w:rPr>
        <w:t xml:space="preserve">,  прокуратура, в дело. </w:t>
      </w:r>
    </w:p>
    <w:p w:rsidR="00FD0C75" w:rsidRPr="004D0686" w:rsidRDefault="00FD0C75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0C75" w:rsidRPr="004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7"/>
    <w:rsid w:val="000052C6"/>
    <w:rsid w:val="00324D5A"/>
    <w:rsid w:val="004D0686"/>
    <w:rsid w:val="007B6014"/>
    <w:rsid w:val="008322B7"/>
    <w:rsid w:val="00B16975"/>
    <w:rsid w:val="00C33296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BFDB-FC3F-4249-BFFA-FEFF154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6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2017-08-14T11:23:00Z</cp:lastPrinted>
  <dcterms:created xsi:type="dcterms:W3CDTF">2017-08-14T08:48:00Z</dcterms:created>
  <dcterms:modified xsi:type="dcterms:W3CDTF">2017-08-14T12:34:00Z</dcterms:modified>
</cp:coreProperties>
</file>