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67" w:rsidRP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3667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A33667">
        <w:rPr>
          <w:rFonts w:ascii="Times New Roman" w:hAnsi="Times New Roman" w:cs="Times New Roman"/>
          <w:b/>
          <w:sz w:val="28"/>
          <w:szCs w:val="28"/>
        </w:rPr>
        <w:t xml:space="preserve">    АДМИНИСТРАЦИЯ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366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3667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A3366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366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A33667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A3366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3667">
        <w:rPr>
          <w:rFonts w:ascii="Times New Roman" w:hAnsi="Times New Roman" w:cs="Times New Roman"/>
          <w:b/>
          <w:sz w:val="28"/>
          <w:szCs w:val="28"/>
        </w:rPr>
        <w:t xml:space="preserve">        Оренбургской области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3667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36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0AAC">
        <w:rPr>
          <w:rFonts w:ascii="Times New Roman" w:hAnsi="Times New Roman" w:cs="Times New Roman"/>
          <w:b/>
          <w:sz w:val="28"/>
          <w:szCs w:val="28"/>
        </w:rPr>
        <w:t>02.10</w:t>
      </w:r>
      <w:r w:rsidRPr="00A33667">
        <w:rPr>
          <w:rFonts w:ascii="Times New Roman" w:hAnsi="Times New Roman" w:cs="Times New Roman"/>
          <w:b/>
          <w:sz w:val="28"/>
          <w:szCs w:val="28"/>
        </w:rPr>
        <w:t xml:space="preserve"> .2017    № </w:t>
      </w:r>
      <w:r w:rsidR="00C4032F">
        <w:rPr>
          <w:rFonts w:ascii="Times New Roman" w:hAnsi="Times New Roman" w:cs="Times New Roman"/>
          <w:b/>
          <w:sz w:val="28"/>
          <w:szCs w:val="28"/>
        </w:rPr>
        <w:t>35/1</w:t>
      </w:r>
      <w:r w:rsidRPr="00A33667">
        <w:rPr>
          <w:rFonts w:ascii="Times New Roman" w:hAnsi="Times New Roman" w:cs="Times New Roman"/>
          <w:b/>
          <w:sz w:val="28"/>
          <w:szCs w:val="28"/>
        </w:rPr>
        <w:t>–п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3667">
        <w:rPr>
          <w:rFonts w:ascii="Times New Roman" w:hAnsi="Times New Roman" w:cs="Times New Roman"/>
          <w:b/>
          <w:sz w:val="28"/>
          <w:szCs w:val="28"/>
        </w:rPr>
        <w:t xml:space="preserve">       С. </w:t>
      </w:r>
      <w:proofErr w:type="spellStart"/>
      <w:r w:rsidRPr="00A33667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требований к порядку</w:t>
      </w:r>
    </w:p>
    <w:p w:rsid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разработки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принятия правовых актов</w:t>
      </w:r>
    </w:p>
    <w:p w:rsid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нормировании в сфере закупок для</w:t>
      </w:r>
    </w:p>
    <w:p w:rsid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нужд</w:t>
      </w:r>
    </w:p>
    <w:p w:rsid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актов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обеспечению их исполнения</w:t>
      </w:r>
    </w:p>
    <w:p w:rsidR="00C17D91" w:rsidRPr="00A33667" w:rsidRDefault="00C17D91" w:rsidP="00A336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33667" w:rsidRDefault="00A33667"/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r w:rsidRPr="00A336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части 4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A3366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 закона от 05.04.2013 N 44-ФЗ "О контрактной системе в сфере закупок товаров, работ, услуг для обеспечения государственных и муниципальных нужд",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6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33667">
        <w:rPr>
          <w:rFonts w:ascii="Times New Roman" w:hAnsi="Times New Roman" w:cs="Times New Roman"/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/>
      <w:r>
        <w:rPr>
          <w:rFonts w:ascii="Times New Roman" w:hAnsi="Times New Roman" w:cs="Times New Roman"/>
          <w:sz w:val="28"/>
          <w:szCs w:val="28"/>
        </w:rPr>
        <w:t xml:space="preserve"> приложению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>.</w:t>
      </w:r>
    </w:p>
    <w:p w:rsid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A33667">
        <w:rPr>
          <w:rFonts w:ascii="Times New Roman" w:hAnsi="Times New Roman" w:cs="Times New Roman"/>
          <w:sz w:val="28"/>
          <w:szCs w:val="28"/>
        </w:rPr>
        <w:t xml:space="preserve">    2. Постановление вступает в силу после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4" w:history="1"/>
      <w:r w:rsidRPr="00A33667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</w:t>
      </w:r>
      <w:r w:rsidRPr="00A33667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3" w:name="sub_4"/>
      <w:bookmarkEnd w:id="2"/>
    </w:p>
    <w:p w:rsid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r w:rsidRPr="00A33667">
        <w:rPr>
          <w:rFonts w:ascii="Times New Roman" w:hAnsi="Times New Roman" w:cs="Times New Roman"/>
          <w:sz w:val="28"/>
          <w:szCs w:val="28"/>
        </w:rPr>
        <w:t xml:space="preserve">   3. Поручить организацию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Чегодаеву В.В.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и специалисту 1 категории Юровой Е.Ю.</w:t>
      </w:r>
    </w:p>
    <w:p w:rsid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r w:rsidRPr="00A33667">
        <w:rPr>
          <w:rFonts w:ascii="Times New Roman" w:hAnsi="Times New Roman" w:cs="Times New Roman"/>
          <w:sz w:val="28"/>
          <w:szCs w:val="28"/>
        </w:rPr>
        <w:t xml:space="preserve">  4.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3667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>
        <w:rPr>
          <w:rFonts w:ascii="Times New Roman" w:hAnsi="Times New Roman" w:cs="Times New Roman"/>
          <w:sz w:val="28"/>
          <w:szCs w:val="28"/>
        </w:rPr>
        <w:t>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  <w:r w:rsidRPr="00A3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r w:rsidRPr="00A3366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</w:t>
      </w:r>
      <w:r w:rsidR="00C72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В.В. Чегодаев</w:t>
      </w:r>
    </w:p>
    <w:p w:rsidR="00A33667" w:rsidRPr="00A33667" w:rsidRDefault="00A33667" w:rsidP="00A336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A336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 w:rsidRPr="00A336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 </w:t>
      </w:r>
      <w:proofErr w:type="gramStart"/>
      <w:r w:rsidRPr="00A336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постановлению</w:t>
      </w:r>
      <w:proofErr w:type="gramEnd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336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Pr="00A336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МО </w:t>
      </w:r>
      <w:proofErr w:type="spellStart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Ефремово-Зыковский</w:t>
      </w:r>
      <w:proofErr w:type="spellEnd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сельсовет</w:t>
      </w:r>
      <w:r w:rsidRPr="00A336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 w:rsidR="00C4032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02.10.2017</w:t>
      </w:r>
      <w:r w:rsidRPr="00A336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г. N </w:t>
      </w:r>
      <w:r w:rsidR="00C4032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35/1-п</w:t>
      </w:r>
    </w:p>
    <w:bookmarkEnd w:id="4"/>
    <w:p w:rsidR="00A33667" w:rsidRPr="00A33667" w:rsidRDefault="00A33667" w:rsidP="00A336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r w:rsidRPr="00A33667">
        <w:rPr>
          <w:rFonts w:ascii="Times New Roman" w:hAnsi="Times New Roman" w:cs="Times New Roman"/>
          <w:sz w:val="28"/>
          <w:szCs w:val="28"/>
        </w:rPr>
        <w:t>Требования</w:t>
      </w:r>
      <w:r w:rsidRPr="00A33667">
        <w:rPr>
          <w:rFonts w:ascii="Times New Roman" w:hAnsi="Times New Roman" w:cs="Times New Roman"/>
          <w:sz w:val="28"/>
          <w:szCs w:val="28"/>
        </w:rPr>
        <w:br/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 xml:space="preserve">, содержанию указанных актов и обеспечению их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>исполнения  (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>далее - Требования)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A33667">
        <w:rPr>
          <w:rFonts w:ascii="Times New Roman" w:hAnsi="Times New Roman" w:cs="Times New Roman"/>
          <w:sz w:val="28"/>
          <w:szCs w:val="28"/>
        </w:rPr>
        <w:t>1. Требования к правовым актам о нормировании в сфере закупок и случаи внесения изменений в указанные акты</w:t>
      </w:r>
    </w:p>
    <w:bookmarkEnd w:id="5"/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6" w:name="sub_1011"/>
      <w:r w:rsidRPr="00A33667">
        <w:rPr>
          <w:rFonts w:ascii="Times New Roman" w:hAnsi="Times New Roman" w:cs="Times New Roman"/>
          <w:sz w:val="28"/>
          <w:szCs w:val="28"/>
        </w:rPr>
        <w:t xml:space="preserve">1.1. Настоящий документ устанавливает требования к порядку разработки и принятию, содержанию, обеспечению исполнения правовых актов о нормировании в сфере закупок для обеспечения муниципальных нужд муниципального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</w:t>
      </w:r>
      <w:proofErr w:type="gramEnd"/>
      <w:r>
        <w:rPr>
          <w:rFonts w:ascii="Times New Roman" w:hAnsi="Times New Roman" w:cs="Times New Roman"/>
          <w:sz w:val="28"/>
          <w:szCs w:val="28"/>
        </w:rPr>
        <w:t>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>: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7" w:name="sub_1111"/>
      <w:bookmarkEnd w:id="6"/>
      <w:proofErr w:type="gramStart"/>
      <w:r w:rsidRPr="00A336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8" w:name="sub_11112"/>
      <w:bookmarkEnd w:id="7"/>
      <w:r w:rsidRPr="00A33667">
        <w:rPr>
          <w:rFonts w:ascii="Times New Roman" w:hAnsi="Times New Roman" w:cs="Times New Roman"/>
          <w:sz w:val="28"/>
          <w:szCs w:val="28"/>
        </w:rPr>
        <w:t>Правила</w:t>
      </w:r>
      <w:r w:rsidRPr="00A3366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33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определения   нормативных затрат на обеспечение функций   органов местного самоуправления </w:t>
      </w:r>
      <w:proofErr w:type="gramStart"/>
      <w:r w:rsidRPr="00A33667">
        <w:rPr>
          <w:rFonts w:ascii="Times New Roman" w:hAnsi="Times New Roman" w:cs="Times New Roman"/>
          <w:sz w:val="28"/>
          <w:szCs w:val="28"/>
          <w:shd w:val="clear" w:color="auto" w:fill="FFFFFF"/>
        </w:rPr>
        <w:t>( муниципальных</w:t>
      </w:r>
      <w:proofErr w:type="gramEnd"/>
      <w:r w:rsidRPr="00A33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органов) </w:t>
      </w:r>
      <w:r w:rsidRPr="00A336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 xml:space="preserve"> </w:t>
      </w:r>
      <w:r w:rsidRPr="00A33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366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9" w:name="sub_11113"/>
      <w:bookmarkEnd w:id="8"/>
      <w:r w:rsidRPr="00A33667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0" w:name="sub_1112"/>
      <w:bookmarkEnd w:id="9"/>
      <w:proofErr w:type="gramStart"/>
      <w:r w:rsidRPr="00A336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)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 xml:space="preserve">, функциональных (отраслевых органов) органов  Администрации </w:t>
      </w:r>
      <w:proofErr w:type="spellStart"/>
      <w:r w:rsidRPr="00A33667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A33667">
        <w:rPr>
          <w:rFonts w:ascii="Times New Roman" w:hAnsi="Times New Roman" w:cs="Times New Roman"/>
          <w:sz w:val="28"/>
          <w:szCs w:val="28"/>
        </w:rPr>
        <w:t xml:space="preserve"> района,  главных распорядителей  бюджетных средств (далее - муниципальные органы), утверждающих: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1" w:name="sub_11122"/>
      <w:bookmarkEnd w:id="10"/>
      <w:proofErr w:type="gramStart"/>
      <w:r w:rsidRPr="00A33667">
        <w:rPr>
          <w:rFonts w:ascii="Times New Roman" w:hAnsi="Times New Roman" w:cs="Times New Roman"/>
          <w:sz w:val="28"/>
          <w:szCs w:val="28"/>
        </w:rPr>
        <w:t>нормативные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 затраты на обеспечение муниципальными органами своих функций (далее - нормативные затраты);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2" w:name="sub_11123"/>
      <w:bookmarkEnd w:id="11"/>
      <w:proofErr w:type="gramStart"/>
      <w:r w:rsidRPr="00A33667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 к закупаемым муниципальными органами отдельным видам товаров, работ, услуг (в том числе предельные цены товаров, работ, услуг).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3" w:name="sub_1012"/>
      <w:bookmarkEnd w:id="12"/>
      <w:r w:rsidRPr="00A33667">
        <w:rPr>
          <w:rFonts w:ascii="Times New Roman" w:hAnsi="Times New Roman" w:cs="Times New Roman"/>
          <w:sz w:val="28"/>
          <w:szCs w:val="28"/>
        </w:rPr>
        <w:t>1.2. Правовой акт,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  втором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подпункта «а» пункта 1.1 </w:t>
      </w:r>
      <w:r w:rsidRPr="00A33667">
        <w:rPr>
          <w:rFonts w:ascii="Times New Roman" w:hAnsi="Times New Roman" w:cs="Times New Roman"/>
          <w:sz w:val="28"/>
          <w:szCs w:val="28"/>
        </w:rPr>
        <w:t xml:space="preserve">настоящих Требований, разрабатывается отделом  экономики и прогнозирования администрации </w:t>
      </w:r>
      <w:proofErr w:type="spellStart"/>
      <w:r w:rsidRPr="00A33667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A33667">
        <w:rPr>
          <w:rFonts w:ascii="Times New Roman" w:hAnsi="Times New Roman" w:cs="Times New Roman"/>
          <w:sz w:val="28"/>
          <w:szCs w:val="28"/>
        </w:rPr>
        <w:t xml:space="preserve"> района по согласованию с финансовым отделом администрации </w:t>
      </w:r>
      <w:proofErr w:type="spellStart"/>
      <w:r w:rsidRPr="00A33667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A33667">
        <w:rPr>
          <w:rFonts w:ascii="Times New Roman" w:hAnsi="Times New Roman" w:cs="Times New Roman"/>
          <w:sz w:val="28"/>
          <w:szCs w:val="28"/>
        </w:rPr>
        <w:t xml:space="preserve"> района      в форме проекта постановления администрации  </w:t>
      </w:r>
      <w:r w:rsidR="000A1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76F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0A17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>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4" w:name="sub_1013"/>
      <w:bookmarkEnd w:id="13"/>
      <w:r w:rsidRPr="00A33667">
        <w:rPr>
          <w:rFonts w:ascii="Times New Roman" w:hAnsi="Times New Roman" w:cs="Times New Roman"/>
          <w:sz w:val="28"/>
          <w:szCs w:val="28"/>
        </w:rPr>
        <w:t xml:space="preserve">1.3. Правовой акт, указанный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 xml:space="preserve">в </w:t>
      </w:r>
      <w:r w:rsidR="000A176F">
        <w:rPr>
          <w:rFonts w:ascii="Times New Roman" w:hAnsi="Times New Roman" w:cs="Times New Roman"/>
          <w:sz w:val="28"/>
          <w:szCs w:val="28"/>
        </w:rPr>
        <w:t xml:space="preserve"> абзаце</w:t>
      </w:r>
      <w:proofErr w:type="gramEnd"/>
      <w:r w:rsidR="000A176F">
        <w:rPr>
          <w:rFonts w:ascii="Times New Roman" w:hAnsi="Times New Roman" w:cs="Times New Roman"/>
          <w:sz w:val="28"/>
          <w:szCs w:val="28"/>
        </w:rPr>
        <w:t xml:space="preserve"> третьем подпункта « а» пункта 1.1</w:t>
      </w:r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разрабатывается юридическим отделом   администрации    </w:t>
      </w:r>
      <w:proofErr w:type="spellStart"/>
      <w:r w:rsidRPr="00A33667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A33667">
        <w:rPr>
          <w:rFonts w:ascii="Times New Roman" w:hAnsi="Times New Roman" w:cs="Times New Roman"/>
          <w:sz w:val="28"/>
          <w:szCs w:val="28"/>
        </w:rPr>
        <w:t xml:space="preserve"> района  в форме проекта постановления администрации </w:t>
      </w:r>
      <w:r w:rsidR="000A17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176F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0A17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>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5" w:name="sub_1014"/>
      <w:bookmarkEnd w:id="14"/>
      <w:r w:rsidRPr="00A33667">
        <w:rPr>
          <w:rFonts w:ascii="Times New Roman" w:hAnsi="Times New Roman" w:cs="Times New Roman"/>
          <w:sz w:val="28"/>
          <w:szCs w:val="28"/>
        </w:rPr>
        <w:lastRenderedPageBreak/>
        <w:t xml:space="preserve">1.4. Правовые акты, указанные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12" w:history="1">
        <w:r w:rsidR="000A176F">
          <w:rPr>
            <w:rFonts w:ascii="Times New Roman" w:hAnsi="Times New Roman" w:cs="Times New Roman"/>
            <w:sz w:val="28"/>
            <w:szCs w:val="28"/>
          </w:rPr>
          <w:t xml:space="preserve"> подпункте</w:t>
        </w:r>
        <w:proofErr w:type="gramEnd"/>
        <w:r w:rsidR="000A176F">
          <w:rPr>
            <w:rFonts w:ascii="Times New Roman" w:hAnsi="Times New Roman" w:cs="Times New Roman"/>
            <w:sz w:val="28"/>
            <w:szCs w:val="28"/>
          </w:rPr>
          <w:t xml:space="preserve"> « б» пункта 1.1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соответствующими муниципальными органами в форме проектов правовых актов данных муниципальных органов.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6" w:name="sub_1015"/>
      <w:bookmarkEnd w:id="15"/>
      <w:r w:rsidRPr="00A33667">
        <w:rPr>
          <w:rFonts w:ascii="Times New Roman" w:hAnsi="Times New Roman" w:cs="Times New Roman"/>
          <w:sz w:val="28"/>
          <w:szCs w:val="28"/>
        </w:rPr>
        <w:t xml:space="preserve">1.5. Изменения в правовые акты, указанные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 xml:space="preserve">в </w:t>
      </w:r>
      <w:r w:rsidR="000A176F">
        <w:rPr>
          <w:rFonts w:ascii="Times New Roman" w:hAnsi="Times New Roman" w:cs="Times New Roman"/>
          <w:sz w:val="28"/>
          <w:szCs w:val="28"/>
        </w:rPr>
        <w:t xml:space="preserve"> пункте</w:t>
      </w:r>
      <w:proofErr w:type="gramEnd"/>
      <w:r w:rsidR="000A176F">
        <w:rPr>
          <w:rFonts w:ascii="Times New Roman" w:hAnsi="Times New Roman" w:cs="Times New Roman"/>
          <w:sz w:val="28"/>
          <w:szCs w:val="28"/>
        </w:rPr>
        <w:t xml:space="preserve"> 1.1</w:t>
      </w:r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Требований, вносятся в следующих случаях:</w:t>
      </w:r>
    </w:p>
    <w:bookmarkEnd w:id="16"/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3366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 изменении объема финансового обеспечения муниципального органа;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3366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 изменении полномочий муниципального органа;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3366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 изменении стоимости планируемых к приобретению товаров, работ, услуг;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3366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 необходимости приведения правовых актов в соответствие с </w:t>
      </w:r>
      <w:r w:rsidR="000A176F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A33667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3366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 необходимости изменения правил определения требований к закупаемым муниципальными органами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3366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 необходимости изменения требований к закупаемым муниципальными органами  отдельным видам товаров, работ, услуг (в том числе предельных цен товаров, работ, услуг) и (или) нормативных затрат.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7" w:name="sub_1016"/>
      <w:r w:rsidRPr="00A33667">
        <w:rPr>
          <w:rFonts w:ascii="Times New Roman" w:hAnsi="Times New Roman" w:cs="Times New Roman"/>
          <w:sz w:val="28"/>
          <w:szCs w:val="28"/>
        </w:rPr>
        <w:t>1.6. Внесение изменений в правовые акты, указанные в</w:t>
      </w:r>
      <w:r w:rsidR="000A176F"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A33667">
        <w:rPr>
          <w:rFonts w:ascii="Times New Roman" w:hAnsi="Times New Roman" w:cs="Times New Roman"/>
          <w:sz w:val="28"/>
          <w:szCs w:val="28"/>
        </w:rPr>
        <w:t>настоящих Требований, осуществляется в порядке, установленном настоящими Требованиями.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8" w:name="sub_1017"/>
      <w:bookmarkEnd w:id="17"/>
      <w:r w:rsidRPr="00A33667">
        <w:rPr>
          <w:rFonts w:ascii="Times New Roman" w:hAnsi="Times New Roman" w:cs="Times New Roman"/>
          <w:sz w:val="28"/>
          <w:szCs w:val="28"/>
        </w:rPr>
        <w:t xml:space="preserve">1.7. В правовые акты,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0A176F">
        <w:rPr>
          <w:rFonts w:ascii="Times New Roman" w:hAnsi="Times New Roman" w:cs="Times New Roman"/>
          <w:sz w:val="28"/>
          <w:szCs w:val="28"/>
        </w:rPr>
        <w:t xml:space="preserve"> подпунктом</w:t>
      </w:r>
      <w:proofErr w:type="gramEnd"/>
      <w:r w:rsidR="000A176F">
        <w:rPr>
          <w:rFonts w:ascii="Times New Roman" w:hAnsi="Times New Roman" w:cs="Times New Roman"/>
          <w:sz w:val="28"/>
          <w:szCs w:val="28"/>
        </w:rPr>
        <w:t xml:space="preserve"> « б» пункта 1.1 </w:t>
      </w:r>
      <w:r w:rsidRPr="00A33667">
        <w:rPr>
          <w:rFonts w:ascii="Times New Roman" w:hAnsi="Times New Roman" w:cs="Times New Roman"/>
          <w:sz w:val="28"/>
          <w:szCs w:val="28"/>
        </w:rPr>
        <w:t>настоящих Требований, вносятся изменения муниципальными органами не реже одного раза в год.</w:t>
      </w:r>
    </w:p>
    <w:bookmarkEnd w:id="18"/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9" w:name="sub_1002"/>
      <w:r w:rsidRPr="00A33667">
        <w:rPr>
          <w:rFonts w:ascii="Times New Roman" w:hAnsi="Times New Roman" w:cs="Times New Roman"/>
          <w:sz w:val="28"/>
          <w:szCs w:val="28"/>
        </w:rPr>
        <w:t>2. Требования об обязательном обсуждении правовых актов о нормировании в сфере закупок в целях осуществления общественного контроля, а также порядок такого обсуждения</w:t>
      </w:r>
    </w:p>
    <w:bookmarkEnd w:id="19"/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0" w:name="sub_1021"/>
      <w:r w:rsidRPr="00A33667">
        <w:rPr>
          <w:rFonts w:ascii="Times New Roman" w:hAnsi="Times New Roman" w:cs="Times New Roman"/>
          <w:sz w:val="28"/>
          <w:szCs w:val="28"/>
        </w:rPr>
        <w:t xml:space="preserve">2.1. Проекты правовых актов,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>указанных  в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 </w:t>
      </w:r>
      <w:r w:rsidR="000A176F">
        <w:rPr>
          <w:rFonts w:ascii="Times New Roman" w:hAnsi="Times New Roman" w:cs="Times New Roman"/>
          <w:sz w:val="28"/>
          <w:szCs w:val="28"/>
        </w:rPr>
        <w:t>абзаце третьем подпункта « а»</w:t>
      </w:r>
      <w:r w:rsidRPr="00A33667">
        <w:rPr>
          <w:rFonts w:ascii="Times New Roman" w:hAnsi="Times New Roman" w:cs="Times New Roman"/>
          <w:sz w:val="28"/>
          <w:szCs w:val="28"/>
        </w:rPr>
        <w:t xml:space="preserve"> или</w:t>
      </w:r>
      <w:r w:rsidR="000A176F">
        <w:rPr>
          <w:rFonts w:ascii="Times New Roman" w:hAnsi="Times New Roman" w:cs="Times New Roman"/>
          <w:sz w:val="28"/>
          <w:szCs w:val="28"/>
        </w:rPr>
        <w:t xml:space="preserve"> абзаце третьем подпункта « б2 пункта 1.1 </w:t>
      </w:r>
      <w:r w:rsidRPr="00A33667">
        <w:rPr>
          <w:rFonts w:ascii="Times New Roman" w:hAnsi="Times New Roman" w:cs="Times New Roman"/>
          <w:sz w:val="28"/>
          <w:szCs w:val="28"/>
        </w:rPr>
        <w:t xml:space="preserve">настоящих Требований (далее - проекты правовых актов), подлежат обязательному обсуждению в целях осуществления общественного контроля в порядке, предусмотренном </w:t>
      </w:r>
      <w:r w:rsidR="000A176F">
        <w:rPr>
          <w:rFonts w:ascii="Times New Roman" w:hAnsi="Times New Roman" w:cs="Times New Roman"/>
          <w:sz w:val="28"/>
          <w:szCs w:val="28"/>
        </w:rPr>
        <w:t>пунктами 2.2</w:t>
      </w:r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1" w:name="sub_1022"/>
      <w:bookmarkEnd w:id="20"/>
      <w:r w:rsidRPr="00A33667">
        <w:rPr>
          <w:rFonts w:ascii="Times New Roman" w:hAnsi="Times New Roman" w:cs="Times New Roman"/>
          <w:sz w:val="28"/>
          <w:szCs w:val="28"/>
        </w:rPr>
        <w:t xml:space="preserve">2.2. Для проведения обсуждения проектов правовых актов муниципальные органы размещают указанный проект правового акта и пояснительную записку к нему   на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>официальном  Интернет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–портале   муниципального образования </w:t>
      </w:r>
      <w:proofErr w:type="spellStart"/>
      <w:r w:rsidRPr="00A33667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A33667">
        <w:rPr>
          <w:rFonts w:ascii="Times New Roman" w:hAnsi="Times New Roman" w:cs="Times New Roman"/>
          <w:sz w:val="28"/>
          <w:szCs w:val="28"/>
        </w:rPr>
        <w:t xml:space="preserve"> район в сети Интернет    </w:t>
      </w:r>
      <w:r w:rsidR="000A1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76F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0A17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 - официальный сайт).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2" w:name="sub_1023"/>
      <w:bookmarkEnd w:id="21"/>
      <w:r w:rsidRPr="00A33667">
        <w:rPr>
          <w:rFonts w:ascii="Times New Roman" w:hAnsi="Times New Roman" w:cs="Times New Roman"/>
          <w:sz w:val="28"/>
          <w:szCs w:val="28"/>
        </w:rPr>
        <w:t>2.3. Срок проведения обсуждения устанавливается муниципальным органом и не может быть менее 7 календарных дней со дня размещения проекта правового акта на официальном сайте.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3" w:name="sub_1024"/>
      <w:bookmarkEnd w:id="22"/>
      <w:r w:rsidRPr="00A33667">
        <w:rPr>
          <w:rFonts w:ascii="Times New Roman" w:hAnsi="Times New Roman" w:cs="Times New Roman"/>
          <w:sz w:val="28"/>
          <w:szCs w:val="28"/>
        </w:rPr>
        <w:t xml:space="preserve">2.4. Муниципальный орган рассматривает предложения общественных объединений, юридических и физических лиц, поступившие в электронной или </w:t>
      </w:r>
      <w:r w:rsidRPr="00A33667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форме в срок, установленный муниципальным органом, с учетом положений </w:t>
      </w:r>
      <w:hyperlink w:anchor="sub_1023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 2.3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4" w:name="sub_1025"/>
      <w:bookmarkEnd w:id="23"/>
      <w:r w:rsidRPr="00A33667">
        <w:rPr>
          <w:rFonts w:ascii="Times New Roman" w:hAnsi="Times New Roman" w:cs="Times New Roman"/>
          <w:sz w:val="28"/>
          <w:szCs w:val="28"/>
        </w:rPr>
        <w:t>2.5. Муниципальный орган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5" w:name="sub_1026"/>
      <w:bookmarkEnd w:id="24"/>
      <w:r w:rsidRPr="00A33667">
        <w:rPr>
          <w:rFonts w:ascii="Times New Roman" w:hAnsi="Times New Roman" w:cs="Times New Roman"/>
          <w:sz w:val="28"/>
          <w:szCs w:val="28"/>
        </w:rPr>
        <w:t>2.6. По результатам обсуждения проекта правового акта муниципальный орган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bookmarkEnd w:id="25"/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6" w:name="sub_1003"/>
      <w:r w:rsidRPr="00A33667">
        <w:rPr>
          <w:rFonts w:ascii="Times New Roman" w:hAnsi="Times New Roman" w:cs="Times New Roman"/>
          <w:sz w:val="28"/>
          <w:szCs w:val="28"/>
        </w:rPr>
        <w:t>3. Порядок рассмотрения проектов правовых актов о нормировании в сфере закупок на заседании общественного совета в целях осуществления общественного контроля</w:t>
      </w:r>
    </w:p>
    <w:bookmarkEnd w:id="26"/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7" w:name="sub_1031"/>
      <w:r w:rsidRPr="00A33667">
        <w:rPr>
          <w:rFonts w:ascii="Times New Roman" w:hAnsi="Times New Roman" w:cs="Times New Roman"/>
          <w:sz w:val="28"/>
          <w:szCs w:val="28"/>
        </w:rPr>
        <w:t xml:space="preserve">3.1. Проекты правовых актов, указанных в </w:t>
      </w:r>
      <w:hyperlink w:anchor="sub_11113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абзаце третьем подпункта "а"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123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абзаце третьем подпункта "б" пункта 1.1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предварительному обсуждению на заседании общественного совета при муниципальном органе (далее - общественный совет) в порядке, предусмотренном </w:t>
      </w:r>
      <w:hyperlink w:anchor="sub_1032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3.2 - 3.6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8" w:name="sub_1032"/>
      <w:bookmarkEnd w:id="27"/>
      <w:r w:rsidRPr="00A33667">
        <w:rPr>
          <w:rFonts w:ascii="Times New Roman" w:hAnsi="Times New Roman" w:cs="Times New Roman"/>
          <w:sz w:val="28"/>
          <w:szCs w:val="28"/>
        </w:rPr>
        <w:t xml:space="preserve">3.2. После проведения обсуждения проекта правового акта, указанного в </w:t>
      </w:r>
      <w:hyperlink w:anchor="sub_11113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абзаце третьем подпункта "а"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11123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абзаце третьем подпункта "б" пункта 1.1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настоящих Требований, муниципальный орган в течение 3 рабочих дней со дня окончания срока проведения обсуждения, установленного муниципальным органом в соответствии с </w:t>
      </w:r>
      <w:hyperlink w:anchor="sub_1023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2.3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Требований, направляет указанный проект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муниципальным органом указанного проекта правового акта.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9" w:name="sub_1033"/>
      <w:bookmarkEnd w:id="28"/>
      <w:r w:rsidRPr="00A33667">
        <w:rPr>
          <w:rFonts w:ascii="Times New Roman" w:hAnsi="Times New Roman" w:cs="Times New Roman"/>
          <w:sz w:val="28"/>
          <w:szCs w:val="28"/>
        </w:rPr>
        <w:t xml:space="preserve">3.3. Докладчиками на заседании общественного совета по вопросу о рассмотрении проекта правового акта, указанного в </w:t>
      </w:r>
      <w:hyperlink w:anchor="sub_11113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абзаце третьем подпункта "а"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11123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абзаце третьем подпункта "б" пункта 1.1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Требований, является должностное лицо муниципального органа, разработавшее указанный проект правового акта.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0" w:name="sub_1034"/>
      <w:bookmarkEnd w:id="29"/>
      <w:r w:rsidRPr="00A33667">
        <w:rPr>
          <w:rFonts w:ascii="Times New Roman" w:hAnsi="Times New Roman" w:cs="Times New Roman"/>
          <w:sz w:val="28"/>
          <w:szCs w:val="28"/>
        </w:rPr>
        <w:t xml:space="preserve">3.4. По результатам рассмотрения проекта правового акта, указанного в </w:t>
      </w:r>
      <w:hyperlink w:anchor="sub_11113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абзаце третьем подпункта "а"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11123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абзаце третьем подпункта "б" пункта 1.1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1" w:name="sub_1341"/>
      <w:bookmarkEnd w:id="30"/>
      <w:proofErr w:type="gramStart"/>
      <w:r w:rsidRPr="00A336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>) о необходимости доработки проекта правового акта;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2" w:name="sub_1342"/>
      <w:bookmarkEnd w:id="31"/>
      <w:proofErr w:type="gramStart"/>
      <w:r w:rsidRPr="00A336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>) о возможности принятия правового акта.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3" w:name="sub_1035"/>
      <w:bookmarkEnd w:id="32"/>
      <w:r w:rsidRPr="00A33667">
        <w:rPr>
          <w:rFonts w:ascii="Times New Roman" w:hAnsi="Times New Roman" w:cs="Times New Roman"/>
          <w:sz w:val="28"/>
          <w:szCs w:val="28"/>
        </w:rPr>
        <w:t>3.5.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на официальном сайте.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4" w:name="sub_1036"/>
      <w:bookmarkEnd w:id="33"/>
      <w:r w:rsidRPr="00A33667">
        <w:rPr>
          <w:rFonts w:ascii="Times New Roman" w:hAnsi="Times New Roman" w:cs="Times New Roman"/>
          <w:sz w:val="28"/>
          <w:szCs w:val="28"/>
        </w:rPr>
        <w:t xml:space="preserve">3.6. В случае принятия общественным советом решения, указанного в </w:t>
      </w:r>
      <w:hyperlink w:anchor="sub_1341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подпункте "а" пункта 3.4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Требований, муниципальный орган в течение 10 рабочих </w:t>
      </w:r>
      <w:r w:rsidRPr="00A33667">
        <w:rPr>
          <w:rFonts w:ascii="Times New Roman" w:hAnsi="Times New Roman" w:cs="Times New Roman"/>
          <w:sz w:val="28"/>
          <w:szCs w:val="28"/>
        </w:rPr>
        <w:lastRenderedPageBreak/>
        <w:t>дней дорабатывает проект правового акта в соответствии с решениями, принятыми общественным советом, либо направляет ему мотивированный ответ об отсутствии оснований для доработки проекта правового акта.</w:t>
      </w:r>
    </w:p>
    <w:bookmarkEnd w:id="34"/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5" w:name="sub_1004"/>
      <w:r w:rsidRPr="00A33667">
        <w:rPr>
          <w:rFonts w:ascii="Times New Roman" w:hAnsi="Times New Roman" w:cs="Times New Roman"/>
          <w:sz w:val="28"/>
          <w:szCs w:val="28"/>
        </w:rPr>
        <w:t>4. Сроки принятия правовых актов о нормировании в сфере закупок и размещение в единой информационной системе в сфере закупок. Требования к содержанию правовых актов о нормировании в сфере закупок</w:t>
      </w:r>
    </w:p>
    <w:bookmarkEnd w:id="35"/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6" w:name="sub_1041"/>
      <w:r w:rsidRPr="00A33667">
        <w:rPr>
          <w:rFonts w:ascii="Times New Roman" w:hAnsi="Times New Roman" w:cs="Times New Roman"/>
          <w:sz w:val="28"/>
          <w:szCs w:val="28"/>
        </w:rPr>
        <w:t xml:space="preserve">4.1. Муниципальные органы до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>1  октября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   текущего финансового года, принимают правовые акты, указанные в </w:t>
      </w:r>
      <w:hyperlink w:anchor="sub_11122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абзаце втором подпункта "б" пункта 1.1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7" w:name="sub_1042"/>
      <w:bookmarkEnd w:id="36"/>
      <w:r w:rsidRPr="00A33667">
        <w:rPr>
          <w:rFonts w:ascii="Times New Roman" w:hAnsi="Times New Roman" w:cs="Times New Roman"/>
          <w:sz w:val="28"/>
          <w:szCs w:val="28"/>
        </w:rPr>
        <w:t xml:space="preserve">4.2. Муниципальные органы в течение 7 рабочих дней со дня принятия правовых актов, указанных в </w:t>
      </w:r>
      <w:hyperlink w:anchor="sub_1112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подпункте "б" пункта 1.1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эти правовые акты в единой информационной системе в сфере закупок.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8" w:name="sub_1043"/>
      <w:bookmarkEnd w:id="37"/>
      <w:r w:rsidRPr="00A33667">
        <w:rPr>
          <w:rFonts w:ascii="Times New Roman" w:hAnsi="Times New Roman" w:cs="Times New Roman"/>
          <w:sz w:val="28"/>
          <w:szCs w:val="28"/>
        </w:rPr>
        <w:t xml:space="preserve">4.3. Постановление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1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76F">
        <w:rPr>
          <w:rFonts w:ascii="Times New Roman" w:hAnsi="Times New Roman" w:cs="Times New Roman"/>
          <w:sz w:val="28"/>
          <w:szCs w:val="28"/>
        </w:rPr>
        <w:t>Ефремово</w:t>
      </w:r>
      <w:proofErr w:type="gramEnd"/>
      <w:r w:rsidR="000A176F">
        <w:rPr>
          <w:rFonts w:ascii="Times New Roman" w:hAnsi="Times New Roman" w:cs="Times New Roman"/>
          <w:sz w:val="28"/>
          <w:szCs w:val="28"/>
        </w:rPr>
        <w:t>-Зыковский</w:t>
      </w:r>
      <w:proofErr w:type="spellEnd"/>
      <w:r w:rsidR="000A17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 xml:space="preserve"> 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</w:t>
      </w:r>
      <w:proofErr w:type="spellStart"/>
      <w:r w:rsidR="000A176F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0A17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>, устанавливает: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9" w:name="sub_1431"/>
      <w:bookmarkEnd w:id="38"/>
      <w:proofErr w:type="gramStart"/>
      <w:r w:rsidRPr="00A336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0A176F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0A176F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0A17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 xml:space="preserve">  перечень отдельных видов товаров, работ, услуг;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0" w:name="sub_1432"/>
      <w:bookmarkEnd w:id="39"/>
      <w:proofErr w:type="gramStart"/>
      <w:r w:rsidRPr="00A336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>) порядок отбора отдельных видов товаров, работ, услуг (в том числе предельных цен товаров, работ, услуг), закупаемых муниципальными органами;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1" w:name="sub_1433"/>
      <w:bookmarkEnd w:id="40"/>
      <w:proofErr w:type="gramStart"/>
      <w:r w:rsidRPr="00A336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>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2" w:name="sub_1044"/>
      <w:bookmarkEnd w:id="41"/>
      <w:r w:rsidRPr="00A33667">
        <w:rPr>
          <w:rFonts w:ascii="Times New Roman" w:hAnsi="Times New Roman" w:cs="Times New Roman"/>
          <w:sz w:val="28"/>
          <w:szCs w:val="28"/>
        </w:rPr>
        <w:t xml:space="preserve">4.4. Постановление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176F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="000A1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76F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0A17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устанавливает: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3" w:name="sub_1441"/>
      <w:bookmarkEnd w:id="42"/>
      <w:proofErr w:type="gramStart"/>
      <w:r w:rsidRPr="00A336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>) порядок расчета нормативных затрат, в том числе формулы расчета;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4" w:name="sub_1442"/>
      <w:bookmarkEnd w:id="43"/>
      <w:proofErr w:type="gramStart"/>
      <w:r w:rsidRPr="00A336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) обязанность муниципальных органов </w:t>
      </w:r>
      <w:r w:rsidR="00F54A6D">
        <w:rPr>
          <w:rFonts w:ascii="Times New Roman" w:hAnsi="Times New Roman" w:cs="Times New Roman"/>
          <w:sz w:val="28"/>
          <w:szCs w:val="28"/>
        </w:rPr>
        <w:t xml:space="preserve">  определить  порядок р</w:t>
      </w:r>
      <w:r w:rsidRPr="00A33667">
        <w:rPr>
          <w:rFonts w:ascii="Times New Roman" w:hAnsi="Times New Roman" w:cs="Times New Roman"/>
          <w:sz w:val="28"/>
          <w:szCs w:val="28"/>
        </w:rPr>
        <w:t>асчета нормативных затрат, для которых порядок расчета не установлен администрацией</w:t>
      </w:r>
      <w:r w:rsidR="00F54A6D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F54A6D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F54A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366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5" w:name="sub_1443"/>
      <w:bookmarkEnd w:id="44"/>
      <w:proofErr w:type="gramStart"/>
      <w:r w:rsidRPr="00A336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>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6" w:name="sub_1045"/>
      <w:bookmarkEnd w:id="45"/>
      <w:r w:rsidRPr="00A33667">
        <w:rPr>
          <w:rFonts w:ascii="Times New Roman" w:hAnsi="Times New Roman" w:cs="Times New Roman"/>
          <w:sz w:val="28"/>
          <w:szCs w:val="28"/>
        </w:rPr>
        <w:t>4.5. Правовые акты муниципальных органов, утверждающие требования к закупаемым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7" w:name="sub_1451"/>
      <w:bookmarkEnd w:id="46"/>
      <w:proofErr w:type="gramStart"/>
      <w:r w:rsidRPr="00A336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>) наименование муниципальных органов,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8" w:name="sub_1452"/>
      <w:bookmarkEnd w:id="47"/>
      <w:proofErr w:type="gramStart"/>
      <w:r w:rsidRPr="00A33667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>) перечень отдельных видов товаров, работ, услуг с указанием характеристик (свойств) и их значений.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9" w:name="sub_1046"/>
      <w:bookmarkEnd w:id="48"/>
      <w:r w:rsidRPr="00A33667">
        <w:rPr>
          <w:rFonts w:ascii="Times New Roman" w:hAnsi="Times New Roman" w:cs="Times New Roman"/>
          <w:sz w:val="28"/>
          <w:szCs w:val="28"/>
        </w:rPr>
        <w:t>4.6.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структуре муниципальных органов.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0" w:name="sub_1047"/>
      <w:bookmarkEnd w:id="49"/>
      <w:r w:rsidRPr="00A33667">
        <w:rPr>
          <w:rFonts w:ascii="Times New Roman" w:hAnsi="Times New Roman" w:cs="Times New Roman"/>
          <w:sz w:val="28"/>
          <w:szCs w:val="28"/>
        </w:rPr>
        <w:t>4.7. Правовые акты муниципальных органов, утверждающие нормативные затраты на обеспечение своих функций, определяют: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1" w:name="sub_1471"/>
      <w:bookmarkEnd w:id="50"/>
      <w:proofErr w:type="gramStart"/>
      <w:r w:rsidRPr="00A336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>) порядок расчета нормативных затрат, для которых правилами определения нормативных затрат не установлен порядок расчета;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2" w:name="sub_1472"/>
      <w:bookmarkEnd w:id="51"/>
      <w:proofErr w:type="gramStart"/>
      <w:r w:rsidRPr="00A336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>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3" w:name="sub_1048"/>
      <w:bookmarkEnd w:id="52"/>
      <w:r w:rsidRPr="00A33667">
        <w:rPr>
          <w:rFonts w:ascii="Times New Roman" w:hAnsi="Times New Roman" w:cs="Times New Roman"/>
          <w:sz w:val="28"/>
          <w:szCs w:val="28"/>
        </w:rPr>
        <w:t xml:space="preserve">4.8. Правовые акты, указанные в </w:t>
      </w:r>
      <w:hyperlink w:anchor="sub_1112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подпункте "б" пункта 1.1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органа, и (или) одного или нескольких его подразделений.</w:t>
      </w:r>
    </w:p>
    <w:p w:rsidR="00A33667" w:rsidRP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4" w:name="sub_1049"/>
      <w:bookmarkEnd w:id="53"/>
      <w:r w:rsidRPr="00A33667">
        <w:rPr>
          <w:rFonts w:ascii="Times New Roman" w:hAnsi="Times New Roman" w:cs="Times New Roman"/>
          <w:sz w:val="28"/>
          <w:szCs w:val="28"/>
        </w:rPr>
        <w:t>4.9.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органа.</w:t>
      </w:r>
    </w:p>
    <w:p w:rsidR="00A33667" w:rsidRDefault="00A33667" w:rsidP="00A3366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5" w:name="sub_1410"/>
      <w:bookmarkEnd w:id="54"/>
      <w:r w:rsidRPr="00A33667">
        <w:rPr>
          <w:rFonts w:ascii="Times New Roman" w:hAnsi="Times New Roman" w:cs="Times New Roman"/>
          <w:sz w:val="28"/>
          <w:szCs w:val="28"/>
        </w:rPr>
        <w:t xml:space="preserve">4.10. При обосновании объекта и (или) объектов закупки учитываются изменения, внесенные в правовые акты, указанные в </w:t>
      </w:r>
      <w:hyperlink w:anchor="sub_11122" w:history="1">
        <w:r w:rsidRPr="00A3366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абзаце втором подпункта "б" пункта 1.1</w:t>
        </w:r>
      </w:hyperlink>
      <w:r w:rsidRPr="00A33667">
        <w:rPr>
          <w:rFonts w:ascii="Times New Roman" w:hAnsi="Times New Roman" w:cs="Times New Roman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ассигнований, в порядке, установленном финансовым </w:t>
      </w:r>
      <w:proofErr w:type="gramStart"/>
      <w:r w:rsidRPr="00A33667">
        <w:rPr>
          <w:rFonts w:ascii="Times New Roman" w:hAnsi="Times New Roman" w:cs="Times New Roman"/>
          <w:sz w:val="28"/>
          <w:szCs w:val="28"/>
        </w:rPr>
        <w:t>отделом  администрации</w:t>
      </w:r>
      <w:proofErr w:type="gramEnd"/>
      <w:r w:rsidRPr="00A3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667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A33667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55"/>
    <w:p w:rsidR="001F67E2" w:rsidRDefault="001F67E2" w:rsidP="00A3366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F67E2" w:rsidSect="00C72527">
      <w:pgSz w:w="11905" w:h="16837"/>
      <w:pgMar w:top="1440" w:right="800" w:bottom="144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667"/>
    <w:rsid w:val="000A176F"/>
    <w:rsid w:val="00102E6B"/>
    <w:rsid w:val="001F67E2"/>
    <w:rsid w:val="009E1E57"/>
    <w:rsid w:val="00A10AAC"/>
    <w:rsid w:val="00A33667"/>
    <w:rsid w:val="00C17D91"/>
    <w:rsid w:val="00C4032F"/>
    <w:rsid w:val="00C72527"/>
    <w:rsid w:val="00D81069"/>
    <w:rsid w:val="00F54A6D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395AE-9B0F-4A32-9027-A8FA40FE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3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366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3366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3667"/>
    <w:rPr>
      <w:rFonts w:cs="Times New Roman"/>
      <w:b/>
      <w:color w:val="106BBE"/>
    </w:rPr>
  </w:style>
  <w:style w:type="character" w:customStyle="1" w:styleId="apple-converted-space">
    <w:name w:val="apple-converted-space"/>
    <w:basedOn w:val="a0"/>
    <w:rsid w:val="00A33667"/>
    <w:rPr>
      <w:rFonts w:cs="Times New Roman"/>
    </w:rPr>
  </w:style>
  <w:style w:type="paragraph" w:styleId="a5">
    <w:name w:val="No Spacing"/>
    <w:uiPriority w:val="1"/>
    <w:qFormat/>
    <w:rsid w:val="00A3366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A17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67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Обычный1"/>
    <w:rsid w:val="001F67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1F67E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1F67E2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1F67E2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1F67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1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57010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12</cp:revision>
  <cp:lastPrinted>2017-10-13T11:31:00Z</cp:lastPrinted>
  <dcterms:created xsi:type="dcterms:W3CDTF">2017-05-24T08:01:00Z</dcterms:created>
  <dcterms:modified xsi:type="dcterms:W3CDTF">2017-10-13T11:31:00Z</dcterms:modified>
</cp:coreProperties>
</file>