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B15E8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СОВЕТ ДЕПУТАТОВ</w:t>
      </w:r>
    </w:p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B15E8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МУНИЦИПАЛЬНОГО ОБРАЗОВАНИЯ</w:t>
      </w:r>
    </w:p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B15E8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ЕФРЕМОВО-ЗЫКОВСКИЙ СЕЛЬСОВЕТ </w:t>
      </w:r>
    </w:p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B15E8B">
        <w:rPr>
          <w:rFonts w:ascii="Times New Roman" w:hAnsi="Times New Roman"/>
          <w:b/>
          <w:sz w:val="28"/>
          <w:szCs w:val="28"/>
          <w:lang w:val="ru-RU"/>
        </w:rPr>
        <w:t xml:space="preserve">                 ПОНОМАРЕВСКОГО РАЙОНА ОРЕНБУРГСКОЙ ОБЛАСТИ</w:t>
      </w:r>
    </w:p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B15E8B">
        <w:rPr>
          <w:rFonts w:ascii="Times New Roman" w:hAnsi="Times New Roman"/>
          <w:b/>
          <w:sz w:val="28"/>
          <w:szCs w:val="28"/>
          <w:lang w:val="ru-RU"/>
        </w:rPr>
        <w:t>12 -е заседание</w:t>
      </w:r>
      <w:proofErr w:type="gramStart"/>
      <w:r w:rsidRPr="00B15E8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   Т</w:t>
      </w:r>
      <w:proofErr w:type="gramEnd"/>
      <w:r w:rsidRPr="00B15E8B">
        <w:rPr>
          <w:rFonts w:ascii="Times New Roman" w:hAnsi="Times New Roman"/>
          <w:b/>
          <w:sz w:val="28"/>
          <w:szCs w:val="28"/>
          <w:lang w:val="ru-RU"/>
        </w:rPr>
        <w:t>ретьего     созыва 2015 года</w:t>
      </w:r>
    </w:p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B15E8B">
        <w:rPr>
          <w:rFonts w:ascii="Times New Roman" w:hAnsi="Times New Roman"/>
          <w:b/>
          <w:sz w:val="28"/>
          <w:szCs w:val="28"/>
          <w:lang w:val="ru-RU"/>
        </w:rPr>
        <w:t xml:space="preserve">27.12 .2016г.                                                                  с. </w:t>
      </w:r>
      <w:proofErr w:type="spellStart"/>
      <w:r w:rsidRPr="00B15E8B">
        <w:rPr>
          <w:rFonts w:ascii="Times New Roman" w:hAnsi="Times New Roman"/>
          <w:b/>
          <w:sz w:val="28"/>
          <w:szCs w:val="28"/>
          <w:lang w:val="ru-RU"/>
        </w:rPr>
        <w:t>Ефремово-Зыково</w:t>
      </w:r>
      <w:proofErr w:type="spellEnd"/>
      <w:r w:rsidRPr="00B15E8B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</w:p>
    <w:p w:rsidR="00B15E8B" w:rsidRPr="00B15E8B" w:rsidRDefault="00B15E8B" w:rsidP="00B15E8B">
      <w:pPr>
        <w:pStyle w:val="a4"/>
        <w:rPr>
          <w:rFonts w:ascii="Times New Roman" w:hAnsi="Times New Roman"/>
          <w:b/>
          <w:sz w:val="28"/>
          <w:szCs w:val="28"/>
          <w:lang w:val="ru-RU"/>
        </w:rPr>
      </w:pPr>
      <w:r w:rsidRPr="00B15E8B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                  РЕШЕНИЕ     № 41</w:t>
      </w:r>
    </w:p>
    <w:p w:rsidR="00B15E8B" w:rsidRPr="00B15E8B" w:rsidRDefault="00B15E8B" w:rsidP="00B15E8B">
      <w:pPr>
        <w:rPr>
          <w:rFonts w:ascii="Times New Roman" w:hAnsi="Times New Roman"/>
          <w:sz w:val="28"/>
          <w:szCs w:val="28"/>
        </w:rPr>
      </w:pPr>
    </w:p>
    <w:p w:rsidR="00B15E8B" w:rsidRPr="00B15E8B" w:rsidRDefault="00B15E8B" w:rsidP="00B15E8B">
      <w:pPr>
        <w:rPr>
          <w:rFonts w:ascii="Times New Roman" w:hAnsi="Times New Roman"/>
          <w:b/>
          <w:bCs/>
          <w:sz w:val="28"/>
          <w:szCs w:val="28"/>
        </w:rPr>
      </w:pPr>
      <w:r w:rsidRPr="00B15E8B">
        <w:rPr>
          <w:rFonts w:ascii="Calibri" w:hAnsi="Calibri"/>
          <w:sz w:val="28"/>
          <w:szCs w:val="28"/>
          <w:lang w:eastAsia="en-US"/>
        </w:rPr>
        <w:pict>
          <v:line id="Line 3" o:spid="_x0000_s1027" style="position:absolute;z-index:251658240;visibility:visible" from="135pt,3.2pt" to="13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8NL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On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"/>
        </w:pict>
      </w:r>
      <w:r w:rsidRPr="00B15E8B">
        <w:rPr>
          <w:rFonts w:ascii="Calibri" w:hAnsi="Calibri"/>
          <w:sz w:val="28"/>
          <w:szCs w:val="28"/>
          <w:lang w:eastAsia="en-US"/>
        </w:rPr>
        <w:pict>
          <v:line id="Line 2" o:spid="_x0000_s1026" style="position:absolute;z-index:251658240;visibility:visible" from="324pt,14.5pt" to="32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g1aa5dsAAAAJ&#10;AQAADwAAAAAAAAAAAAAAAABlBAAAZHJzL2Rvd25yZXYueG1sUEsFBgAAAAAEAAQA8wAAAG0FAAAA&#10;AA==&#10;"/>
        </w:pict>
      </w:r>
      <w:r w:rsidRPr="00B15E8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Правила землепользования и застройки  муниципального образования  </w:t>
      </w:r>
      <w:proofErr w:type="spellStart"/>
      <w:r w:rsidRPr="00B15E8B">
        <w:rPr>
          <w:rFonts w:ascii="Times New Roman" w:hAnsi="Times New Roman"/>
          <w:b/>
          <w:bCs/>
          <w:sz w:val="28"/>
          <w:szCs w:val="28"/>
        </w:rPr>
        <w:t>Ефремово-Зыковский</w:t>
      </w:r>
      <w:proofErr w:type="spellEnd"/>
      <w:r w:rsidRPr="00B15E8B">
        <w:rPr>
          <w:rFonts w:ascii="Times New Roman" w:hAnsi="Times New Roman"/>
          <w:b/>
          <w:bCs/>
          <w:sz w:val="28"/>
          <w:szCs w:val="28"/>
        </w:rPr>
        <w:t xml:space="preserve"> сельсовет  </w:t>
      </w:r>
      <w:proofErr w:type="spellStart"/>
      <w:r w:rsidRPr="00B15E8B">
        <w:rPr>
          <w:rFonts w:ascii="Times New Roman" w:hAnsi="Times New Roman"/>
          <w:b/>
          <w:bCs/>
          <w:sz w:val="28"/>
          <w:szCs w:val="28"/>
        </w:rPr>
        <w:t>Пономаревского</w:t>
      </w:r>
      <w:proofErr w:type="spellEnd"/>
      <w:r w:rsidRPr="00B15E8B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p w:rsidR="00B15E8B" w:rsidRPr="00B15E8B" w:rsidRDefault="00B15E8B" w:rsidP="00B15E8B">
      <w:pPr>
        <w:jc w:val="center"/>
        <w:rPr>
          <w:rFonts w:ascii="Calibri" w:hAnsi="Calibri"/>
          <w:b/>
          <w:bCs/>
          <w:sz w:val="28"/>
          <w:szCs w:val="28"/>
        </w:rPr>
      </w:pPr>
    </w:p>
    <w:p w:rsidR="00B15E8B" w:rsidRPr="00B15E8B" w:rsidRDefault="00B15E8B" w:rsidP="00B15E8B">
      <w:pPr>
        <w:rPr>
          <w:rFonts w:ascii="Times New Roman" w:hAnsi="Times New Roman"/>
          <w:bCs/>
          <w:sz w:val="28"/>
          <w:szCs w:val="28"/>
        </w:rPr>
      </w:pPr>
      <w:r w:rsidRPr="00B15E8B">
        <w:rPr>
          <w:rFonts w:ascii="Times New Roman" w:hAnsi="Times New Roman"/>
          <w:bCs/>
          <w:sz w:val="28"/>
          <w:szCs w:val="28"/>
        </w:rPr>
        <w:t xml:space="preserve">В целях устранения выявленных недостатков в Правилах землепользования и застройки муниципального образования </w:t>
      </w:r>
      <w:proofErr w:type="spellStart"/>
      <w:r w:rsidRPr="00B15E8B">
        <w:rPr>
          <w:rFonts w:ascii="Times New Roman" w:hAnsi="Times New Roman"/>
          <w:bCs/>
          <w:sz w:val="28"/>
          <w:szCs w:val="28"/>
        </w:rPr>
        <w:t>Ефремово-Зыковский</w:t>
      </w:r>
      <w:proofErr w:type="spellEnd"/>
      <w:r w:rsidRPr="00B15E8B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B15E8B">
        <w:rPr>
          <w:rFonts w:ascii="Times New Roman" w:hAnsi="Times New Roman"/>
          <w:bCs/>
          <w:sz w:val="28"/>
          <w:szCs w:val="28"/>
        </w:rPr>
        <w:t>Пономаревского</w:t>
      </w:r>
      <w:proofErr w:type="spellEnd"/>
      <w:r w:rsidRPr="00B15E8B">
        <w:rPr>
          <w:rFonts w:ascii="Times New Roman" w:hAnsi="Times New Roman"/>
          <w:bCs/>
          <w:sz w:val="28"/>
          <w:szCs w:val="28"/>
        </w:rPr>
        <w:t xml:space="preserve"> района Оренбургской области, которые наносят вред общественным интересам развития данной территории, на основании Устава муниципального образования </w:t>
      </w:r>
      <w:proofErr w:type="spellStart"/>
      <w:r w:rsidRPr="00B15E8B">
        <w:rPr>
          <w:rFonts w:ascii="Times New Roman" w:hAnsi="Times New Roman"/>
          <w:bCs/>
          <w:sz w:val="28"/>
          <w:szCs w:val="28"/>
        </w:rPr>
        <w:t>Ефремово-Зыковский</w:t>
      </w:r>
      <w:proofErr w:type="spellEnd"/>
      <w:r w:rsidRPr="00B15E8B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B15E8B">
        <w:rPr>
          <w:rFonts w:ascii="Times New Roman" w:hAnsi="Times New Roman"/>
          <w:bCs/>
          <w:sz w:val="28"/>
          <w:szCs w:val="28"/>
        </w:rPr>
        <w:t>Пономаревского</w:t>
      </w:r>
      <w:proofErr w:type="spellEnd"/>
      <w:r w:rsidRPr="00B15E8B">
        <w:rPr>
          <w:rFonts w:ascii="Times New Roman" w:hAnsi="Times New Roman"/>
          <w:bCs/>
          <w:sz w:val="28"/>
          <w:szCs w:val="28"/>
        </w:rPr>
        <w:t xml:space="preserve"> района Оренбургской области Совет депутатов</w:t>
      </w:r>
    </w:p>
    <w:p w:rsidR="00B15E8B" w:rsidRPr="00B15E8B" w:rsidRDefault="00B15E8B" w:rsidP="00B15E8B">
      <w:pPr>
        <w:jc w:val="center"/>
        <w:rPr>
          <w:rFonts w:ascii="Times New Roman" w:hAnsi="Times New Roman"/>
          <w:bCs/>
          <w:sz w:val="28"/>
          <w:szCs w:val="28"/>
        </w:rPr>
      </w:pPr>
      <w:r w:rsidRPr="00B15E8B">
        <w:rPr>
          <w:rFonts w:ascii="Times New Roman" w:hAnsi="Times New Roman"/>
          <w:bCs/>
          <w:sz w:val="28"/>
          <w:szCs w:val="28"/>
        </w:rPr>
        <w:t>РЕШИЛ:</w:t>
      </w:r>
    </w:p>
    <w:p w:rsidR="00B15E8B" w:rsidRPr="00B15E8B" w:rsidRDefault="00B15E8B" w:rsidP="00B15E8B">
      <w:pPr>
        <w:pStyle w:val="a5"/>
        <w:ind w:left="0"/>
        <w:rPr>
          <w:rFonts w:ascii="Times New Roman" w:hAnsi="Times New Roman"/>
          <w:bCs/>
          <w:sz w:val="28"/>
          <w:szCs w:val="28"/>
        </w:rPr>
      </w:pPr>
      <w:r w:rsidRPr="00B15E8B">
        <w:rPr>
          <w:rFonts w:ascii="Times New Roman" w:hAnsi="Times New Roman"/>
          <w:sz w:val="28"/>
          <w:szCs w:val="28"/>
        </w:rPr>
        <w:t xml:space="preserve">1.Изложить </w:t>
      </w:r>
      <w:r w:rsidRPr="00B15E8B">
        <w:rPr>
          <w:rFonts w:ascii="Times New Roman" w:hAnsi="Times New Roman"/>
          <w:bCs/>
          <w:sz w:val="28"/>
          <w:szCs w:val="28"/>
        </w:rPr>
        <w:t xml:space="preserve">текстовую </w:t>
      </w:r>
      <w:bookmarkStart w:id="0" w:name="_GoBack"/>
      <w:bookmarkEnd w:id="0"/>
      <w:r w:rsidRPr="00B15E8B">
        <w:rPr>
          <w:rFonts w:ascii="Times New Roman" w:hAnsi="Times New Roman"/>
          <w:bCs/>
          <w:sz w:val="28"/>
          <w:szCs w:val="28"/>
        </w:rPr>
        <w:t xml:space="preserve">часть Правил землепользования и застройки муниципального образования </w:t>
      </w:r>
      <w:proofErr w:type="spellStart"/>
      <w:r w:rsidRPr="00B15E8B">
        <w:rPr>
          <w:rFonts w:ascii="Times New Roman" w:hAnsi="Times New Roman"/>
          <w:bCs/>
          <w:sz w:val="28"/>
          <w:szCs w:val="28"/>
        </w:rPr>
        <w:t>Ефремово-Зыковский</w:t>
      </w:r>
      <w:proofErr w:type="spellEnd"/>
      <w:r w:rsidRPr="00B15E8B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B15E8B">
        <w:rPr>
          <w:rFonts w:ascii="Times New Roman" w:hAnsi="Times New Roman"/>
          <w:bCs/>
          <w:sz w:val="28"/>
          <w:szCs w:val="28"/>
        </w:rPr>
        <w:t>Пономаревского</w:t>
      </w:r>
      <w:proofErr w:type="spellEnd"/>
      <w:r w:rsidRPr="00B15E8B">
        <w:rPr>
          <w:rFonts w:ascii="Times New Roman" w:hAnsi="Times New Roman"/>
          <w:bCs/>
          <w:sz w:val="28"/>
          <w:szCs w:val="28"/>
        </w:rPr>
        <w:t xml:space="preserve"> района Оренбургской области, с учетом внесенных изменений и дополнений в новой редакции согласно Приложению.</w:t>
      </w:r>
    </w:p>
    <w:p w:rsidR="00B15E8B" w:rsidRPr="00B15E8B" w:rsidRDefault="00B15E8B" w:rsidP="00B15E8B">
      <w:pPr>
        <w:pStyle w:val="a5"/>
        <w:ind w:left="0"/>
        <w:rPr>
          <w:sz w:val="28"/>
          <w:szCs w:val="28"/>
        </w:rPr>
      </w:pPr>
      <w:r w:rsidRPr="00B15E8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15E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15E8B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депутатскую комиссию по правовым и мандатным вопросам</w:t>
      </w:r>
      <w:r w:rsidRPr="00B15E8B">
        <w:rPr>
          <w:sz w:val="28"/>
          <w:szCs w:val="28"/>
        </w:rPr>
        <w:t>.</w:t>
      </w:r>
    </w:p>
    <w:p w:rsidR="00B15E8B" w:rsidRPr="00B15E8B" w:rsidRDefault="00B15E8B" w:rsidP="00B15E8B">
      <w:pPr>
        <w:pStyle w:val="a5"/>
        <w:ind w:left="0"/>
        <w:rPr>
          <w:sz w:val="28"/>
          <w:szCs w:val="28"/>
        </w:rPr>
      </w:pPr>
      <w:r w:rsidRPr="00B15E8B">
        <w:rPr>
          <w:rFonts w:ascii="Times New Roman" w:hAnsi="Times New Roman"/>
          <w:sz w:val="28"/>
          <w:szCs w:val="28"/>
        </w:rPr>
        <w:t>3.Настоящее Решение вступает в силу после   его обнародования.</w:t>
      </w:r>
    </w:p>
    <w:p w:rsidR="00B15E8B" w:rsidRPr="00B15E8B" w:rsidRDefault="00B15E8B" w:rsidP="00B15E8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15E8B" w:rsidRPr="00B15E8B" w:rsidRDefault="00B15E8B" w:rsidP="00B15E8B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B15E8B" w:rsidRPr="00B15E8B" w:rsidRDefault="00B15E8B" w:rsidP="00B15E8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15E8B">
        <w:rPr>
          <w:rFonts w:ascii="Times New Roman" w:hAnsi="Times New Roman"/>
          <w:sz w:val="28"/>
          <w:szCs w:val="28"/>
          <w:lang w:val="ru-RU"/>
        </w:rPr>
        <w:t>Председатель Совета депутатов</w:t>
      </w:r>
    </w:p>
    <w:p w:rsidR="00B15E8B" w:rsidRPr="00B15E8B" w:rsidRDefault="00B15E8B" w:rsidP="00B15E8B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B15E8B">
        <w:rPr>
          <w:rFonts w:ascii="Times New Roman" w:hAnsi="Times New Roman"/>
          <w:sz w:val="28"/>
          <w:szCs w:val="28"/>
          <w:lang w:val="ru-RU"/>
        </w:rPr>
        <w:t>Глава сельсовета                                                                В.В. Чегодаев</w:t>
      </w:r>
    </w:p>
    <w:p w:rsidR="0041193C" w:rsidRPr="00B15E8B" w:rsidRDefault="0041193C">
      <w:pPr>
        <w:rPr>
          <w:sz w:val="28"/>
          <w:szCs w:val="28"/>
        </w:rPr>
      </w:pPr>
    </w:p>
    <w:sectPr w:rsidR="0041193C" w:rsidRPr="00B1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E8B"/>
    <w:rsid w:val="0041193C"/>
    <w:rsid w:val="00B15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B15E8B"/>
    <w:rPr>
      <w:lang w:val="en-US"/>
    </w:rPr>
  </w:style>
  <w:style w:type="paragraph" w:styleId="a4">
    <w:name w:val="No Spacing"/>
    <w:basedOn w:val="a"/>
    <w:link w:val="a3"/>
    <w:uiPriority w:val="99"/>
    <w:qFormat/>
    <w:rsid w:val="00B15E8B"/>
    <w:pPr>
      <w:spacing w:after="0" w:line="240" w:lineRule="auto"/>
    </w:pPr>
    <w:rPr>
      <w:lang w:val="en-US"/>
    </w:rPr>
  </w:style>
  <w:style w:type="paragraph" w:styleId="a5">
    <w:name w:val="List Paragraph"/>
    <w:basedOn w:val="a"/>
    <w:uiPriority w:val="99"/>
    <w:qFormat/>
    <w:rsid w:val="00B15E8B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2016-12-22T08:07:00Z</dcterms:created>
  <dcterms:modified xsi:type="dcterms:W3CDTF">2016-12-22T08:07:00Z</dcterms:modified>
</cp:coreProperties>
</file>