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24" w:rsidRDefault="00F31924" w:rsidP="003071C2">
      <w:pPr>
        <w:spacing w:before="100" w:beforeAutospacing="1" w:after="100" w:afterAutospacing="1"/>
        <w:jc w:val="center"/>
        <w:rPr>
          <w:b/>
          <w:bCs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11"/>
      </w:tblGrid>
      <w:tr w:rsidR="00F31924" w:rsidTr="00F31924">
        <w:trPr>
          <w:cantSplit/>
          <w:trHeight w:val="1928"/>
        </w:trPr>
        <w:tc>
          <w:tcPr>
            <w:tcW w:w="4111" w:type="dxa"/>
            <w:vAlign w:val="center"/>
          </w:tcPr>
          <w:p w:rsidR="00F31924" w:rsidRDefault="00F31924">
            <w:pPr>
              <w:pStyle w:val="1"/>
              <w:tabs>
                <w:tab w:val="center" w:pos="2127"/>
              </w:tabs>
              <w:spacing w:line="264" w:lineRule="auto"/>
              <w:ind w:right="-108"/>
              <w:rPr>
                <w:b/>
                <w:sz w:val="22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                  </w:t>
            </w:r>
            <w:r>
              <w:rPr>
                <w:b/>
                <w:sz w:val="22"/>
                <w:lang w:eastAsia="en-US"/>
              </w:rPr>
              <w:t>АДМИНИСТРАЦИЯ</w:t>
            </w:r>
          </w:p>
          <w:p w:rsidR="00F31924" w:rsidRDefault="00F31924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МУНИЦИПАЛЬНОГО ОБРАЗОВАНИЯ</w:t>
            </w:r>
          </w:p>
          <w:p w:rsidR="00F31924" w:rsidRDefault="00F31924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ЕФРЕМОВО-ЗЫКОВСКИЙ СЕЛЬСОВЕТ</w:t>
            </w:r>
          </w:p>
          <w:p w:rsidR="00F31924" w:rsidRDefault="00F31924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ПОНОМАРЕВСКОГО РАЙОНА</w:t>
            </w:r>
            <w:r>
              <w:rPr>
                <w:b/>
                <w:sz w:val="22"/>
                <w:szCs w:val="22"/>
                <w:lang w:eastAsia="en-US"/>
              </w:rPr>
              <w:br/>
              <w:t>ОРЕНБУРГСКОЙ ОБЛАСТИ</w:t>
            </w:r>
          </w:p>
          <w:p w:rsidR="00F31924" w:rsidRDefault="00F31924">
            <w:pPr>
              <w:pStyle w:val="1"/>
              <w:tabs>
                <w:tab w:val="center" w:pos="2127"/>
              </w:tabs>
              <w:spacing w:line="276" w:lineRule="auto"/>
              <w:ind w:left="-108" w:right="-108"/>
              <w:jc w:val="center"/>
              <w:rPr>
                <w:sz w:val="16"/>
                <w:lang w:eastAsia="en-US"/>
              </w:rPr>
            </w:pPr>
          </w:p>
        </w:tc>
      </w:tr>
      <w:tr w:rsidR="00F31924" w:rsidTr="00F31924">
        <w:trPr>
          <w:cantSplit/>
          <w:trHeight w:val="930"/>
        </w:trPr>
        <w:tc>
          <w:tcPr>
            <w:tcW w:w="4111" w:type="dxa"/>
          </w:tcPr>
          <w:p w:rsidR="00F31924" w:rsidRDefault="00F31924">
            <w:pPr>
              <w:pStyle w:val="2"/>
              <w:spacing w:line="276" w:lineRule="auto"/>
              <w:rPr>
                <w:rFonts w:ascii="Times New Roman" w:hAnsi="Times New Roman" w:cs="Times New Roman"/>
                <w:i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eastAsia="en-US"/>
              </w:rPr>
              <w:t xml:space="preserve">         П О С Т А Н О В Л Е Н И Е</w:t>
            </w:r>
          </w:p>
          <w:p w:rsidR="00F31924" w:rsidRDefault="00F31924">
            <w:pPr>
              <w:spacing w:line="256" w:lineRule="auto"/>
              <w:rPr>
                <w:lang w:eastAsia="en-US"/>
              </w:rPr>
            </w:pPr>
          </w:p>
          <w:p w:rsidR="00F31924" w:rsidRDefault="00F31924">
            <w:pPr>
              <w:spacing w:line="360" w:lineRule="auto"/>
              <w:ind w:right="-14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18.05.2018     №   20/1-п</w:t>
            </w:r>
          </w:p>
          <w:p w:rsidR="00F31924" w:rsidRDefault="00F31924">
            <w:pPr>
              <w:spacing w:line="360" w:lineRule="auto"/>
              <w:ind w:right="-14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с.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Ефремово-Зыково</w:t>
            </w:r>
            <w:proofErr w:type="spellEnd"/>
          </w:p>
          <w:p w:rsidR="00F31924" w:rsidRDefault="00F31924">
            <w:pPr>
              <w:spacing w:line="276" w:lineRule="auto"/>
              <w:ind w:right="-147"/>
              <w:rPr>
                <w:b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</w:t>
            </w:r>
            <w:r>
              <w:rPr>
                <w:b/>
                <w:lang w:eastAsia="en-US"/>
              </w:rPr>
              <w:t xml:space="preserve">    </w:t>
            </w:r>
          </w:p>
        </w:tc>
      </w:tr>
    </w:tbl>
    <w:p w:rsidR="00F31924" w:rsidRDefault="00F31924" w:rsidP="00F31924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F31924" w:rsidRDefault="00F31924" w:rsidP="00F31924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F31924" w:rsidRDefault="00F31924" w:rsidP="00F31924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F31924" w:rsidRDefault="00F31924" w:rsidP="00F31924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F31924" w:rsidRDefault="00F31924" w:rsidP="00F31924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F31924" w:rsidRDefault="00F31924" w:rsidP="00F31924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F31924" w:rsidRDefault="00F31924" w:rsidP="00F31924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F31924" w:rsidRDefault="00F31924" w:rsidP="00F31924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F31924" w:rsidRDefault="00F31924" w:rsidP="00F31924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F31924" w:rsidRDefault="00F31924" w:rsidP="00F31924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F31924" w:rsidRDefault="00F31924" w:rsidP="00F31924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F31924" w:rsidRDefault="00F31924" w:rsidP="00F31924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p w:rsidR="00F31924" w:rsidRDefault="00F31924" w:rsidP="00F31924">
      <w:pPr>
        <w:pStyle w:val="a3"/>
        <w:tabs>
          <w:tab w:val="center" w:pos="252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F31924" w:rsidTr="00F31924">
        <w:tc>
          <w:tcPr>
            <w:tcW w:w="5778" w:type="dxa"/>
            <w:hideMark/>
          </w:tcPr>
          <w:p w:rsidR="00F31924" w:rsidRDefault="00F31924" w:rsidP="00D423BD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плана мероприятий по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профилактике </w:t>
            </w:r>
            <w:r w:rsidR="003D2E60">
              <w:rPr>
                <w:sz w:val="28"/>
                <w:szCs w:val="28"/>
                <w:lang w:eastAsia="en-US"/>
              </w:rPr>
              <w:t xml:space="preserve"> терроризма</w:t>
            </w:r>
            <w:proofErr w:type="gramEnd"/>
            <w:r w:rsidR="003D2E60">
              <w:rPr>
                <w:sz w:val="28"/>
                <w:szCs w:val="28"/>
                <w:lang w:eastAsia="en-US"/>
              </w:rPr>
              <w:t xml:space="preserve"> и </w:t>
            </w:r>
            <w:r>
              <w:rPr>
                <w:sz w:val="28"/>
                <w:szCs w:val="28"/>
                <w:lang w:eastAsia="en-US"/>
              </w:rPr>
              <w:t xml:space="preserve">экстремизма на территории муниципального образования Ефремово-Зыковский сельсовет </w:t>
            </w:r>
            <w:proofErr w:type="spellStart"/>
            <w:r>
              <w:rPr>
                <w:sz w:val="28"/>
                <w:szCs w:val="28"/>
                <w:lang w:eastAsia="en-US"/>
              </w:rPr>
              <w:t>Пономаревского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Оренбургской области на 2018 – 2021 годы</w:t>
            </w:r>
          </w:p>
        </w:tc>
      </w:tr>
    </w:tbl>
    <w:p w:rsidR="00F31924" w:rsidRDefault="00F31924" w:rsidP="00F31924">
      <w:pPr>
        <w:tabs>
          <w:tab w:val="left" w:pos="6150"/>
        </w:tabs>
        <w:jc w:val="both"/>
        <w:rPr>
          <w:sz w:val="28"/>
        </w:rPr>
      </w:pPr>
    </w:p>
    <w:p w:rsidR="00F31924" w:rsidRDefault="00F31924" w:rsidP="00F31924">
      <w:pPr>
        <w:tabs>
          <w:tab w:val="left" w:pos="6150"/>
        </w:tabs>
        <w:jc w:val="both"/>
        <w:rPr>
          <w:sz w:val="28"/>
        </w:rPr>
      </w:pPr>
    </w:p>
    <w:p w:rsidR="00F31924" w:rsidRPr="00470688" w:rsidRDefault="00F31924" w:rsidP="00F31924">
      <w:pPr>
        <w:tabs>
          <w:tab w:val="left" w:pos="6150"/>
        </w:tabs>
        <w:jc w:val="both"/>
        <w:rPr>
          <w:sz w:val="28"/>
          <w:szCs w:val="28"/>
        </w:rPr>
      </w:pPr>
      <w:r w:rsidRPr="00470688">
        <w:rPr>
          <w:sz w:val="28"/>
          <w:szCs w:val="28"/>
        </w:rPr>
        <w:t>В соответствии с Федеральным законом от 06 марта 2006 года №35– ФЗ «О противодействии терроризму», Федеральным законом от 25 июля 2002 года №114–ФЗ «О противодействии экстремисткой деятельности», Федеральным законом от 06 октября 2003 года №131– ФЗ «Об общих принципах организации местного самоуправления в Российской Федерации</w:t>
      </w:r>
      <w:proofErr w:type="gramStart"/>
      <w:r w:rsidRPr="00470688">
        <w:rPr>
          <w:sz w:val="28"/>
          <w:szCs w:val="28"/>
        </w:rPr>
        <w:t>»,  Уставом</w:t>
      </w:r>
      <w:proofErr w:type="gramEnd"/>
      <w:r w:rsidRPr="00470688">
        <w:rPr>
          <w:sz w:val="28"/>
          <w:szCs w:val="28"/>
        </w:rPr>
        <w:t xml:space="preserve">  муниципального образования Ефремово-Зыковский сельсовет </w:t>
      </w:r>
      <w:proofErr w:type="spellStart"/>
      <w:r w:rsidRPr="00470688">
        <w:rPr>
          <w:sz w:val="28"/>
          <w:szCs w:val="28"/>
        </w:rPr>
        <w:t>Пономаревского</w:t>
      </w:r>
      <w:proofErr w:type="spellEnd"/>
      <w:r w:rsidRPr="00470688">
        <w:rPr>
          <w:sz w:val="28"/>
          <w:szCs w:val="28"/>
        </w:rPr>
        <w:t xml:space="preserve"> района Оренбургской области:</w:t>
      </w:r>
    </w:p>
    <w:p w:rsidR="00F31924" w:rsidRDefault="00F31924" w:rsidP="00F31924">
      <w:pPr>
        <w:tabs>
          <w:tab w:val="left" w:pos="6150"/>
        </w:tabs>
        <w:jc w:val="both"/>
        <w:rPr>
          <w:sz w:val="28"/>
          <w:szCs w:val="28"/>
        </w:rPr>
      </w:pPr>
    </w:p>
    <w:p w:rsidR="00F31924" w:rsidRDefault="00F31924" w:rsidP="00F31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профилактике</w:t>
      </w:r>
      <w:r w:rsidR="003D2E60">
        <w:rPr>
          <w:sz w:val="28"/>
          <w:szCs w:val="28"/>
        </w:rPr>
        <w:t xml:space="preserve"> терроризма 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экстремизма  на</w:t>
      </w:r>
      <w:proofErr w:type="gramEnd"/>
      <w:r>
        <w:rPr>
          <w:sz w:val="28"/>
          <w:szCs w:val="28"/>
        </w:rPr>
        <w:t xml:space="preserve"> территории муниципального образования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 на 2018 – 2021 годы согласно приложению.</w:t>
      </w:r>
    </w:p>
    <w:p w:rsidR="00F31924" w:rsidRDefault="00F31924" w:rsidP="00F31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F31924" w:rsidRDefault="00F31924" w:rsidP="00F3192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постановление вступает в силу  </w:t>
      </w:r>
      <w:r w:rsidR="006D1B43">
        <w:rPr>
          <w:sz w:val="28"/>
          <w:szCs w:val="28"/>
        </w:rPr>
        <w:t>после его обнародования</w:t>
      </w:r>
      <w:r>
        <w:rPr>
          <w:sz w:val="28"/>
          <w:szCs w:val="28"/>
        </w:rPr>
        <w:t xml:space="preserve">.  </w:t>
      </w:r>
    </w:p>
    <w:p w:rsidR="00F31924" w:rsidRDefault="00F31924" w:rsidP="00F31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1924" w:rsidRDefault="00F31924" w:rsidP="00F31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1924" w:rsidRDefault="00F31924" w:rsidP="00F3192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сельсовета</w:t>
      </w:r>
      <w:proofErr w:type="gramEnd"/>
      <w:r>
        <w:rPr>
          <w:sz w:val="28"/>
          <w:szCs w:val="28"/>
        </w:rPr>
        <w:t xml:space="preserve">                                                                          В.В. Чегодаев</w:t>
      </w:r>
    </w:p>
    <w:p w:rsidR="00F31924" w:rsidRDefault="00F31924" w:rsidP="00F31924">
      <w:pPr>
        <w:tabs>
          <w:tab w:val="left" w:pos="7425"/>
        </w:tabs>
        <w:jc w:val="both"/>
        <w:rPr>
          <w:sz w:val="28"/>
          <w:szCs w:val="28"/>
        </w:rPr>
      </w:pPr>
    </w:p>
    <w:p w:rsidR="00F31924" w:rsidRDefault="00F31924" w:rsidP="00F31924">
      <w:pPr>
        <w:tabs>
          <w:tab w:val="left" w:pos="7425"/>
        </w:tabs>
        <w:jc w:val="both"/>
        <w:rPr>
          <w:sz w:val="28"/>
          <w:szCs w:val="28"/>
        </w:rPr>
      </w:pPr>
    </w:p>
    <w:p w:rsidR="00F31924" w:rsidRDefault="00F31924" w:rsidP="00F31924">
      <w:pPr>
        <w:tabs>
          <w:tab w:val="left" w:pos="7425"/>
        </w:tabs>
        <w:jc w:val="both"/>
        <w:rPr>
          <w:sz w:val="28"/>
          <w:szCs w:val="28"/>
        </w:rPr>
      </w:pPr>
    </w:p>
    <w:p w:rsidR="00F31924" w:rsidRDefault="00F31924" w:rsidP="003071C2">
      <w:pPr>
        <w:spacing w:before="100" w:beforeAutospacing="1" w:after="100" w:afterAutospacing="1"/>
        <w:jc w:val="center"/>
        <w:rPr>
          <w:b/>
          <w:bCs/>
        </w:rPr>
      </w:pPr>
    </w:p>
    <w:p w:rsidR="00470688" w:rsidRDefault="003071C2" w:rsidP="003071C2">
      <w:pPr>
        <w:spacing w:before="100" w:beforeAutospacing="1" w:after="100" w:afterAutospacing="1"/>
        <w:jc w:val="right"/>
      </w:pPr>
      <w:r w:rsidRPr="003071C2">
        <w:br/>
        <w:t>Приложение к постановлению</w:t>
      </w:r>
      <w:r w:rsidRPr="003071C2">
        <w:br/>
        <w:t xml:space="preserve">администрации </w:t>
      </w:r>
      <w:r w:rsidR="00470688">
        <w:t>МО</w:t>
      </w:r>
    </w:p>
    <w:p w:rsidR="003071C2" w:rsidRPr="003071C2" w:rsidRDefault="00470688" w:rsidP="003071C2">
      <w:pPr>
        <w:spacing w:before="100" w:beforeAutospacing="1" w:after="100" w:afterAutospacing="1"/>
        <w:jc w:val="right"/>
      </w:pPr>
      <w:r>
        <w:t>Ефремово-Зыковский сельсовет</w:t>
      </w:r>
      <w:r w:rsidR="003071C2" w:rsidRPr="003071C2">
        <w:br/>
        <w:t>от</w:t>
      </w:r>
      <w:r w:rsidR="00F31924">
        <w:t xml:space="preserve"> 18.05.2018</w:t>
      </w:r>
      <w:r w:rsidR="003071C2" w:rsidRPr="003071C2">
        <w:t xml:space="preserve"> года №</w:t>
      </w:r>
      <w:r w:rsidR="00F31924">
        <w:t>20/1</w:t>
      </w:r>
    </w:p>
    <w:p w:rsidR="003071C2" w:rsidRPr="003071C2" w:rsidRDefault="003071C2" w:rsidP="003071C2">
      <w:pPr>
        <w:spacing w:before="100" w:beforeAutospacing="1" w:after="100" w:afterAutospacing="1"/>
        <w:jc w:val="center"/>
      </w:pPr>
      <w:r w:rsidRPr="003071C2">
        <w:rPr>
          <w:b/>
          <w:bCs/>
        </w:rPr>
        <w:t>План мероприятий</w:t>
      </w:r>
      <w:r w:rsidRPr="003071C2">
        <w:br/>
      </w:r>
      <w:r w:rsidRPr="003071C2">
        <w:rPr>
          <w:b/>
          <w:bCs/>
        </w:rPr>
        <w:t>по профилактике терроризма и экстремизма на территории</w:t>
      </w:r>
      <w:r w:rsidRPr="003071C2">
        <w:br/>
      </w:r>
      <w:r w:rsidR="00F31924">
        <w:rPr>
          <w:b/>
          <w:bCs/>
        </w:rPr>
        <w:t>муниципального образования Ефремово-Зыковский сельсовет на 2018-2021</w:t>
      </w:r>
      <w:r w:rsidRPr="003071C2">
        <w:rPr>
          <w:b/>
          <w:bCs/>
        </w:rPr>
        <w:t>годы</w:t>
      </w:r>
    </w:p>
    <w:tbl>
      <w:tblPr>
        <w:tblW w:w="9870" w:type="dxa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837"/>
        <w:gridCol w:w="4504"/>
        <w:gridCol w:w="1849"/>
        <w:gridCol w:w="24"/>
        <w:gridCol w:w="202"/>
        <w:gridCol w:w="2454"/>
      </w:tblGrid>
      <w:tr w:rsidR="00741664" w:rsidRPr="003071C2" w:rsidTr="00741664">
        <w:trPr>
          <w:tblCellSpacing w:w="12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rPr>
                <w:b/>
                <w:bCs/>
              </w:rPr>
              <w:t>№</w:t>
            </w:r>
          </w:p>
          <w:p w:rsidR="003071C2" w:rsidRPr="003071C2" w:rsidRDefault="003071C2" w:rsidP="003071C2">
            <w:pPr>
              <w:spacing w:before="100" w:beforeAutospacing="1" w:after="100" w:afterAutospacing="1"/>
            </w:pPr>
            <w:proofErr w:type="gramStart"/>
            <w:r w:rsidRPr="003071C2">
              <w:rPr>
                <w:b/>
                <w:bCs/>
              </w:rPr>
              <w:t>п</w:t>
            </w:r>
            <w:proofErr w:type="gramEnd"/>
            <w:r w:rsidRPr="003071C2">
              <w:rPr>
                <w:b/>
                <w:bCs/>
              </w:rPr>
              <w:t>/п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rPr>
                <w:b/>
                <w:bCs/>
              </w:rPr>
              <w:t xml:space="preserve">Наименование </w:t>
            </w:r>
          </w:p>
          <w:p w:rsidR="003071C2" w:rsidRPr="003071C2" w:rsidRDefault="003071C2" w:rsidP="003071C2">
            <w:pPr>
              <w:spacing w:before="100" w:beforeAutospacing="1" w:after="100" w:afterAutospacing="1"/>
            </w:pPr>
            <w:proofErr w:type="gramStart"/>
            <w:r w:rsidRPr="003071C2">
              <w:rPr>
                <w:b/>
                <w:bCs/>
              </w:rPr>
              <w:t>мероприятий</w:t>
            </w:r>
            <w:proofErr w:type="gramEnd"/>
          </w:p>
        </w:tc>
        <w:tc>
          <w:tcPr>
            <w:tcW w:w="20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rPr>
                <w:b/>
                <w:bCs/>
              </w:rPr>
              <w:t>Срок исполнения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rPr>
                <w:b/>
                <w:bCs/>
              </w:rPr>
              <w:t>Ответственные</w:t>
            </w:r>
          </w:p>
        </w:tc>
      </w:tr>
      <w:tr w:rsidR="003071C2" w:rsidRPr="003071C2" w:rsidTr="00741664">
        <w:trPr>
          <w:tblCellSpacing w:w="12" w:type="dxa"/>
          <w:jc w:val="center"/>
        </w:trPr>
        <w:tc>
          <w:tcPr>
            <w:tcW w:w="98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D423BD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</w:pPr>
            <w:r w:rsidRPr="00D423BD">
              <w:rPr>
                <w:b/>
                <w:bCs/>
              </w:rPr>
              <w:t xml:space="preserve"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распространения террористической идеологии, а также устранению причин и условий, способствующих ее восприятию  </w:t>
            </w:r>
          </w:p>
        </w:tc>
      </w:tr>
      <w:tr w:rsidR="00741664" w:rsidRPr="003071C2" w:rsidTr="00741664">
        <w:trPr>
          <w:tblCellSpacing w:w="12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t>1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t>Осуществление системного мониторинга происходящих на территории поселения общественно-политических и социально – экономических процессов в целях своевременного вскрытия и локализации факторов оказывающих негативное влияние на развитие оперативной обстановки в области противодействия терроризму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proofErr w:type="gramStart"/>
            <w:r w:rsidRPr="003071C2">
              <w:t>постоянно</w:t>
            </w:r>
            <w:proofErr w:type="gramEnd"/>
          </w:p>
        </w:tc>
        <w:tc>
          <w:tcPr>
            <w:tcW w:w="2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Default="003071C2" w:rsidP="00F31924">
            <w:pPr>
              <w:spacing w:before="100" w:beforeAutospacing="1" w:after="100" w:afterAutospacing="1"/>
            </w:pPr>
            <w:r w:rsidRPr="003071C2">
              <w:t xml:space="preserve">Администрация </w:t>
            </w:r>
          </w:p>
          <w:p w:rsidR="00F31924" w:rsidRPr="003071C2" w:rsidRDefault="00F31924" w:rsidP="00F31924">
            <w:pPr>
              <w:spacing w:before="100" w:beforeAutospacing="1" w:after="100" w:afterAutospacing="1"/>
            </w:pPr>
            <w:r>
              <w:t>МО Ефремово-Зыковский сельсовет</w:t>
            </w:r>
          </w:p>
        </w:tc>
      </w:tr>
      <w:tr w:rsidR="00741664" w:rsidRPr="003071C2" w:rsidTr="00741664">
        <w:trPr>
          <w:tblCellSpacing w:w="12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t>2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t>Проведение совещаний с руководителями учреждений и организаций, расположенных на территории поселения по вопросам антитеррористической защиты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proofErr w:type="gramStart"/>
            <w:r w:rsidRPr="003071C2">
              <w:t>регулярно</w:t>
            </w:r>
            <w:proofErr w:type="gramEnd"/>
          </w:p>
        </w:tc>
        <w:tc>
          <w:tcPr>
            <w:tcW w:w="2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F31924">
            <w:pPr>
              <w:spacing w:before="100" w:beforeAutospacing="1" w:after="100" w:afterAutospacing="1"/>
            </w:pPr>
            <w:r w:rsidRPr="003071C2">
              <w:t xml:space="preserve">Администрация </w:t>
            </w:r>
            <w:r w:rsidR="00F31924">
              <w:t xml:space="preserve">МО </w:t>
            </w:r>
            <w:proofErr w:type="spellStart"/>
            <w:r w:rsidR="00F31924">
              <w:t>Ефремово-Зыковского</w:t>
            </w:r>
            <w:proofErr w:type="spellEnd"/>
            <w:r w:rsidR="00F31924">
              <w:t xml:space="preserve"> сельсовета</w:t>
            </w:r>
          </w:p>
        </w:tc>
      </w:tr>
      <w:tr w:rsidR="00741664" w:rsidRPr="003071C2" w:rsidTr="00741664">
        <w:trPr>
          <w:tblCellSpacing w:w="12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t>3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t>Проведение заседаний комиссии по противодействию экстремизму и терроризму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470688">
            <w:pPr>
              <w:spacing w:before="100" w:beforeAutospacing="1" w:after="100" w:afterAutospacing="1"/>
            </w:pPr>
            <w:proofErr w:type="gramStart"/>
            <w:r w:rsidRPr="003071C2">
              <w:t>ежеквартально</w:t>
            </w:r>
            <w:proofErr w:type="gramEnd"/>
          </w:p>
        </w:tc>
        <w:tc>
          <w:tcPr>
            <w:tcW w:w="2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470688">
            <w:pPr>
              <w:spacing w:before="100" w:beforeAutospacing="1" w:after="100" w:afterAutospacing="1"/>
            </w:pPr>
            <w:r w:rsidRPr="003071C2">
              <w:t xml:space="preserve"> </w:t>
            </w:r>
            <w:proofErr w:type="gramStart"/>
            <w:r w:rsidRPr="003071C2">
              <w:t>комисси</w:t>
            </w:r>
            <w:r w:rsidR="00470688">
              <w:t>я</w:t>
            </w:r>
            <w:proofErr w:type="gramEnd"/>
            <w:r w:rsidRPr="003071C2">
              <w:t xml:space="preserve"> по противодействию экстремисткой и террористической деятельности</w:t>
            </w:r>
          </w:p>
        </w:tc>
      </w:tr>
      <w:tr w:rsidR="000422BD" w:rsidRPr="003071C2" w:rsidTr="00741664">
        <w:trPr>
          <w:tblCellSpacing w:w="12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2BD" w:rsidRPr="003071C2" w:rsidRDefault="000422BD" w:rsidP="003071C2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2BD" w:rsidRPr="000422BD" w:rsidRDefault="000422BD" w:rsidP="003071C2">
            <w:pPr>
              <w:spacing w:before="100" w:beforeAutospacing="1" w:after="100" w:afterAutospacing="1"/>
            </w:pPr>
            <w:r w:rsidRPr="000422BD">
              <w:rPr>
                <w:lang w:eastAsia="en-US"/>
              </w:rPr>
              <w:t xml:space="preserve">Организация и проведение собраний (сходов) граждан по разъяснению федерального законодательства в сфере противодействия экстремистской деятельности, а также по исполнению законодательства о паспортном и регистрационном режиме с участием органов исполнительной власти, в том </w:t>
            </w:r>
            <w:r w:rsidRPr="000422BD">
              <w:rPr>
                <w:lang w:eastAsia="en-US"/>
              </w:rPr>
              <w:lastRenderedPageBreak/>
              <w:t>числе пропаганда толерантного поведения к людям других национальностей и религиозных конфессий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2BD" w:rsidRPr="003071C2" w:rsidRDefault="000422BD" w:rsidP="00470688">
            <w:pPr>
              <w:spacing w:before="100" w:beforeAutospacing="1" w:after="100" w:afterAutospacing="1"/>
            </w:pPr>
          </w:p>
        </w:tc>
        <w:tc>
          <w:tcPr>
            <w:tcW w:w="2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2BD" w:rsidRPr="003071C2" w:rsidRDefault="000422BD" w:rsidP="000422BD">
            <w:pPr>
              <w:spacing w:before="100" w:beforeAutospacing="1" w:after="100" w:afterAutospacing="1"/>
            </w:pPr>
            <w:r>
              <w:t xml:space="preserve">Администрация МО Ефремово-Зыковский </w:t>
            </w:r>
            <w:proofErr w:type="gramStart"/>
            <w:r>
              <w:t>сельсовет ,УФМС</w:t>
            </w:r>
            <w:proofErr w:type="gramEnd"/>
            <w:r>
              <w:t xml:space="preserve"> ( по согласованию)</w:t>
            </w:r>
          </w:p>
        </w:tc>
      </w:tr>
      <w:tr w:rsidR="003071C2" w:rsidRPr="003071C2" w:rsidTr="00741664">
        <w:trPr>
          <w:tblCellSpacing w:w="12" w:type="dxa"/>
          <w:jc w:val="center"/>
        </w:trPr>
        <w:tc>
          <w:tcPr>
            <w:tcW w:w="98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rPr>
                <w:b/>
                <w:bCs/>
              </w:rPr>
              <w:lastRenderedPageBreak/>
              <w:t>II.</w:t>
            </w:r>
            <w:r w:rsidR="00F31924">
              <w:rPr>
                <w:b/>
                <w:bCs/>
              </w:rPr>
              <w:t xml:space="preserve"> </w:t>
            </w:r>
            <w:r w:rsidRPr="003071C2">
              <w:rPr>
                <w:b/>
                <w:bCs/>
              </w:rPr>
              <w:t>Совершенствование механизмов обеспечения законности и правопорядка в сфере профилактики терроризма и экстремизма</w:t>
            </w:r>
          </w:p>
        </w:tc>
      </w:tr>
      <w:tr w:rsidR="00741664" w:rsidRPr="003071C2" w:rsidTr="00741664">
        <w:trPr>
          <w:tblCellSpacing w:w="12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6D1B43" w:rsidP="003071C2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t>Реализация комплекса мер по участию населения в охране общественного порядка в форме НД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470688">
            <w:pPr>
              <w:spacing w:before="100" w:beforeAutospacing="1" w:after="100" w:afterAutospacing="1"/>
            </w:pPr>
            <w:proofErr w:type="gramStart"/>
            <w:r w:rsidRPr="003071C2">
              <w:t>ежеквартально</w:t>
            </w:r>
            <w:proofErr w:type="gramEnd"/>
          </w:p>
        </w:tc>
        <w:tc>
          <w:tcPr>
            <w:tcW w:w="2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F31924">
            <w:pPr>
              <w:spacing w:before="100" w:beforeAutospacing="1" w:after="100" w:afterAutospacing="1"/>
            </w:pPr>
            <w:r w:rsidRPr="003071C2">
              <w:t xml:space="preserve">Администрация </w:t>
            </w:r>
            <w:r w:rsidR="00F31924">
              <w:t>МО Ефремово-Зыковский сельсовет</w:t>
            </w:r>
          </w:p>
        </w:tc>
      </w:tr>
      <w:tr w:rsidR="00741664" w:rsidRPr="003071C2" w:rsidTr="00741664">
        <w:trPr>
          <w:tblCellSpacing w:w="12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6D1B43" w:rsidP="006D1B43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t xml:space="preserve">Организация </w:t>
            </w:r>
            <w:proofErr w:type="gramStart"/>
            <w:r w:rsidRPr="003071C2">
              <w:t>обеспечения  безопасности</w:t>
            </w:r>
            <w:proofErr w:type="gramEnd"/>
            <w:r w:rsidRPr="003071C2">
              <w:t xml:space="preserve"> при проведении культурно-массовых, общественно-политических и религиозных мероприятий</w:t>
            </w:r>
          </w:p>
        </w:tc>
        <w:tc>
          <w:tcPr>
            <w:tcW w:w="18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F31924">
            <w:pPr>
              <w:spacing w:before="100" w:beforeAutospacing="1" w:after="100" w:afterAutospacing="1"/>
            </w:pPr>
            <w:r w:rsidRPr="003071C2">
              <w:t>201</w:t>
            </w:r>
            <w:r w:rsidR="00F31924">
              <w:t>8-2021</w:t>
            </w:r>
          </w:p>
        </w:tc>
        <w:tc>
          <w:tcPr>
            <w:tcW w:w="2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F31924">
            <w:pPr>
              <w:spacing w:before="100" w:beforeAutospacing="1" w:after="100" w:afterAutospacing="1"/>
            </w:pPr>
            <w:r w:rsidRPr="003071C2">
              <w:t>Администрация</w:t>
            </w:r>
            <w:r w:rsidR="00F31924">
              <w:t xml:space="preserve"> МО Ефремово-Зыковский сельсовет</w:t>
            </w:r>
          </w:p>
        </w:tc>
      </w:tr>
      <w:tr w:rsidR="003071C2" w:rsidRPr="003071C2" w:rsidTr="00741664">
        <w:trPr>
          <w:tblCellSpacing w:w="12" w:type="dxa"/>
          <w:jc w:val="center"/>
        </w:trPr>
        <w:tc>
          <w:tcPr>
            <w:tcW w:w="98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rPr>
                <w:b/>
                <w:bCs/>
              </w:rPr>
              <w:t>III.</w:t>
            </w:r>
            <w:r w:rsidR="00F31924">
              <w:rPr>
                <w:b/>
                <w:bCs/>
              </w:rPr>
              <w:t xml:space="preserve"> </w:t>
            </w:r>
            <w:r w:rsidRPr="003071C2">
              <w:rPr>
                <w:b/>
                <w:bCs/>
              </w:rPr>
              <w:t>Мероприятия по профилактике терроризма и экстремизма</w:t>
            </w:r>
          </w:p>
        </w:tc>
      </w:tr>
      <w:tr w:rsidR="00741664" w:rsidRPr="003071C2" w:rsidTr="00741664">
        <w:trPr>
          <w:tblCellSpacing w:w="12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6D1B43" w:rsidP="006D1B43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t>Проведение обследований жилого массива и мест с массовым пребыванием граждан, в том числе техническое укрепление чердачных и подвальных помещений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proofErr w:type="gramStart"/>
            <w:r w:rsidRPr="003071C2">
              <w:t>постоянно</w:t>
            </w:r>
            <w:proofErr w:type="gramEnd"/>
          </w:p>
        </w:tc>
        <w:tc>
          <w:tcPr>
            <w:tcW w:w="2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F31924">
            <w:pPr>
              <w:spacing w:before="100" w:beforeAutospacing="1" w:after="100" w:afterAutospacing="1"/>
            </w:pPr>
            <w:r w:rsidRPr="003071C2">
              <w:t xml:space="preserve">Администрация </w:t>
            </w:r>
            <w:r w:rsidR="00F31924">
              <w:t>МО Ефремово-Зыковский сельсовет</w:t>
            </w:r>
          </w:p>
        </w:tc>
      </w:tr>
      <w:tr w:rsidR="00741664" w:rsidRPr="003071C2" w:rsidTr="00741664">
        <w:trPr>
          <w:tblCellSpacing w:w="12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6D1B43" w:rsidP="006D1B43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t xml:space="preserve">Проведение проверок </w:t>
            </w:r>
            <w:proofErr w:type="spellStart"/>
            <w:proofErr w:type="gramStart"/>
            <w:r w:rsidRPr="003071C2">
              <w:t>антитерро-ристической</w:t>
            </w:r>
            <w:proofErr w:type="spellEnd"/>
            <w:proofErr w:type="gramEnd"/>
            <w:r w:rsidRPr="003071C2">
              <w:t xml:space="preserve"> защищенности мест массового пребывания людей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t>В течение года</w:t>
            </w:r>
          </w:p>
        </w:tc>
        <w:tc>
          <w:tcPr>
            <w:tcW w:w="2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t>Комиссии по противодействию экстремисткой и террористической деятельности</w:t>
            </w:r>
          </w:p>
        </w:tc>
      </w:tr>
      <w:tr w:rsidR="00741664" w:rsidRPr="003071C2" w:rsidTr="00741664">
        <w:trPr>
          <w:tblCellSpacing w:w="12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6D1B43" w:rsidP="006D1B43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t xml:space="preserve">Проведение </w:t>
            </w:r>
            <w:proofErr w:type="gramStart"/>
            <w:r w:rsidRPr="003071C2">
              <w:t>инструктажей  руководителей</w:t>
            </w:r>
            <w:proofErr w:type="gramEnd"/>
            <w:r w:rsidRPr="003071C2">
              <w:t xml:space="preserve"> и персонала учреждений с массовым пребыванием людей по повышению бдительности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F31924">
            <w:pPr>
              <w:spacing w:before="100" w:beforeAutospacing="1" w:after="100" w:afterAutospacing="1"/>
            </w:pPr>
            <w:r w:rsidRPr="003071C2">
              <w:t>201</w:t>
            </w:r>
            <w:r w:rsidR="00F31924">
              <w:t>8-2021</w:t>
            </w:r>
          </w:p>
        </w:tc>
        <w:tc>
          <w:tcPr>
            <w:tcW w:w="2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t>Комиссии по противодействию экстремисткой и террористической деятельности</w:t>
            </w:r>
          </w:p>
        </w:tc>
      </w:tr>
      <w:tr w:rsidR="00741664" w:rsidRPr="003071C2" w:rsidTr="00741664">
        <w:trPr>
          <w:tblCellSpacing w:w="12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6D1B43" w:rsidP="006D1B43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F31924">
            <w:pPr>
              <w:spacing w:before="100" w:beforeAutospacing="1" w:after="100" w:afterAutospacing="1"/>
            </w:pPr>
            <w:r w:rsidRPr="003071C2">
              <w:t xml:space="preserve">Корректировка Перечня </w:t>
            </w:r>
            <w:proofErr w:type="gramStart"/>
            <w:r w:rsidRPr="003071C2">
              <w:t>объектов  массового</w:t>
            </w:r>
            <w:proofErr w:type="gramEnd"/>
            <w:r w:rsidRPr="003071C2">
              <w:t xml:space="preserve"> пребывания людей, расположенных  на территории </w:t>
            </w:r>
            <w:r w:rsidR="00F31924">
              <w:t>МО Ефремово-Зыковский сельсовет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proofErr w:type="gramStart"/>
            <w:r w:rsidRPr="003071C2">
              <w:t>ежегодно</w:t>
            </w:r>
            <w:proofErr w:type="gramEnd"/>
          </w:p>
        </w:tc>
        <w:tc>
          <w:tcPr>
            <w:tcW w:w="2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F31924">
            <w:pPr>
              <w:spacing w:before="100" w:beforeAutospacing="1" w:after="100" w:afterAutospacing="1"/>
            </w:pPr>
            <w:r w:rsidRPr="003071C2">
              <w:t xml:space="preserve">Администрация </w:t>
            </w:r>
            <w:r w:rsidR="00F31924">
              <w:t>МО Ефремово-Зыковский сельсовет</w:t>
            </w:r>
          </w:p>
        </w:tc>
      </w:tr>
      <w:tr w:rsidR="00741664" w:rsidRPr="003071C2" w:rsidTr="00741664">
        <w:trPr>
          <w:tblCellSpacing w:w="12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6D1B43">
            <w:pPr>
              <w:spacing w:before="100" w:beforeAutospacing="1" w:after="100" w:afterAutospacing="1"/>
            </w:pPr>
            <w:r w:rsidRPr="003071C2">
              <w:t>1</w:t>
            </w:r>
            <w:r w:rsidR="006D1B43">
              <w:t>1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741664">
            <w:pPr>
              <w:spacing w:before="100" w:beforeAutospacing="1" w:after="100" w:afterAutospacing="1"/>
            </w:pPr>
            <w:r w:rsidRPr="003071C2">
              <w:t>Проведение проверки работоспособности системы оповещения населения, при угрозе возникновения чрезвычайных ситуаций, в том числе обусловленных террористическими проявлениями   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proofErr w:type="gramStart"/>
            <w:r w:rsidRPr="003071C2">
              <w:t>постоянно</w:t>
            </w:r>
            <w:proofErr w:type="gramEnd"/>
          </w:p>
        </w:tc>
        <w:tc>
          <w:tcPr>
            <w:tcW w:w="2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741664">
            <w:pPr>
              <w:spacing w:before="100" w:beforeAutospacing="1" w:after="100" w:afterAutospacing="1"/>
            </w:pPr>
            <w:proofErr w:type="gramStart"/>
            <w:r w:rsidRPr="003071C2">
              <w:t xml:space="preserve">Администрация </w:t>
            </w:r>
            <w:r w:rsidR="00741664">
              <w:t xml:space="preserve"> МО</w:t>
            </w:r>
            <w:proofErr w:type="gramEnd"/>
            <w:r w:rsidR="00741664">
              <w:t xml:space="preserve"> Ефремово-Зыковский сельсовет</w:t>
            </w:r>
          </w:p>
        </w:tc>
      </w:tr>
      <w:tr w:rsidR="00741664" w:rsidRPr="003071C2" w:rsidTr="00470688">
        <w:trPr>
          <w:tblCellSpacing w:w="12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6D1B43">
            <w:pPr>
              <w:spacing w:before="100" w:beforeAutospacing="1" w:after="100" w:afterAutospacing="1"/>
            </w:pPr>
            <w:r w:rsidRPr="003071C2">
              <w:t>1</w:t>
            </w:r>
            <w:r w:rsidR="006D1B43">
              <w:t>2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1C2" w:rsidRPr="00470688" w:rsidRDefault="00470688" w:rsidP="003071C2">
            <w:pPr>
              <w:spacing w:before="100" w:beforeAutospacing="1" w:after="100" w:afterAutospacing="1"/>
            </w:pPr>
            <w:r w:rsidRPr="00470688">
              <w:rPr>
                <w:lang w:eastAsia="en-US"/>
              </w:rPr>
              <w:t>Организация и проведение в школах разъяснительных бесед об административной и уголовной ответственности за совершение правонарушений и преступлений экстремистской и террористической направленности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1C2" w:rsidRPr="003071C2" w:rsidRDefault="00470688" w:rsidP="00741664">
            <w:pPr>
              <w:spacing w:before="100" w:beforeAutospacing="1" w:after="100" w:afterAutospacing="1"/>
            </w:pPr>
            <w:proofErr w:type="gramStart"/>
            <w:r>
              <w:t>ежегодно</w:t>
            </w:r>
            <w:proofErr w:type="gramEnd"/>
          </w:p>
        </w:tc>
        <w:tc>
          <w:tcPr>
            <w:tcW w:w="2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1C2" w:rsidRPr="003071C2" w:rsidRDefault="00470688" w:rsidP="00741664">
            <w:pPr>
              <w:spacing w:before="100" w:beforeAutospacing="1" w:after="100" w:afterAutospacing="1"/>
            </w:pPr>
            <w:proofErr w:type="spellStart"/>
            <w:r>
              <w:t>Ефремово-Зыковская</w:t>
            </w:r>
            <w:proofErr w:type="spellEnd"/>
            <w:r>
              <w:t xml:space="preserve"> ООШ</w:t>
            </w:r>
          </w:p>
        </w:tc>
      </w:tr>
      <w:tr w:rsidR="00092533" w:rsidRPr="003071C2" w:rsidTr="00741664">
        <w:trPr>
          <w:tblCellSpacing w:w="12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533" w:rsidRPr="003071C2" w:rsidRDefault="00092533" w:rsidP="006D1B43">
            <w:pPr>
              <w:spacing w:before="100" w:beforeAutospacing="1" w:after="100" w:afterAutospacing="1"/>
            </w:pPr>
            <w:r>
              <w:t>1</w:t>
            </w:r>
            <w:r w:rsidR="006D1B43">
              <w:t>3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533" w:rsidRPr="003071C2" w:rsidRDefault="00092533" w:rsidP="00092533">
            <w:pPr>
              <w:spacing w:before="100" w:beforeAutospacing="1" w:after="100" w:afterAutospacing="1"/>
            </w:pPr>
            <w:r>
              <w:t xml:space="preserve">Участие ДНД </w:t>
            </w:r>
            <w:r w:rsidR="00EB54CB">
              <w:t xml:space="preserve">во взаимодействии с </w:t>
            </w:r>
            <w:proofErr w:type="gramStart"/>
            <w:r w:rsidR="00EB54CB">
              <w:t>правоохранительными  органами</w:t>
            </w:r>
            <w:proofErr w:type="gramEnd"/>
            <w:r w:rsidR="00EB54CB">
              <w:t xml:space="preserve"> в проведении  профилактических  </w:t>
            </w:r>
            <w:r w:rsidR="00EB54CB">
              <w:lastRenderedPageBreak/>
              <w:t xml:space="preserve">мероприятий  </w:t>
            </w:r>
            <w:proofErr w:type="spellStart"/>
            <w:r w:rsidR="00EB54CB">
              <w:t>антиэкстремистского</w:t>
            </w:r>
            <w:proofErr w:type="spellEnd"/>
            <w:r w:rsidR="00EB54CB">
              <w:t xml:space="preserve"> характера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533" w:rsidRPr="003071C2" w:rsidRDefault="00092533" w:rsidP="00741664">
            <w:pPr>
              <w:spacing w:before="100" w:beforeAutospacing="1" w:after="100" w:afterAutospacing="1"/>
            </w:pPr>
          </w:p>
        </w:tc>
        <w:tc>
          <w:tcPr>
            <w:tcW w:w="2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2533" w:rsidRPr="003071C2" w:rsidRDefault="00EB54CB" w:rsidP="00741664">
            <w:pPr>
              <w:spacing w:before="100" w:beforeAutospacing="1" w:after="100" w:afterAutospacing="1"/>
            </w:pPr>
            <w:r>
              <w:t xml:space="preserve">Команда ДНД, </w:t>
            </w:r>
            <w:proofErr w:type="gramStart"/>
            <w:r>
              <w:t>глава  сельсовета</w:t>
            </w:r>
            <w:proofErr w:type="gramEnd"/>
            <w:r>
              <w:t>,</w:t>
            </w:r>
            <w:r w:rsidR="009400BD">
              <w:t xml:space="preserve"> участковый </w:t>
            </w:r>
            <w:r w:rsidR="009400BD">
              <w:lastRenderedPageBreak/>
              <w:t>уполномоченный ( по согласованию)</w:t>
            </w:r>
          </w:p>
        </w:tc>
      </w:tr>
      <w:tr w:rsidR="003071C2" w:rsidRPr="003071C2" w:rsidTr="00741664">
        <w:trPr>
          <w:tblCellSpacing w:w="12" w:type="dxa"/>
          <w:jc w:val="center"/>
        </w:trPr>
        <w:tc>
          <w:tcPr>
            <w:tcW w:w="98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rPr>
                <w:b/>
                <w:bCs/>
              </w:rPr>
              <w:lastRenderedPageBreak/>
              <w:t>        IV.</w:t>
            </w:r>
            <w:r w:rsidR="00741664">
              <w:rPr>
                <w:b/>
                <w:bCs/>
              </w:rPr>
              <w:t xml:space="preserve"> </w:t>
            </w:r>
            <w:r w:rsidRPr="003071C2">
              <w:rPr>
                <w:b/>
                <w:bCs/>
              </w:rPr>
              <w:t>Мероприятия по разъяснению сущности экстремизма, терроризма и их общественной опасности в различных ее проявлениях, формирование стойкого неприятия обществом  </w:t>
            </w:r>
          </w:p>
        </w:tc>
      </w:tr>
      <w:tr w:rsidR="00741664" w:rsidRPr="003071C2" w:rsidTr="00741664">
        <w:trPr>
          <w:tblCellSpacing w:w="12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6D1B43">
            <w:pPr>
              <w:spacing w:before="100" w:beforeAutospacing="1" w:after="100" w:afterAutospacing="1"/>
            </w:pPr>
            <w:r w:rsidRPr="003071C2">
              <w:t>1</w:t>
            </w:r>
            <w:r w:rsidR="006D1B43">
              <w:t>4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proofErr w:type="gramStart"/>
            <w:r w:rsidRPr="003071C2">
              <w:t>постоянно</w:t>
            </w:r>
            <w:proofErr w:type="gramEnd"/>
          </w:p>
        </w:tc>
        <w:tc>
          <w:tcPr>
            <w:tcW w:w="2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t>Комиссии по противодействию экстремисткой и террористической деятельности</w:t>
            </w:r>
          </w:p>
        </w:tc>
      </w:tr>
      <w:tr w:rsidR="00741664" w:rsidRPr="003071C2" w:rsidTr="00741664">
        <w:trPr>
          <w:tblCellSpacing w:w="12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6D1B43">
            <w:pPr>
              <w:spacing w:before="100" w:beforeAutospacing="1" w:after="100" w:afterAutospacing="1"/>
            </w:pPr>
            <w:r w:rsidRPr="003071C2">
              <w:t>1</w:t>
            </w:r>
            <w:r w:rsidR="006D1B43">
              <w:t>5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t xml:space="preserve">Размещение инструкций о действиях при угрозе экстремизма и терроризма в местах массового </w:t>
            </w:r>
            <w:proofErr w:type="gramStart"/>
            <w:r w:rsidRPr="003071C2">
              <w:t>пребывания  людей</w:t>
            </w:r>
            <w:proofErr w:type="gramEnd"/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741664">
            <w:pPr>
              <w:spacing w:before="100" w:beforeAutospacing="1" w:after="100" w:afterAutospacing="1"/>
            </w:pPr>
            <w:r w:rsidRPr="003071C2">
              <w:t>201</w:t>
            </w:r>
            <w:r w:rsidR="00741664">
              <w:t>8-2021</w:t>
            </w:r>
          </w:p>
        </w:tc>
        <w:tc>
          <w:tcPr>
            <w:tcW w:w="2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64" w:rsidRPr="003071C2" w:rsidRDefault="003071C2" w:rsidP="00741664">
            <w:pPr>
              <w:spacing w:before="100" w:beforeAutospacing="1" w:after="100" w:afterAutospacing="1"/>
            </w:pPr>
            <w:proofErr w:type="gramStart"/>
            <w:r w:rsidRPr="003071C2">
              <w:t xml:space="preserve">Администрация </w:t>
            </w:r>
            <w:r w:rsidR="00741664">
              <w:t xml:space="preserve"> МО</w:t>
            </w:r>
            <w:proofErr w:type="gramEnd"/>
            <w:r w:rsidR="00741664">
              <w:t xml:space="preserve"> Ефремово-Зыковский сельсовет</w:t>
            </w:r>
          </w:p>
          <w:p w:rsidR="003071C2" w:rsidRPr="003071C2" w:rsidRDefault="003071C2" w:rsidP="003071C2">
            <w:pPr>
              <w:spacing w:before="100" w:beforeAutospacing="1" w:after="100" w:afterAutospacing="1"/>
            </w:pPr>
          </w:p>
        </w:tc>
      </w:tr>
      <w:tr w:rsidR="00741664" w:rsidRPr="003071C2" w:rsidTr="00741664">
        <w:trPr>
          <w:tblCellSpacing w:w="12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6D1B43">
            <w:pPr>
              <w:spacing w:before="100" w:beforeAutospacing="1" w:after="100" w:afterAutospacing="1"/>
            </w:pPr>
            <w:r w:rsidRPr="003071C2">
              <w:t>1</w:t>
            </w:r>
            <w:r w:rsidR="006D1B43">
              <w:t>6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t>Обеспечение подготовки и размещения информации антитеррористического содержания на информационных ресурсах сети «Интернет»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741664">
            <w:pPr>
              <w:spacing w:before="100" w:beforeAutospacing="1" w:after="100" w:afterAutospacing="1"/>
            </w:pPr>
            <w:r w:rsidRPr="003071C2">
              <w:t>201</w:t>
            </w:r>
            <w:r w:rsidR="00741664">
              <w:t>8-2021</w:t>
            </w:r>
          </w:p>
        </w:tc>
        <w:tc>
          <w:tcPr>
            <w:tcW w:w="2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64" w:rsidRPr="003071C2" w:rsidRDefault="003071C2" w:rsidP="00741664">
            <w:pPr>
              <w:spacing w:before="100" w:beforeAutospacing="1" w:after="100" w:afterAutospacing="1"/>
            </w:pPr>
            <w:r w:rsidRPr="003071C2">
              <w:t xml:space="preserve">Администрация </w:t>
            </w:r>
            <w:r w:rsidR="00741664">
              <w:t>МО Ефремово-Зыковский сельсовет</w:t>
            </w:r>
          </w:p>
          <w:p w:rsidR="003071C2" w:rsidRPr="003071C2" w:rsidRDefault="003071C2" w:rsidP="003071C2">
            <w:pPr>
              <w:spacing w:before="100" w:beforeAutospacing="1" w:after="100" w:afterAutospacing="1"/>
            </w:pPr>
          </w:p>
        </w:tc>
      </w:tr>
      <w:tr w:rsidR="00741664" w:rsidRPr="003071C2" w:rsidTr="00741664">
        <w:trPr>
          <w:tblCellSpacing w:w="12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6D1B43">
            <w:pPr>
              <w:spacing w:before="100" w:beforeAutospacing="1" w:after="100" w:afterAutospacing="1"/>
            </w:pPr>
            <w:r w:rsidRPr="003071C2">
              <w:t>1</w:t>
            </w:r>
            <w:r w:rsidR="006D1B43">
              <w:t>7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t xml:space="preserve">Использование средств наружной рекламы, установленных в местах массового пребывания людей, для информационно – </w:t>
            </w:r>
            <w:proofErr w:type="spellStart"/>
            <w:proofErr w:type="gramStart"/>
            <w:r w:rsidRPr="003071C2">
              <w:t>пропаган-дистского</w:t>
            </w:r>
            <w:proofErr w:type="spellEnd"/>
            <w:proofErr w:type="gramEnd"/>
            <w:r w:rsidRPr="003071C2">
              <w:t xml:space="preserve"> воздействия в целях предупреждения идеологии терроризма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741664">
            <w:pPr>
              <w:spacing w:before="100" w:beforeAutospacing="1" w:after="100" w:afterAutospacing="1"/>
            </w:pPr>
            <w:r w:rsidRPr="003071C2">
              <w:t>201</w:t>
            </w:r>
            <w:r w:rsidR="00741664">
              <w:t>8-2021</w:t>
            </w:r>
          </w:p>
        </w:tc>
        <w:tc>
          <w:tcPr>
            <w:tcW w:w="2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664" w:rsidRPr="003071C2" w:rsidRDefault="003071C2" w:rsidP="00741664">
            <w:pPr>
              <w:spacing w:before="100" w:beforeAutospacing="1" w:after="100" w:afterAutospacing="1"/>
            </w:pPr>
            <w:r w:rsidRPr="003071C2">
              <w:t xml:space="preserve">Администрация </w:t>
            </w:r>
            <w:r w:rsidR="00741664">
              <w:t>МО Ефремово-Зыковский сельсовет</w:t>
            </w:r>
          </w:p>
          <w:p w:rsidR="003071C2" w:rsidRPr="003071C2" w:rsidRDefault="003071C2" w:rsidP="003071C2">
            <w:pPr>
              <w:spacing w:before="100" w:beforeAutospacing="1" w:after="100" w:afterAutospacing="1"/>
            </w:pPr>
          </w:p>
        </w:tc>
      </w:tr>
      <w:tr w:rsidR="003071C2" w:rsidRPr="003071C2" w:rsidTr="00741664">
        <w:trPr>
          <w:tblCellSpacing w:w="12" w:type="dxa"/>
          <w:jc w:val="center"/>
        </w:trPr>
        <w:tc>
          <w:tcPr>
            <w:tcW w:w="98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rPr>
                <w:b/>
                <w:bCs/>
              </w:rPr>
              <w:t>V.</w:t>
            </w:r>
            <w:r w:rsidR="00741664">
              <w:rPr>
                <w:b/>
                <w:bCs/>
              </w:rPr>
              <w:t xml:space="preserve"> </w:t>
            </w:r>
            <w:r w:rsidRPr="003071C2">
              <w:rPr>
                <w:b/>
                <w:bCs/>
              </w:rPr>
              <w:t>Мероприятия по противодействию идеологии терроризма, посвященные общественно</w:t>
            </w:r>
            <w:r w:rsidRPr="003071C2">
              <w:t>–</w:t>
            </w:r>
            <w:r w:rsidRPr="003071C2">
              <w:rPr>
                <w:b/>
                <w:bCs/>
              </w:rPr>
              <w:t>значимым событиям и памятным датам</w:t>
            </w:r>
          </w:p>
        </w:tc>
      </w:tr>
      <w:tr w:rsidR="00741664" w:rsidRPr="003071C2" w:rsidTr="00741664">
        <w:trPr>
          <w:tblCellSpacing w:w="12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6D1B43">
            <w:pPr>
              <w:spacing w:before="100" w:beforeAutospacing="1" w:after="100" w:afterAutospacing="1"/>
            </w:pPr>
            <w:r w:rsidRPr="003071C2">
              <w:t>1</w:t>
            </w:r>
            <w:r w:rsidR="006D1B43">
              <w:t>8</w:t>
            </w:r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t>1.Мероприятия, посвященные Дню защитника Отечества:</w:t>
            </w:r>
          </w:p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t>–Обзор литературы патриотической тематики «Славные сыны Отечества»</w:t>
            </w:r>
          </w:p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t> – «Нет выше долга, чем служить России»</w:t>
            </w:r>
          </w:p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t>2.Мероприятия, посвященные Дню   Победы в ВОВ:</w:t>
            </w:r>
          </w:p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t xml:space="preserve">– «Этот памятный </w:t>
            </w:r>
            <w:proofErr w:type="gramStart"/>
            <w:r w:rsidRPr="003071C2">
              <w:t>день»-</w:t>
            </w:r>
            <w:proofErr w:type="gramEnd"/>
            <w:r w:rsidRPr="003071C2">
              <w:t xml:space="preserve"> торжественное возложение цветов к обелиску погибших воинов в ВОВ 1941–1945 гг.;</w:t>
            </w:r>
          </w:p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t>– «</w:t>
            </w:r>
            <w:proofErr w:type="gramStart"/>
            <w:r w:rsidRPr="003071C2">
              <w:t>Память,  которой</w:t>
            </w:r>
            <w:proofErr w:type="gramEnd"/>
            <w:r w:rsidRPr="003071C2">
              <w:t xml:space="preserve"> не будет забвенья»</w:t>
            </w:r>
          </w:p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t>3.Мероприятия, посвященные Дню России:</w:t>
            </w:r>
          </w:p>
          <w:p w:rsidR="003071C2" w:rsidRPr="003071C2" w:rsidRDefault="003071C2" w:rsidP="003071C2">
            <w:pPr>
              <w:spacing w:before="100" w:beforeAutospacing="1" w:after="100" w:afterAutospacing="1"/>
            </w:pPr>
          </w:p>
          <w:p w:rsidR="003071C2" w:rsidRPr="003071C2" w:rsidRDefault="00D423BD" w:rsidP="003071C2">
            <w:pPr>
              <w:spacing w:before="100" w:beforeAutospacing="1" w:after="100" w:afterAutospacing="1"/>
            </w:pPr>
            <w:r>
              <w:t>4</w:t>
            </w:r>
            <w:r w:rsidR="003071C2" w:rsidRPr="003071C2">
              <w:t>.Мероприятия, посвященные Дню народного единства:</w:t>
            </w:r>
          </w:p>
          <w:p w:rsidR="003071C2" w:rsidRPr="003071C2" w:rsidRDefault="003071C2" w:rsidP="003071C2">
            <w:pPr>
              <w:spacing w:before="100" w:beforeAutospacing="1" w:after="100" w:afterAutospacing="1"/>
            </w:pPr>
            <w:r w:rsidRPr="003071C2">
              <w:t>– «Мы вместе, мы рядом»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3071C2">
            <w:pPr>
              <w:spacing w:before="100" w:beforeAutospacing="1" w:after="100" w:afterAutospacing="1"/>
            </w:pPr>
            <w:proofErr w:type="gramStart"/>
            <w:r w:rsidRPr="003071C2">
              <w:lastRenderedPageBreak/>
              <w:t>ежегодно</w:t>
            </w:r>
            <w:proofErr w:type="gramEnd"/>
          </w:p>
        </w:tc>
        <w:tc>
          <w:tcPr>
            <w:tcW w:w="2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3071C2" w:rsidP="00741664">
            <w:pPr>
              <w:spacing w:before="100" w:beforeAutospacing="1" w:after="100" w:afterAutospacing="1"/>
            </w:pPr>
            <w:r w:rsidRPr="003071C2">
              <w:t xml:space="preserve">Администрация </w:t>
            </w:r>
            <w:r w:rsidR="00741664">
              <w:t xml:space="preserve">МО Ефремово-Зыковский </w:t>
            </w:r>
            <w:proofErr w:type="gramStart"/>
            <w:r w:rsidR="00741664">
              <w:t>сельсовет ,</w:t>
            </w:r>
            <w:proofErr w:type="gramEnd"/>
            <w:r w:rsidR="00741664">
              <w:t xml:space="preserve"> Ефремово-Зыковский СДК, </w:t>
            </w:r>
            <w:proofErr w:type="spellStart"/>
            <w:r w:rsidR="00741664">
              <w:t>Сорокинский</w:t>
            </w:r>
            <w:proofErr w:type="spellEnd"/>
            <w:r w:rsidR="00741664">
              <w:t xml:space="preserve"> сельский клуб, библиотека</w:t>
            </w:r>
          </w:p>
        </w:tc>
      </w:tr>
      <w:tr w:rsidR="00741664" w:rsidRPr="003071C2" w:rsidTr="00741664">
        <w:trPr>
          <w:tblCellSpacing w:w="12" w:type="dxa"/>
          <w:jc w:val="center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D423BD" w:rsidP="00D423BD">
            <w:pPr>
              <w:spacing w:before="100" w:beforeAutospacing="1" w:after="100" w:afterAutospacing="1"/>
            </w:pPr>
            <w:r>
              <w:lastRenderedPageBreak/>
              <w:t>19</w:t>
            </w:r>
            <w:bookmarkStart w:id="0" w:name="_GoBack"/>
            <w:bookmarkEnd w:id="0"/>
          </w:p>
        </w:tc>
        <w:tc>
          <w:tcPr>
            <w:tcW w:w="4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741664" w:rsidP="006D1B43">
            <w:pPr>
              <w:spacing w:before="100" w:beforeAutospacing="1" w:after="100" w:afterAutospacing="1"/>
            </w:pPr>
            <w:r>
              <w:t>Проп</w:t>
            </w:r>
            <w:r w:rsidR="006D1B43">
              <w:t>а</w:t>
            </w:r>
            <w:r>
              <w:t xml:space="preserve">ганда </w:t>
            </w:r>
            <w:proofErr w:type="gramStart"/>
            <w:r>
              <w:t>принципов  толерантности</w:t>
            </w:r>
            <w:proofErr w:type="gramEnd"/>
            <w:r>
              <w:t xml:space="preserve"> семейных отношений в ходе проведения « Дня Матери» </w:t>
            </w:r>
          </w:p>
        </w:tc>
        <w:tc>
          <w:tcPr>
            <w:tcW w:w="1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741664" w:rsidP="00741664">
            <w:pPr>
              <w:spacing w:before="100" w:beforeAutospacing="1" w:after="100" w:afterAutospacing="1"/>
            </w:pPr>
            <w:proofErr w:type="gramStart"/>
            <w:r>
              <w:t>ноябрь</w:t>
            </w:r>
            <w:proofErr w:type="gramEnd"/>
          </w:p>
        </w:tc>
        <w:tc>
          <w:tcPr>
            <w:tcW w:w="26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1C2" w:rsidRPr="003071C2" w:rsidRDefault="00741664" w:rsidP="00741664">
            <w:pPr>
              <w:spacing w:before="100" w:beforeAutospacing="1" w:after="100" w:afterAutospacing="1"/>
            </w:pPr>
            <w:r>
              <w:t xml:space="preserve">Ефремово-Зыковский СДК, </w:t>
            </w:r>
            <w:proofErr w:type="spellStart"/>
            <w:r>
              <w:t>Сорокинский</w:t>
            </w:r>
            <w:proofErr w:type="spellEnd"/>
            <w:r>
              <w:t xml:space="preserve"> сельский клуб, библиотека</w:t>
            </w:r>
          </w:p>
        </w:tc>
      </w:tr>
    </w:tbl>
    <w:p w:rsidR="003071C2" w:rsidRPr="003071C2" w:rsidRDefault="003071C2" w:rsidP="003071C2">
      <w:pPr>
        <w:spacing w:before="100" w:beforeAutospacing="1" w:after="100" w:afterAutospacing="1"/>
        <w:jc w:val="both"/>
      </w:pPr>
      <w:r w:rsidRPr="003071C2">
        <w:t> </w:t>
      </w:r>
    </w:p>
    <w:p w:rsidR="00D14847" w:rsidRDefault="00D14847"/>
    <w:sectPr w:rsidR="00D1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65EC8"/>
    <w:multiLevelType w:val="hybridMultilevel"/>
    <w:tmpl w:val="AD74DA14"/>
    <w:lvl w:ilvl="0" w:tplc="FF5E7AAC">
      <w:start w:val="1"/>
      <w:numFmt w:val="upperRoman"/>
      <w:lvlText w:val="%1."/>
      <w:lvlJc w:val="left"/>
      <w:pPr>
        <w:ind w:left="10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C1"/>
    <w:rsid w:val="000422BD"/>
    <w:rsid w:val="00092533"/>
    <w:rsid w:val="003071C2"/>
    <w:rsid w:val="003D2E60"/>
    <w:rsid w:val="00470688"/>
    <w:rsid w:val="006D1B43"/>
    <w:rsid w:val="00741664"/>
    <w:rsid w:val="009400BD"/>
    <w:rsid w:val="00D14847"/>
    <w:rsid w:val="00D423BD"/>
    <w:rsid w:val="00E62AC1"/>
    <w:rsid w:val="00EB54CB"/>
    <w:rsid w:val="00F3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1555D-4BAD-4188-B84B-A5756D12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7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7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3071C2"/>
    <w:pPr>
      <w:spacing w:after="0" w:line="240" w:lineRule="auto"/>
    </w:pPr>
  </w:style>
  <w:style w:type="paragraph" w:customStyle="1" w:styleId="1">
    <w:name w:val="Обычный1"/>
    <w:rsid w:val="003071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071C2"/>
    <w:rPr>
      <w:color w:val="0000FF"/>
      <w:u w:val="single"/>
    </w:rPr>
  </w:style>
  <w:style w:type="table" w:customStyle="1" w:styleId="8">
    <w:name w:val="Сетка таблицы8"/>
    <w:basedOn w:val="a1"/>
    <w:uiPriority w:val="99"/>
    <w:rsid w:val="00F3192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11</cp:revision>
  <dcterms:created xsi:type="dcterms:W3CDTF">2018-09-20T06:27:00Z</dcterms:created>
  <dcterms:modified xsi:type="dcterms:W3CDTF">2018-09-21T06:36:00Z</dcterms:modified>
</cp:coreProperties>
</file>