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B2" w:rsidRDefault="00A02CB2" w:rsidP="00A02CB2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АДМИНИСТРАЦИЯ                                                                        </w:t>
      </w:r>
    </w:p>
    <w:p w:rsidR="00A02CB2" w:rsidRDefault="00A02CB2" w:rsidP="00A02CB2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A02CB2" w:rsidRDefault="00A02CB2" w:rsidP="00A02CB2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47CCD">
        <w:rPr>
          <w:b/>
          <w:sz w:val="22"/>
          <w:szCs w:val="22"/>
        </w:rPr>
        <w:t>ЕФРЕМОВО-ЗЫКОВСКИЙ</w:t>
      </w:r>
      <w:r>
        <w:rPr>
          <w:b/>
          <w:sz w:val="22"/>
          <w:szCs w:val="22"/>
        </w:rPr>
        <w:t xml:space="preserve"> СЕЛЬСОВЕТ</w:t>
      </w:r>
    </w:p>
    <w:p w:rsidR="00A02CB2" w:rsidRDefault="00A02CB2" w:rsidP="00A02CB2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A02CB2" w:rsidRDefault="00A02CB2" w:rsidP="00A02CB2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247CCD" w:rsidRDefault="00247CCD" w:rsidP="00A02CB2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</w:p>
    <w:p w:rsidR="00A02CB2" w:rsidRDefault="00A02CB2" w:rsidP="00A02CB2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247CCD" w:rsidRDefault="00247CCD" w:rsidP="00A02CB2">
      <w:pPr>
        <w:ind w:right="-108"/>
        <w:rPr>
          <w:b/>
          <w:sz w:val="28"/>
          <w:szCs w:val="28"/>
        </w:rPr>
      </w:pPr>
    </w:p>
    <w:p w:rsidR="00A02CB2" w:rsidRDefault="00247CCD" w:rsidP="00A02CB2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C2FE2">
        <w:rPr>
          <w:b/>
          <w:sz w:val="28"/>
          <w:szCs w:val="28"/>
        </w:rPr>
        <w:t>18.05</w:t>
      </w:r>
      <w:r>
        <w:rPr>
          <w:b/>
          <w:sz w:val="28"/>
          <w:szCs w:val="28"/>
        </w:rPr>
        <w:t>.2018</w:t>
      </w:r>
      <w:r w:rsidR="00A02CB2">
        <w:rPr>
          <w:b/>
          <w:sz w:val="28"/>
          <w:szCs w:val="28"/>
        </w:rPr>
        <w:t xml:space="preserve"> г.       № </w:t>
      </w:r>
      <w:r>
        <w:rPr>
          <w:b/>
          <w:sz w:val="28"/>
          <w:szCs w:val="28"/>
        </w:rPr>
        <w:t>20/1</w:t>
      </w:r>
      <w:r w:rsidR="00A02CB2">
        <w:rPr>
          <w:b/>
          <w:sz w:val="28"/>
          <w:szCs w:val="28"/>
        </w:rPr>
        <w:t>-п</w:t>
      </w:r>
    </w:p>
    <w:p w:rsidR="00247CCD" w:rsidRDefault="00247CCD" w:rsidP="00A02CB2">
      <w:pPr>
        <w:ind w:right="-108"/>
        <w:rPr>
          <w:b/>
          <w:sz w:val="28"/>
          <w:szCs w:val="28"/>
        </w:rPr>
      </w:pPr>
    </w:p>
    <w:p w:rsidR="00247CCD" w:rsidRDefault="00247CCD" w:rsidP="00A02CB2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247CCD" w:rsidRDefault="00247CCD" w:rsidP="00A02CB2">
      <w:pPr>
        <w:ind w:right="-108"/>
        <w:rPr>
          <w:b/>
          <w:sz w:val="28"/>
          <w:szCs w:val="28"/>
        </w:rPr>
      </w:pPr>
    </w:p>
    <w:p w:rsidR="00A02CB2" w:rsidRDefault="00247CCD" w:rsidP="00A02CB2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2"/>
      </w:tblGrid>
      <w:tr w:rsidR="00A02CB2" w:rsidTr="00A02CB2">
        <w:trPr>
          <w:cantSplit/>
          <w:trHeight w:val="658"/>
        </w:trPr>
        <w:tc>
          <w:tcPr>
            <w:tcW w:w="9498" w:type="dxa"/>
          </w:tcPr>
          <w:p w:rsidR="00A02CB2" w:rsidRPr="005F471B" w:rsidRDefault="00A02CB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F471B">
              <w:rPr>
                <w:b/>
                <w:bCs/>
                <w:sz w:val="28"/>
                <w:szCs w:val="28"/>
                <w:lang w:eastAsia="en-US"/>
              </w:rPr>
              <w:t xml:space="preserve">Об утверждении порядка формирования, </w:t>
            </w:r>
          </w:p>
          <w:p w:rsidR="00A02CB2" w:rsidRPr="005F471B" w:rsidRDefault="00A02CB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F471B">
              <w:rPr>
                <w:b/>
                <w:bCs/>
                <w:sz w:val="28"/>
                <w:szCs w:val="28"/>
                <w:lang w:eastAsia="en-US"/>
              </w:rPr>
              <w:t>утверждения</w:t>
            </w:r>
            <w:proofErr w:type="gramEnd"/>
            <w:r w:rsidRPr="005F471B">
              <w:rPr>
                <w:b/>
                <w:bCs/>
                <w:sz w:val="28"/>
                <w:szCs w:val="28"/>
                <w:lang w:eastAsia="en-US"/>
              </w:rPr>
              <w:t xml:space="preserve"> и ведения планов </w:t>
            </w:r>
          </w:p>
          <w:p w:rsidR="00A02CB2" w:rsidRPr="005F471B" w:rsidRDefault="00A02CB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proofErr w:type="gramStart"/>
            <w:r w:rsidRPr="005F471B">
              <w:rPr>
                <w:b/>
                <w:bCs/>
                <w:sz w:val="28"/>
                <w:szCs w:val="28"/>
                <w:lang w:eastAsia="en-US"/>
              </w:rPr>
              <w:t>закупок</w:t>
            </w:r>
            <w:proofErr w:type="gramEnd"/>
            <w:r w:rsidRPr="005F471B">
              <w:rPr>
                <w:b/>
                <w:bCs/>
                <w:sz w:val="28"/>
                <w:szCs w:val="28"/>
                <w:lang w:eastAsia="en-US"/>
              </w:rPr>
              <w:t xml:space="preserve"> товаров, работ, услуг </w:t>
            </w:r>
          </w:p>
          <w:p w:rsidR="00A02CB2" w:rsidRPr="005F471B" w:rsidRDefault="00A02CB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F471B">
              <w:rPr>
                <w:b/>
                <w:bCs/>
                <w:sz w:val="28"/>
                <w:szCs w:val="28"/>
                <w:lang w:eastAsia="en-US"/>
              </w:rPr>
              <w:t>для</w:t>
            </w:r>
            <w:proofErr w:type="gramEnd"/>
            <w:r w:rsidRPr="005F471B">
              <w:rPr>
                <w:b/>
                <w:bCs/>
                <w:sz w:val="28"/>
                <w:szCs w:val="28"/>
                <w:lang w:eastAsia="en-US"/>
              </w:rPr>
              <w:t xml:space="preserve"> обеспечения нужд </w:t>
            </w:r>
          </w:p>
          <w:p w:rsidR="00A02CB2" w:rsidRPr="005F471B" w:rsidRDefault="00A02CB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proofErr w:type="gramStart"/>
            <w:r w:rsidRPr="005F471B"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5F471B">
              <w:rPr>
                <w:b/>
                <w:bCs/>
                <w:sz w:val="28"/>
                <w:szCs w:val="28"/>
                <w:lang w:eastAsia="en-US"/>
              </w:rPr>
              <w:t xml:space="preserve"> образования </w:t>
            </w:r>
          </w:p>
          <w:p w:rsidR="00A02CB2" w:rsidRPr="005F471B" w:rsidRDefault="00247C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5F471B">
              <w:rPr>
                <w:b/>
                <w:bCs/>
                <w:sz w:val="28"/>
                <w:szCs w:val="28"/>
                <w:lang w:eastAsia="en-US"/>
              </w:rPr>
              <w:t>Ефремово-Зыковский</w:t>
            </w:r>
            <w:proofErr w:type="spellEnd"/>
            <w:r w:rsidR="00A02CB2" w:rsidRPr="005F471B">
              <w:rPr>
                <w:b/>
                <w:bCs/>
                <w:sz w:val="28"/>
                <w:szCs w:val="28"/>
                <w:lang w:eastAsia="en-US"/>
              </w:rPr>
              <w:t xml:space="preserve"> сельсовет </w:t>
            </w:r>
          </w:p>
          <w:p w:rsidR="00A02CB2" w:rsidRDefault="00A02C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2CB2" w:rsidRDefault="00A02CB2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4" w:history="1">
              <w:r w:rsidRPr="00247CC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частью 5 статьи 17</w:t>
              </w:r>
            </w:hyperlink>
            <w:r w:rsidRPr="00247C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</w:tbl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ПОСТАНОВЛЯЮ: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Утвердить прилагаемый </w:t>
      </w:r>
      <w:hyperlink r:id="rId5" w:anchor="Par31" w:history="1">
        <w:r w:rsidRPr="00247CCD">
          <w:rPr>
            <w:rStyle w:val="a3"/>
            <w:color w:val="auto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247CCD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(далее - Порядок).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его подписания.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47CCD" w:rsidRDefault="00247CCD" w:rsidP="00A02C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CCD" w:rsidRDefault="00247CCD" w:rsidP="00A02C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CCD" w:rsidRDefault="00247CCD" w:rsidP="00A02C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В.В. Чегодаев</w:t>
      </w: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B2" w:rsidRDefault="00A02CB2" w:rsidP="00A02CB2">
      <w:pPr>
        <w:pStyle w:val="a4"/>
        <w:spacing w:before="0" w:beforeAutospacing="0" w:after="0" w:afterAutospacing="0"/>
        <w:jc w:val="both"/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2CB2" w:rsidRDefault="00A02CB2" w:rsidP="00A02CB2">
      <w:pPr>
        <w:shd w:val="clear" w:color="auto" w:fill="FFFFFF"/>
        <w:jc w:val="right"/>
        <w:rPr>
          <w:color w:val="000000"/>
        </w:rPr>
      </w:pPr>
    </w:p>
    <w:p w:rsidR="00A02CB2" w:rsidRDefault="00A02CB2" w:rsidP="00A02CB2">
      <w:pPr>
        <w:shd w:val="clear" w:color="auto" w:fill="FFFFFF"/>
        <w:jc w:val="right"/>
        <w:rPr>
          <w:color w:val="000000"/>
        </w:rPr>
      </w:pPr>
    </w:p>
    <w:p w:rsidR="00A02CB2" w:rsidRDefault="00A02CB2" w:rsidP="00A02CB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A02CB2" w:rsidRDefault="00A02CB2" w:rsidP="00A02CB2">
      <w:pPr>
        <w:ind w:left="4956"/>
        <w:jc w:val="right"/>
      </w:pPr>
      <w:proofErr w:type="gramStart"/>
      <w:r>
        <w:t>к</w:t>
      </w:r>
      <w:proofErr w:type="gramEnd"/>
      <w:r>
        <w:t xml:space="preserve">   постановлению администрации</w:t>
      </w:r>
    </w:p>
    <w:p w:rsidR="00A02CB2" w:rsidRDefault="00A02CB2" w:rsidP="00A02CB2">
      <w:pPr>
        <w:ind w:left="4956"/>
        <w:jc w:val="right"/>
      </w:pPr>
      <w:r>
        <w:t xml:space="preserve">        МО </w:t>
      </w:r>
      <w:proofErr w:type="spellStart"/>
      <w:r w:rsidR="00247CCD">
        <w:t>Ефремово-</w:t>
      </w:r>
      <w:r w:rsidR="00940F96">
        <w:t>З</w:t>
      </w:r>
      <w:r w:rsidR="00247CCD">
        <w:t>ыковский</w:t>
      </w:r>
      <w:proofErr w:type="spellEnd"/>
      <w:r>
        <w:t xml:space="preserve">   сельсовет</w:t>
      </w:r>
    </w:p>
    <w:p w:rsidR="00A02CB2" w:rsidRDefault="00A02CB2" w:rsidP="00A02CB2">
      <w:pPr>
        <w:pStyle w:val="a4"/>
        <w:spacing w:before="0" w:beforeAutospacing="0" w:after="0" w:afterAutospacing="0"/>
        <w:jc w:val="right"/>
      </w:pPr>
      <w:r>
        <w:t xml:space="preserve">           от  </w:t>
      </w:r>
      <w:r w:rsidR="002C2FE2">
        <w:t>18.05</w:t>
      </w:r>
      <w:bookmarkStart w:id="0" w:name="_GoBack"/>
      <w:bookmarkEnd w:id="0"/>
      <w:r w:rsidR="00940F96">
        <w:t>.04.2018</w:t>
      </w:r>
      <w:r>
        <w:t xml:space="preserve">  № 2</w:t>
      </w:r>
      <w:r w:rsidR="00940F96">
        <w:t>0</w:t>
      </w:r>
      <w:r>
        <w:t>/1-п</w:t>
      </w:r>
    </w:p>
    <w:p w:rsidR="00A02CB2" w:rsidRDefault="00A02CB2" w:rsidP="00A02CB2">
      <w:pPr>
        <w:pStyle w:val="a4"/>
        <w:spacing w:before="0" w:beforeAutospacing="0" w:after="0" w:afterAutospacing="0"/>
        <w:jc w:val="both"/>
      </w:pPr>
    </w:p>
    <w:p w:rsidR="00A02CB2" w:rsidRDefault="00A02CB2" w:rsidP="00A02CB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A02CB2" w:rsidRDefault="00A02CB2" w:rsidP="00A02CB2">
      <w:pPr>
        <w:pStyle w:val="a4"/>
        <w:spacing w:before="0" w:beforeAutospacing="0" w:after="0" w:afterAutospacing="0"/>
        <w:jc w:val="center"/>
      </w:pPr>
      <w:proofErr w:type="gramStart"/>
      <w:r>
        <w:rPr>
          <w:b/>
          <w:bCs/>
          <w:sz w:val="28"/>
          <w:szCs w:val="28"/>
        </w:rPr>
        <w:t>формирования</w:t>
      </w:r>
      <w:proofErr w:type="gramEnd"/>
      <w:r>
        <w:rPr>
          <w:b/>
          <w:bCs/>
          <w:sz w:val="28"/>
          <w:szCs w:val="28"/>
        </w:rPr>
        <w:t xml:space="preserve">, утверждения и ведения планов закупок товаров, работ, услуг для обеспечения нужд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40F96">
        <w:rPr>
          <w:b/>
          <w:sz w:val="28"/>
          <w:szCs w:val="28"/>
        </w:rPr>
        <w:t>Ефремово-Зыковский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02CB2" w:rsidRDefault="00A02CB2" w:rsidP="00A02CB2">
      <w:pPr>
        <w:pStyle w:val="2"/>
        <w:tabs>
          <w:tab w:val="center" w:pos="2127"/>
        </w:tabs>
        <w:spacing w:line="264" w:lineRule="auto"/>
        <w:ind w:right="-108"/>
        <w:rPr>
          <w:color w:val="000000" w:themeColor="text1"/>
          <w:szCs w:val="28"/>
        </w:rPr>
      </w:pP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соответствии с Федеральным </w:t>
      </w:r>
      <w:hyperlink r:id="rId6" w:history="1">
        <w:r w:rsidRPr="00940F96"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Планы закупок утверждаются в течение 10 рабочих дней: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муниципальными заказчиками, действующими от имени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муниципальными бюджетными учреждениями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в) муниципальными автономными учреждениями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муниципальными унитарными предприятиями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случае, предусмотренном </w:t>
      </w:r>
      <w:hyperlink r:id="rId7" w:history="1">
        <w:r w:rsidRPr="005F471B">
          <w:rPr>
            <w:rStyle w:val="a3"/>
            <w:color w:val="auto"/>
            <w:sz w:val="28"/>
            <w:szCs w:val="28"/>
            <w:u w:val="none"/>
          </w:rPr>
          <w:t>частью</w:t>
        </w:r>
      </w:hyperlink>
      <w:r>
        <w:rPr>
          <w:sz w:val="28"/>
          <w:szCs w:val="28"/>
        </w:rPr>
        <w:t xml:space="preserve">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или приобретение объектов недвижимого имущества в муниципальную собственность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г) муниципальными бюджетными учреждениями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муниципальными автономными учреждениями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муниципальными унитарными предприятиями муниципального образования </w:t>
      </w:r>
      <w:proofErr w:type="spellStart"/>
      <w:r w:rsidR="00940F96">
        <w:rPr>
          <w:sz w:val="28"/>
          <w:szCs w:val="28"/>
        </w:rPr>
        <w:lastRenderedPageBreak/>
        <w:t>Ефремово-Зыковский</w:t>
      </w:r>
      <w:proofErr w:type="spellEnd"/>
      <w:r>
        <w:rPr>
          <w:sz w:val="28"/>
          <w:szCs w:val="28"/>
        </w:rPr>
        <w:t xml:space="preserve"> сельсовет, осуществляющими закупки в рамках переданных им администрации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полномочий муниципального заказчика по заключению и исполнению от имени администрации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муниципальных контрактов, в случаях, предусмотренных </w:t>
      </w:r>
      <w:hyperlink r:id="rId8" w:history="1">
        <w:r w:rsidRPr="00940F96">
          <w:rPr>
            <w:rStyle w:val="a3"/>
            <w:color w:val="auto"/>
            <w:sz w:val="28"/>
            <w:szCs w:val="28"/>
            <w:u w:val="none"/>
          </w:rPr>
          <w:t>частью</w:t>
        </w:r>
      </w:hyperlink>
      <w:r w:rsidRPr="00940F96">
        <w:rPr>
          <w:sz w:val="28"/>
          <w:szCs w:val="28"/>
        </w:rPr>
        <w:t xml:space="preserve"> </w:t>
      </w:r>
      <w:r>
        <w:rPr>
          <w:sz w:val="28"/>
          <w:szCs w:val="28"/>
        </w:rPr>
        <w:t>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Планы закупок формируются лицами, указанными в </w:t>
      </w:r>
      <w:hyperlink r:id="rId9" w:anchor="Par36" w:history="1">
        <w:r w:rsidRPr="00940F96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2 настоящего Порядка, на очередной финансовый год и плановый период в следующие сроки: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муниципальные заказчики в сроки, установленные главными распорядителями средств бюджета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(далее - главные распорядители):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формируют</w:t>
      </w:r>
      <w:proofErr w:type="gramEnd"/>
      <w:r>
        <w:rPr>
          <w:sz w:val="28"/>
          <w:szCs w:val="28"/>
        </w:rPr>
        <w:t xml:space="preserve"> планы закупок исходя из целей осуществления закупок, определенных с учетом положений </w:t>
      </w:r>
      <w:hyperlink r:id="rId10" w:history="1">
        <w:r w:rsidRPr="00940F96">
          <w:rPr>
            <w:rStyle w:val="a3"/>
            <w:color w:val="auto"/>
            <w:sz w:val="28"/>
            <w:szCs w:val="28"/>
            <w:u w:val="none"/>
          </w:rPr>
          <w:t>статьи</w:t>
        </w:r>
      </w:hyperlink>
      <w:r>
        <w:rPr>
          <w:sz w:val="28"/>
          <w:szCs w:val="28"/>
        </w:rPr>
        <w:t xml:space="preserve"> 13 Федерального закона,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корректируют</w:t>
      </w:r>
      <w:proofErr w:type="gramEnd"/>
      <w:r>
        <w:rPr>
          <w:sz w:val="28"/>
          <w:szCs w:val="28"/>
        </w:rPr>
        <w:t xml:space="preserve">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уточняют</w:t>
      </w:r>
      <w:proofErr w:type="gramEnd"/>
      <w:r>
        <w:rPr>
          <w:sz w:val="28"/>
          <w:szCs w:val="28"/>
        </w:rPr>
        <w:t xml:space="preserve">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учреждения, указанные в подпункте «б» пункта 2 настоящего Порядка, в сроки, установленные Администрацией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формируют</w:t>
      </w:r>
      <w:proofErr w:type="gramEnd"/>
      <w:r>
        <w:rPr>
          <w:sz w:val="28"/>
          <w:szCs w:val="28"/>
        </w:rPr>
        <w:t xml:space="preserve"> планы закупок при планировании в соответствии с законодательством их финансово-хозяйственной деятельности и представляют их не позднее 1 июня текущего года в Администрацию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(далее – муниципальные органы),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lastRenderedPageBreak/>
        <w:t>корректируют</w:t>
      </w:r>
      <w:proofErr w:type="gramEnd"/>
      <w:r>
        <w:rPr>
          <w:sz w:val="28"/>
          <w:szCs w:val="28"/>
        </w:rPr>
        <w:t xml:space="preserve"> при необходимости по согласованию с муниципальными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уточняют</w:t>
      </w:r>
      <w:proofErr w:type="gramEnd"/>
      <w:r>
        <w:rPr>
          <w:sz w:val="28"/>
          <w:szCs w:val="28"/>
        </w:rPr>
        <w:t xml:space="preserve"> при необходимости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11" w:anchor="Par36" w:history="1">
        <w:r w:rsidRPr="00940F96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940F96">
        <w:rPr>
          <w:sz w:val="28"/>
          <w:szCs w:val="28"/>
        </w:rPr>
        <w:t xml:space="preserve"> </w:t>
      </w:r>
      <w:r>
        <w:rPr>
          <w:sz w:val="28"/>
          <w:szCs w:val="28"/>
        </w:rPr>
        <w:t>2 настоящего Порядка, сформированные планы закупок и уведомляют об этом муниципальные органы, осуществляющие функции и полномочия их учредителя;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юридические лица, указанные в </w:t>
      </w:r>
      <w:hyperlink r:id="rId12" w:anchor="Par39" w:history="1">
        <w:r w:rsidRPr="00940F96">
          <w:rPr>
            <w:rStyle w:val="a3"/>
            <w:color w:val="auto"/>
            <w:sz w:val="28"/>
            <w:szCs w:val="28"/>
            <w:u w:val="none"/>
          </w:rPr>
          <w:t>подпункте "в" пункта 2</w:t>
        </w:r>
      </w:hyperlink>
      <w:r>
        <w:rPr>
          <w:sz w:val="28"/>
          <w:szCs w:val="28"/>
        </w:rPr>
        <w:t xml:space="preserve"> настоящего Порядка: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формируют</w:t>
      </w:r>
      <w:proofErr w:type="gramEnd"/>
      <w:r>
        <w:rPr>
          <w:sz w:val="28"/>
          <w:szCs w:val="28"/>
        </w:rPr>
        <w:t xml:space="preserve">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уточняют</w:t>
      </w:r>
      <w:proofErr w:type="gramEnd"/>
      <w:r>
        <w:rPr>
          <w:sz w:val="28"/>
          <w:szCs w:val="28"/>
        </w:rPr>
        <w:t xml:space="preserve">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3" w:anchor="Par36" w:history="1">
        <w:r w:rsidRPr="00940F96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2 настоящего Порядка, планы закупок;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юридические лица, указанные в </w:t>
      </w:r>
      <w:hyperlink r:id="rId14" w:anchor="Par40" w:history="1">
        <w:r w:rsidRPr="00940F96">
          <w:rPr>
            <w:rStyle w:val="a3"/>
            <w:color w:val="auto"/>
            <w:sz w:val="28"/>
            <w:szCs w:val="28"/>
            <w:u w:val="none"/>
          </w:rPr>
          <w:t>подпункте «г» пункта</w:t>
        </w:r>
      </w:hyperlink>
      <w:r>
        <w:rPr>
          <w:sz w:val="28"/>
          <w:szCs w:val="28"/>
        </w:rPr>
        <w:t xml:space="preserve"> 2 настоящего Порядка: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формируют</w:t>
      </w:r>
      <w:proofErr w:type="gramEnd"/>
      <w:r>
        <w:rPr>
          <w:sz w:val="28"/>
          <w:szCs w:val="28"/>
        </w:rPr>
        <w:t xml:space="preserve">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или приобретении объектов недвижимого имущества в муниципальную собственность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уточняют</w:t>
      </w:r>
      <w:proofErr w:type="gramEnd"/>
      <w:r>
        <w:rPr>
          <w:sz w:val="28"/>
          <w:szCs w:val="28"/>
        </w:rPr>
        <w:t xml:space="preserve"> при необходимости планы закупок, после их уточнения и доведения на 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</w:t>
      </w:r>
      <w:hyperlink r:id="rId15" w:anchor="Par36" w:history="1">
        <w:r w:rsidRPr="00940F96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2 настоящего Порядка, планы закупок.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 Планы закупок формируются на срок, на который составляется решение о бюджете муниципального образования </w:t>
      </w:r>
      <w:proofErr w:type="spellStart"/>
      <w:r w:rsidR="00940F96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очередной финансовый год и плановый период.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6. В планы закупок муниципальных заказчиков в соответствии с бюджетным законодательством, а также в планы закупок юридических лиц, указанных в </w:t>
      </w:r>
      <w:hyperlink r:id="rId16" w:anchor="Par38" w:history="1">
        <w:r w:rsidRPr="00940F96">
          <w:rPr>
            <w:rStyle w:val="a3"/>
            <w:color w:val="auto"/>
            <w:sz w:val="28"/>
            <w:szCs w:val="28"/>
            <w:u w:val="none"/>
          </w:rPr>
          <w:t>подпунктах «б»</w:t>
        </w:r>
      </w:hyperlink>
      <w:r>
        <w:rPr>
          <w:sz w:val="28"/>
          <w:szCs w:val="28"/>
        </w:rPr>
        <w:t xml:space="preserve"> и </w:t>
      </w:r>
      <w:hyperlink r:id="rId17" w:anchor="Par39" w:history="1">
        <w:r w:rsidRPr="00940F96">
          <w:rPr>
            <w:rStyle w:val="a3"/>
            <w:color w:val="auto"/>
            <w:sz w:val="28"/>
            <w:szCs w:val="28"/>
            <w:u w:val="none"/>
          </w:rPr>
          <w:t>«в» пункта</w:t>
        </w:r>
        <w:r>
          <w:rPr>
            <w:rStyle w:val="a3"/>
            <w:szCs w:val="28"/>
          </w:rPr>
          <w:t xml:space="preserve"> </w:t>
        </w:r>
      </w:hyperlink>
      <w:r>
        <w:rPr>
          <w:sz w:val="28"/>
          <w:szCs w:val="28"/>
        </w:rPr>
        <w:t xml:space="preserve">2 настоящего Порядка, включается информация о закупках, осуществление которых планируется по истечении </w:t>
      </w:r>
      <w:r>
        <w:rPr>
          <w:sz w:val="28"/>
          <w:szCs w:val="28"/>
        </w:rPr>
        <w:lastRenderedPageBreak/>
        <w:t>планового периода. В этом случае информация вносится в планы закупок на весь срок планируемых закупок.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 Лица, указанные в </w:t>
      </w:r>
      <w:hyperlink r:id="rId18" w:anchor="Par36" w:history="1">
        <w:r w:rsidRPr="00940F96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940F96">
          <w:rPr>
            <w:rStyle w:val="a3"/>
            <w:color w:val="auto"/>
            <w:sz w:val="28"/>
            <w:szCs w:val="28"/>
            <w:u w:val="none"/>
          </w:rPr>
          <w:t>статьи</w:t>
        </w:r>
      </w:hyperlink>
      <w:r w:rsidRPr="0094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Федерального закона и установленных в соответствии со </w:t>
      </w:r>
      <w:hyperlink r:id="rId20" w:history="1">
        <w:r w:rsidRPr="00940F96">
          <w:rPr>
            <w:rStyle w:val="a3"/>
            <w:color w:val="auto"/>
            <w:sz w:val="28"/>
            <w:szCs w:val="28"/>
            <w:u w:val="none"/>
          </w:rPr>
          <w:t>статьей</w:t>
        </w:r>
      </w:hyperlink>
      <w:r w:rsidRPr="0094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приведение планов закупок в соответствие с решениями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о внесении изменений в решение о бюджете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текущий финансовый год и плановый период;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Оренбургской области, поручений главы Администрации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которые приняты после утверждения планов закупок и не приводят к изменению объема бюджетных ассигнований, утвержденных решением о бюджете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текущий финансовый год и плановый период;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использование в соответствии с законодательством экономии, полученной при осуществлении закупки;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1" w:history="1">
        <w:r w:rsidRPr="0000761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9. Формирование, утверждение и ведение планов закупок юридическими лицами, указанными в </w:t>
      </w:r>
      <w:hyperlink r:id="rId22" w:anchor="Par40" w:history="1">
        <w:r w:rsidRPr="00007611">
          <w:rPr>
            <w:rStyle w:val="a3"/>
            <w:color w:val="auto"/>
            <w:sz w:val="28"/>
            <w:szCs w:val="28"/>
            <w:u w:val="none"/>
          </w:rPr>
          <w:t>подпункте «г» пункта 2</w:t>
        </w:r>
      </w:hyperlink>
      <w:r>
        <w:rPr>
          <w:sz w:val="28"/>
          <w:szCs w:val="28"/>
        </w:rPr>
        <w:t xml:space="preserve"> настоящего Порядка, осуществляется от лица Администрации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передавшей этим лицам полномочия муниципального заказчика.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10. План закупок представляет собой единый документ, форма которого включает: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идентификационный номер налогоплательщика;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код причины постановки на учет;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код по Общероссийскому </w:t>
      </w:r>
      <w:hyperlink r:id="rId23" w:history="1">
        <w:r w:rsidRPr="00007611">
          <w:rPr>
            <w:rStyle w:val="a3"/>
            <w:color w:val="auto"/>
            <w:sz w:val="28"/>
            <w:szCs w:val="28"/>
            <w:u w:val="none"/>
          </w:rPr>
          <w:t>классификатору</w:t>
        </w:r>
      </w:hyperlink>
      <w:r>
        <w:rPr>
          <w:sz w:val="28"/>
          <w:szCs w:val="28"/>
        </w:rPr>
        <w:t xml:space="preserve"> территорий муниципальных образований;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код по Общероссийскому классификатору предприятий и организаций;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код по Общероссийскому классификатору организационно-правовых форм;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) таблицу, включающую в том числе следующую информацию с учетом особенностей, предусмотренных </w:t>
      </w:r>
      <w:hyperlink r:id="rId24" w:anchor="Par91" w:history="1">
        <w:r>
          <w:rPr>
            <w:rStyle w:val="a3"/>
            <w:szCs w:val="28"/>
          </w:rPr>
          <w:t>пунктом</w:t>
        </w:r>
      </w:hyperlink>
      <w:r>
        <w:rPr>
          <w:sz w:val="28"/>
          <w:szCs w:val="28"/>
        </w:rPr>
        <w:t xml:space="preserve"> 12 настоящего Порядка: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идентификационный</w:t>
      </w:r>
      <w:proofErr w:type="gramEnd"/>
      <w:r>
        <w:rPr>
          <w:sz w:val="28"/>
          <w:szCs w:val="28"/>
        </w:rPr>
        <w:t xml:space="preserve"> код закупки, сформированный в соответствии со статьей 23 Федерального закона;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осуществления закупок в соответствии со </w:t>
      </w:r>
      <w:hyperlink r:id="rId25" w:history="1">
        <w:r w:rsidRPr="00007611">
          <w:rPr>
            <w:rStyle w:val="a3"/>
            <w:color w:val="auto"/>
            <w:sz w:val="28"/>
            <w:szCs w:val="28"/>
            <w:u w:val="none"/>
          </w:rPr>
          <w:t>статьей</w:t>
        </w:r>
      </w:hyperlink>
      <w:r w:rsidRPr="0000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Федерального закона. При этом в план закупок включается наименование мероприятия муниципальной программы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(в том числе муниципальной программы, иного документа стратегического и программно-целевого планирования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сельсовет) с указанием соответствующего ожидаемого результата реализации такого мероприятия либо наименование функций (полномочий)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не предусмотренных указанными программами;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объекта и (или) объектов закупок;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планируемый</w:t>
      </w:r>
      <w:proofErr w:type="gramEnd"/>
      <w:r>
        <w:rPr>
          <w:sz w:val="28"/>
          <w:szCs w:val="28"/>
        </w:rPr>
        <w:t xml:space="preserve">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финансового обеспечения (планируемые платежи) для осуществления закупок на соответствующий финансовый год;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</w:t>
      </w:r>
      <w:r>
        <w:rPr>
          <w:sz w:val="28"/>
          <w:szCs w:val="28"/>
        </w:rPr>
        <w:lastRenderedPageBreak/>
        <w:t>научных исследований, экспериментов, изысканий, проектных работ (в том числе архитектурно-строительного проектирования);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об обязательном общественном обсуждении закупок (да или нет) в соответствии со </w:t>
      </w:r>
      <w:hyperlink r:id="rId26" w:history="1">
        <w:r w:rsidRPr="00007611">
          <w:rPr>
            <w:rStyle w:val="a3"/>
            <w:color w:val="auto"/>
            <w:sz w:val="28"/>
            <w:szCs w:val="28"/>
            <w:u w:val="none"/>
          </w:rPr>
          <w:t>статьей</w:t>
        </w:r>
      </w:hyperlink>
      <w:r w:rsidRPr="00007611">
        <w:rPr>
          <w:sz w:val="28"/>
          <w:szCs w:val="28"/>
        </w:rPr>
        <w:t xml:space="preserve"> </w:t>
      </w:r>
      <w:r>
        <w:rPr>
          <w:sz w:val="28"/>
          <w:szCs w:val="28"/>
        </w:rPr>
        <w:t>20 Федерального закона;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>, содержание и обоснование вносимых в план закупок изменений;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7" w:history="1">
        <w:r w:rsidRPr="00007611">
          <w:rPr>
            <w:rStyle w:val="a3"/>
            <w:color w:val="auto"/>
            <w:sz w:val="28"/>
            <w:szCs w:val="28"/>
            <w:u w:val="none"/>
          </w:rPr>
          <w:t>частью 7 статьи</w:t>
        </w:r>
      </w:hyperlink>
      <w:r>
        <w:rPr>
          <w:sz w:val="28"/>
          <w:szCs w:val="28"/>
        </w:rPr>
        <w:t xml:space="preserve"> 18 Федерального закона.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11. Форма плана закупок включает следующие дополнительные сведения: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бюджетной и аналитической классификации расходов;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объекта муниципальной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12. Информация о закупках, которые планируется осуществлять в соответствии с </w:t>
      </w:r>
      <w:hyperlink r:id="rId28" w:history="1">
        <w:r w:rsidRPr="00007611">
          <w:rPr>
            <w:rStyle w:val="a3"/>
            <w:color w:val="auto"/>
            <w:sz w:val="28"/>
            <w:szCs w:val="28"/>
            <w:u w:val="none"/>
          </w:rPr>
          <w:t>пунктом 7 части 2 статьи</w:t>
        </w:r>
      </w:hyperlink>
      <w:r w:rsidRPr="00007611">
        <w:rPr>
          <w:sz w:val="28"/>
          <w:szCs w:val="28"/>
        </w:rPr>
        <w:t xml:space="preserve"> 83 и </w:t>
      </w:r>
      <w:hyperlink r:id="rId29" w:history="1">
        <w:r w:rsidRPr="00007611">
          <w:rPr>
            <w:rStyle w:val="a3"/>
            <w:color w:val="auto"/>
            <w:sz w:val="28"/>
            <w:szCs w:val="28"/>
            <w:u w:val="none"/>
          </w:rPr>
          <w:t>пунктами</w:t>
        </w:r>
      </w:hyperlink>
      <w:r>
        <w:rPr>
          <w:sz w:val="28"/>
          <w:szCs w:val="28"/>
        </w:rPr>
        <w:t xml:space="preserve">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A02CB2" w:rsidRPr="00007611" w:rsidRDefault="00A02CB2" w:rsidP="00A02C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товары, работы или услуги на сумму, не превышающую 100 тыс. рублей (в случае заключения заказчиком контракта в соответствии с </w:t>
      </w:r>
      <w:hyperlink r:id="rId30" w:history="1">
        <w:r w:rsidRPr="00007611">
          <w:rPr>
            <w:rStyle w:val="a3"/>
            <w:color w:val="auto"/>
            <w:sz w:val="28"/>
            <w:szCs w:val="28"/>
            <w:u w:val="none"/>
          </w:rPr>
          <w:t xml:space="preserve">пунктом 4 части 1 </w:t>
        </w:r>
      </w:hyperlink>
      <w:r w:rsidRPr="00007611">
        <w:rPr>
          <w:sz w:val="28"/>
          <w:szCs w:val="28"/>
        </w:rPr>
        <w:t>статьи 93 Федерального закона);</w:t>
      </w:r>
    </w:p>
    <w:p w:rsidR="00A02CB2" w:rsidRPr="00007611" w:rsidRDefault="00A02CB2" w:rsidP="00A02C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товары, работы или услуги на сумму, не превышающую 400 тыс. рублей (в случае заключения заказчиком контракта в соответствии с </w:t>
      </w:r>
      <w:hyperlink r:id="rId31" w:history="1">
        <w:r w:rsidRPr="00007611">
          <w:rPr>
            <w:rStyle w:val="a3"/>
            <w:color w:val="auto"/>
            <w:sz w:val="28"/>
            <w:szCs w:val="28"/>
            <w:u w:val="none"/>
          </w:rPr>
          <w:t>пунктом 5 части 1 статьи 93</w:t>
        </w:r>
      </w:hyperlink>
      <w:r w:rsidRPr="00007611">
        <w:rPr>
          <w:sz w:val="28"/>
          <w:szCs w:val="28"/>
        </w:rPr>
        <w:t xml:space="preserve"> Федерального закона);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007611">
        <w:rPr>
          <w:sz w:val="28"/>
          <w:szCs w:val="28"/>
        </w:rPr>
        <w:t>в</w:t>
      </w:r>
      <w:proofErr w:type="gramEnd"/>
      <w:r w:rsidRPr="00007611">
        <w:rPr>
          <w:sz w:val="28"/>
          <w:szCs w:val="28"/>
        </w:rPr>
        <w:t xml:space="preserve">) услуги, связанные с направлением работника в служебную </w:t>
      </w:r>
      <w:r>
        <w:rPr>
          <w:sz w:val="28"/>
          <w:szCs w:val="28"/>
        </w:rPr>
        <w:t>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преподавательские услуги, оказываемые физическими лицами;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услуги экскурсовода (гида), оказываемые физическими лицами.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13. В плане закупок отдельной строкой указывается общий объем финансового обеспечения, предусмотренный для осуществления закупок в </w:t>
      </w:r>
      <w:r>
        <w:rPr>
          <w:sz w:val="28"/>
          <w:szCs w:val="28"/>
        </w:rPr>
        <w:lastRenderedPageBreak/>
        <w:t>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14. Форма плана закупок товаров, работ, услуг для обеспечения нужд муниципального образования </w:t>
      </w:r>
      <w:proofErr w:type="spellStart"/>
      <w:r w:rsidR="00007611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на текущий финансовый год и на плановый период с учетом дополнительных сведений приведена в приложении к настоящему Порядку.</w:t>
      </w:r>
    </w:p>
    <w:p w:rsidR="00A02CB2" w:rsidRDefault="00A02CB2" w:rsidP="00A02C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15. Формирование и ведение планов закупок осуществляется посредством информационной системы в сфере закупок товаров, работ, услуг для обеспечения нужд муниципального образования </w:t>
      </w:r>
      <w:r w:rsidR="00007611">
        <w:rPr>
          <w:sz w:val="28"/>
          <w:szCs w:val="28"/>
        </w:rPr>
        <w:t>\Ефремово-Зыковский</w:t>
      </w:r>
      <w:r>
        <w:rPr>
          <w:sz w:val="28"/>
          <w:szCs w:val="28"/>
        </w:rPr>
        <w:t xml:space="preserve"> сельсовет с момента ее создания и введения в эксплуатацию.</w:t>
      </w:r>
    </w:p>
    <w:p w:rsidR="00A02CB2" w:rsidRDefault="00A02CB2" w:rsidP="00A02CB2"/>
    <w:p w:rsidR="00F46105" w:rsidRDefault="00F46105"/>
    <w:sectPr w:rsidR="00F4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A"/>
    <w:rsid w:val="00007611"/>
    <w:rsid w:val="00247CCD"/>
    <w:rsid w:val="002C2FE2"/>
    <w:rsid w:val="005F471B"/>
    <w:rsid w:val="007553CA"/>
    <w:rsid w:val="00940F96"/>
    <w:rsid w:val="00A02CB2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F2F7-731D-4E2C-8F5C-52F0EB3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CB2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CB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2CB2"/>
    <w:rPr>
      <w:color w:val="0000FF"/>
      <w:u w:val="single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uiPriority w:val="99"/>
    <w:semiHidden/>
    <w:unhideWhenUsed/>
    <w:qFormat/>
    <w:rsid w:val="00A02CB2"/>
    <w:pPr>
      <w:spacing w:before="100" w:beforeAutospacing="1" w:after="100" w:afterAutospacing="1"/>
    </w:pPr>
  </w:style>
  <w:style w:type="paragraph" w:customStyle="1" w:styleId="2">
    <w:name w:val="Обычный2"/>
    <w:uiPriority w:val="99"/>
    <w:qFormat/>
    <w:rsid w:val="00A02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735B6624FCBA18B9413A800B9D0F89FF1E6F26B029876EC97B9C0CE5FB0B4A428E071aAJFJ" TargetMode="External"/><Relationship Id="rId13" Type="http://schemas.openxmlformats.org/officeDocument/2006/relationships/hyperlink" Target="file:///C:\Users\Stream\AppData\Local\Temp\10532-poryadok-formirovaniya-utverzhdeniya-i-vedeniya-planov-zakupok.htm" TargetMode="External"/><Relationship Id="rId18" Type="http://schemas.openxmlformats.org/officeDocument/2006/relationships/hyperlink" Target="file:///C:\Users\Stream\AppData\Local\Temp\10532-poryadok-formirovaniya-utverzhdeniya-i-vedeniya-planov-zakupok.htm" TargetMode="External"/><Relationship Id="rId26" Type="http://schemas.openxmlformats.org/officeDocument/2006/relationships/hyperlink" Target="consultantplus://offline/ref=A8A735B6624FCBA18B9413A800B9D0F89FF1E6F26B029876EC97B9C0CE5FB0B4A428E071AFC4DE3FaDJ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735B6624FCBA18B9413A800B9D0F89FF1E6F26B029876EC97B9C0CE5FB0B4A428E071AFC4DD31aDJBJ" TargetMode="External"/><Relationship Id="rId7" Type="http://schemas.openxmlformats.org/officeDocument/2006/relationships/hyperlink" Target="consultantplus://offline/ref=A8A735B6624FCBA18B9413A800B9D0F89FF1E6F26B029876EC97B9C0CE5FB0B4A428E0a7J9J" TargetMode="External"/><Relationship Id="rId12" Type="http://schemas.openxmlformats.org/officeDocument/2006/relationships/hyperlink" Target="file:///C:\Users\Stream\AppData\Local\Temp\10532-poryadok-formirovaniya-utverzhdeniya-i-vedeniya-planov-zakupok.htm" TargetMode="External"/><Relationship Id="rId17" Type="http://schemas.openxmlformats.org/officeDocument/2006/relationships/hyperlink" Target="file:///C:\Users\Stream\AppData\Local\Temp\10532-poryadok-formirovaniya-utverzhdeniya-i-vedeniya-planov-zakupok.htm" TargetMode="External"/><Relationship Id="rId25" Type="http://schemas.openxmlformats.org/officeDocument/2006/relationships/hyperlink" Target="consultantplus://offline/ref=A8A735B6624FCBA18B9413A800B9D0F89FF1E6F26B029876EC97B9C0CE5FB0B4A428E071AFC4DE36aDJF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tream\AppData\Local\Temp\10532-poryadok-formirovaniya-utverzhdeniya-i-vedeniya-planov-zakupok.htm" TargetMode="External"/><Relationship Id="rId20" Type="http://schemas.openxmlformats.org/officeDocument/2006/relationships/hyperlink" Target="consultantplus://offline/ref=A8A735B6624FCBA18B9413A800B9D0F89FF1E6F26B029876EC97B9C0CE5FB0B4A428E071AFC4DE30aDJDJ" TargetMode="External"/><Relationship Id="rId29" Type="http://schemas.openxmlformats.org/officeDocument/2006/relationships/hyperlink" Target="consultantplus://offline/ref=A8A735B6624FCBA18B9413A800B9D0F89FF1E6F26B029876EC97B9C0CE5FB0B4A428E071AFC5D632aDJ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11" Type="http://schemas.openxmlformats.org/officeDocument/2006/relationships/hyperlink" Target="file:///C:\Users\Stream\AppData\Local\Temp\10532-poryadok-formirovaniya-utverzhdeniya-i-vedeniya-planov-zakupok.htm" TargetMode="External"/><Relationship Id="rId24" Type="http://schemas.openxmlformats.org/officeDocument/2006/relationships/hyperlink" Target="file:///C:\Users\Stream\AppData\Local\Temp\10532-poryadok-formirovaniya-utverzhdeniya-i-vedeniya-planov-zakupok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Stream\AppData\Local\Temp\10532-poryadok-formirovaniya-utverzhdeniya-i-vedeniya-planov-zakupok.htm" TargetMode="External"/><Relationship Id="rId15" Type="http://schemas.openxmlformats.org/officeDocument/2006/relationships/hyperlink" Target="file:///C:\Users\Stream\AppData\Local\Temp\10532-poryadok-formirovaniya-utverzhdeniya-i-vedeniya-planov-zakupok.htm" TargetMode="External"/><Relationship Id="rId23" Type="http://schemas.openxmlformats.org/officeDocument/2006/relationships/hyperlink" Target="consultantplus://offline/ref=A8A735B6624FCBA18B9413A800B9D0F89FF3E1F36C029876EC97B9C0CE5FB0B4A428E071AFC4DF36aDJEJ" TargetMode="External"/><Relationship Id="rId28" Type="http://schemas.openxmlformats.org/officeDocument/2006/relationships/hyperlink" Target="consultantplus://offline/ref=A8A735B6624FCBA18B9413A800B9D0F89FF1E6F26B029876EC97B9C0CE5FB0B4A428E072aAJ8J" TargetMode="External"/><Relationship Id="rId10" Type="http://schemas.openxmlformats.org/officeDocument/2006/relationships/hyperlink" Target="consultantplus://offline/ref=A8A735B6624FCBA18B9413A800B9D0F89FF1E6F26B029876EC97B9C0CE5FB0B4A428E071AFC4DE36aDJFJ" TargetMode="External"/><Relationship Id="rId19" Type="http://schemas.openxmlformats.org/officeDocument/2006/relationships/hyperlink" Target="consultantplus://offline/ref=A8A735B6624FCBA18B9413A800B9D0F89FF1E6F26B029876EC97B9C0CE5FB0B4A428E071AFC4DE36aDJFJ" TargetMode="External"/><Relationship Id="rId31" Type="http://schemas.openxmlformats.org/officeDocument/2006/relationships/hyperlink" Target="consultantplus://offline/ref=A8A735B6624FCBA18B9413A800B9D0F89FF1E6F26B029876EC97B9C0CE5FB0B4A428E071AFC5D632aDJ6J" TargetMode="External"/><Relationship Id="rId4" Type="http://schemas.openxmlformats.org/officeDocument/2006/relationships/hyperlink" Target="consultantplus://offline/ref=A8A735B6624FCBA18B9413A800B9D0F89FF1E6F26B029876EC97B9C0CE5FB0B4A428E071AFC4DE32aDJFJ" TargetMode="External"/><Relationship Id="rId9" Type="http://schemas.openxmlformats.org/officeDocument/2006/relationships/hyperlink" Target="file:///C:\Users\Stream\AppData\Local\Temp\10532-poryadok-formirovaniya-utverzhdeniya-i-vedeniya-planov-zakupok.htm" TargetMode="External"/><Relationship Id="rId14" Type="http://schemas.openxmlformats.org/officeDocument/2006/relationships/hyperlink" Target="file:///C:\Users\Stream\AppData\Local\Temp\10532-poryadok-formirovaniya-utverzhdeniya-i-vedeniya-planov-zakupok.htm" TargetMode="External"/><Relationship Id="rId22" Type="http://schemas.openxmlformats.org/officeDocument/2006/relationships/hyperlink" Target="file:///C:\Users\Stream\AppData\Local\Temp\10532-poryadok-formirovaniya-utverzhdeniya-i-vedeniya-planov-zakupok.htm" TargetMode="External"/><Relationship Id="rId27" Type="http://schemas.openxmlformats.org/officeDocument/2006/relationships/hyperlink" Target="consultantplus://offline/ref=A8A735B6624FCBA18B9413A800B9D0F89FF1E6F26B029876EC97B9C0CE5FB0B4A428E071AFC4DE30aDJCJ" TargetMode="External"/><Relationship Id="rId30" Type="http://schemas.openxmlformats.org/officeDocument/2006/relationships/hyperlink" Target="consultantplus://offline/ref=A8A735B6624FCBA18B9413A800B9D0F89FF1E6F26B029876EC97B9C0CE5FB0B4A428E071AFC5D632aD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2018-05-28T12:11:00Z</cp:lastPrinted>
  <dcterms:created xsi:type="dcterms:W3CDTF">2018-05-28T11:44:00Z</dcterms:created>
  <dcterms:modified xsi:type="dcterms:W3CDTF">2018-06-06T12:24:00Z</dcterms:modified>
</cp:coreProperties>
</file>